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C9EF" w14:textId="77777777" w:rsidR="005632F1" w:rsidRPr="00EA0142" w:rsidRDefault="005632F1" w:rsidP="007A6F37">
      <w:pPr>
        <w:tabs>
          <w:tab w:val="left" w:pos="1985"/>
        </w:tabs>
        <w:rPr>
          <w:rFonts w:cs="Arial"/>
        </w:rPr>
      </w:pPr>
      <w:bookmarkStart w:id="0" w:name="_Hlk69824490"/>
    </w:p>
    <w:p w14:paraId="70D69882" w14:textId="77777777" w:rsidR="00CE55FA" w:rsidRPr="00EA0142" w:rsidRDefault="00CE55FA" w:rsidP="007A6F37">
      <w:pPr>
        <w:tabs>
          <w:tab w:val="left" w:pos="1985"/>
        </w:tabs>
        <w:rPr>
          <w:rFonts w:cs="Arial"/>
        </w:rPr>
      </w:pPr>
    </w:p>
    <w:tbl>
      <w:tblPr>
        <w:tblpPr w:leftFromText="142" w:rightFromText="142" w:vertAnchor="page" w:horzAnchor="margin" w:tblpXSpec="center" w:tblpY="1495"/>
        <w:tblW w:w="10773" w:type="dxa"/>
        <w:tblLayout w:type="fixed"/>
        <w:tblLook w:val="01E0" w:firstRow="1" w:lastRow="1" w:firstColumn="1" w:lastColumn="1" w:noHBand="0" w:noVBand="0"/>
      </w:tblPr>
      <w:tblGrid>
        <w:gridCol w:w="2628"/>
        <w:gridCol w:w="8145"/>
      </w:tblGrid>
      <w:tr w:rsidR="004E2ABE" w:rsidRPr="00EA0142" w14:paraId="099F8B37" w14:textId="77777777" w:rsidTr="008932EE">
        <w:trPr>
          <w:trHeight w:hRule="exact" w:val="1614"/>
        </w:trPr>
        <w:tc>
          <w:tcPr>
            <w:tcW w:w="2628" w:type="dxa"/>
            <w:shd w:val="clear" w:color="auto" w:fill="auto"/>
          </w:tcPr>
          <w:bookmarkStart w:id="1" w:name="_Hlk69816201"/>
          <w:p w14:paraId="73A5A663" w14:textId="77777777" w:rsidR="004E2ABE" w:rsidRPr="00EA0142" w:rsidRDefault="006B003A" w:rsidP="007A6F37">
            <w:pPr>
              <w:pStyle w:val="Identification"/>
              <w:tabs>
                <w:tab w:val="clear" w:pos="1021"/>
                <w:tab w:val="left" w:pos="1134"/>
                <w:tab w:val="left" w:pos="1843"/>
                <w:tab w:val="left" w:pos="1985"/>
              </w:tabs>
              <w:rPr>
                <w:rFonts w:cs="Arial"/>
              </w:rPr>
            </w:pPr>
            <w:r w:rsidRPr="00EA0142">
              <w:rPr>
                <w:rFonts w:cs="Arial"/>
                <w:sz w:val="17"/>
                <w:szCs w:val="17"/>
              </w:rPr>
              <w:fldChar w:fldCharType="begin"/>
            </w:r>
            <w:r w:rsidRPr="00EA0142">
              <w:rPr>
                <w:rFonts w:cs="Arial"/>
                <w:sz w:val="17"/>
                <w:szCs w:val="17"/>
              </w:rPr>
              <w:instrText xml:space="preserve"> INCLUDEPICTURE "http://alize.loire-atlantique.fr/upload/docs/image/jpeg/2012-01/logo_gv.jpg" \* MERGEFORMATINET </w:instrText>
            </w:r>
            <w:r w:rsidRPr="00EA0142">
              <w:rPr>
                <w:rFonts w:cs="Arial"/>
                <w:sz w:val="17"/>
                <w:szCs w:val="17"/>
              </w:rPr>
              <w:fldChar w:fldCharType="separate"/>
            </w:r>
            <w:r w:rsidR="00656153">
              <w:rPr>
                <w:rFonts w:cs="Arial"/>
                <w:sz w:val="17"/>
                <w:szCs w:val="17"/>
              </w:rPr>
              <w:fldChar w:fldCharType="begin"/>
            </w:r>
            <w:r w:rsidR="00656153">
              <w:rPr>
                <w:rFonts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656153">
              <w:rPr>
                <w:rFonts w:cs="Arial"/>
                <w:sz w:val="17"/>
                <w:szCs w:val="17"/>
              </w:rPr>
              <w:fldChar w:fldCharType="separate"/>
            </w:r>
            <w:r w:rsidR="005B0EEC">
              <w:rPr>
                <w:rFonts w:cs="Arial"/>
                <w:sz w:val="17"/>
                <w:szCs w:val="17"/>
              </w:rPr>
              <w:fldChar w:fldCharType="begin"/>
            </w:r>
            <w:r w:rsidR="005B0EEC">
              <w:rPr>
                <w:rFonts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5B0EEC">
              <w:rPr>
                <w:rFonts w:cs="Arial"/>
                <w:sz w:val="17"/>
                <w:szCs w:val="17"/>
              </w:rPr>
              <w:fldChar w:fldCharType="separate"/>
            </w:r>
            <w:r w:rsidR="00412268">
              <w:rPr>
                <w:rFonts w:cs="Arial"/>
                <w:sz w:val="17"/>
                <w:szCs w:val="17"/>
              </w:rPr>
              <w:fldChar w:fldCharType="begin"/>
            </w:r>
            <w:r w:rsidR="00412268">
              <w:rPr>
                <w:rFonts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412268">
              <w:rPr>
                <w:rFonts w:cs="Arial"/>
                <w:sz w:val="17"/>
                <w:szCs w:val="17"/>
              </w:rPr>
              <w:fldChar w:fldCharType="separate"/>
            </w:r>
            <w:r w:rsidR="002F68DA">
              <w:rPr>
                <w:rFonts w:cs="Arial"/>
                <w:sz w:val="17"/>
                <w:szCs w:val="17"/>
              </w:rPr>
              <w:fldChar w:fldCharType="begin"/>
            </w:r>
            <w:r w:rsidR="002F68DA">
              <w:rPr>
                <w:rFonts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2F68DA">
              <w:rPr>
                <w:rFonts w:cs="Arial"/>
                <w:sz w:val="17"/>
                <w:szCs w:val="17"/>
              </w:rPr>
              <w:fldChar w:fldCharType="separate"/>
            </w:r>
            <w:r w:rsidR="00871F0E">
              <w:rPr>
                <w:rFonts w:cs="Arial"/>
                <w:sz w:val="17"/>
                <w:szCs w:val="17"/>
              </w:rPr>
              <w:fldChar w:fldCharType="begin"/>
            </w:r>
            <w:r w:rsidR="00871F0E">
              <w:rPr>
                <w:rFonts w:cs="Arial"/>
                <w:sz w:val="17"/>
                <w:szCs w:val="17"/>
              </w:rPr>
              <w:instrText xml:space="preserve"> INCLUDEPICTURE  "http://alize.loire-atlantique.fr/upload/docs/image/jpeg/2012-01/logo_gv.jpg" \* MERGEFORMATINET </w:instrText>
            </w:r>
            <w:r w:rsidR="00871F0E">
              <w:rPr>
                <w:rFonts w:cs="Arial"/>
                <w:sz w:val="17"/>
                <w:szCs w:val="17"/>
              </w:rPr>
              <w:fldChar w:fldCharType="separate"/>
            </w:r>
            <w:r w:rsidR="002341E3">
              <w:rPr>
                <w:rFonts w:cs="Arial"/>
                <w:sz w:val="17"/>
                <w:szCs w:val="17"/>
              </w:rPr>
              <w:fldChar w:fldCharType="begin"/>
            </w:r>
            <w:r w:rsidR="002341E3">
              <w:rPr>
                <w:rFonts w:cs="Arial"/>
                <w:sz w:val="17"/>
                <w:szCs w:val="17"/>
              </w:rPr>
              <w:instrText xml:space="preserve"> </w:instrText>
            </w:r>
            <w:r w:rsidR="002341E3">
              <w:rPr>
                <w:rFonts w:cs="Arial"/>
                <w:sz w:val="17"/>
                <w:szCs w:val="17"/>
              </w:rPr>
              <w:instrText>INCLUDEPICTURE  "http://alize.loire-atlantique.fr/upload/docs/image/jpeg/2012-01/logo_gv.jpg" \* MERGEFORMATINET</w:instrText>
            </w:r>
            <w:r w:rsidR="002341E3">
              <w:rPr>
                <w:rFonts w:cs="Arial"/>
                <w:sz w:val="17"/>
                <w:szCs w:val="17"/>
              </w:rPr>
              <w:instrText xml:space="preserve"> </w:instrText>
            </w:r>
            <w:r w:rsidR="002341E3">
              <w:rPr>
                <w:rFonts w:cs="Arial"/>
                <w:sz w:val="17"/>
                <w:szCs w:val="17"/>
              </w:rPr>
              <w:fldChar w:fldCharType="separate"/>
            </w:r>
            <w:r w:rsidR="002341E3">
              <w:rPr>
                <w:rFonts w:cs="Arial"/>
                <w:sz w:val="17"/>
                <w:szCs w:val="17"/>
              </w:rPr>
              <w:pict w14:anchorId="713CF5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CG nouveau - GV" style="width:136.5pt;height:76.5pt">
                  <v:imagedata r:id="rId8" r:href="rId9"/>
                </v:shape>
              </w:pict>
            </w:r>
            <w:r w:rsidR="002341E3">
              <w:rPr>
                <w:rFonts w:cs="Arial"/>
                <w:sz w:val="17"/>
                <w:szCs w:val="17"/>
              </w:rPr>
              <w:fldChar w:fldCharType="end"/>
            </w:r>
            <w:r w:rsidR="00871F0E">
              <w:rPr>
                <w:rFonts w:cs="Arial"/>
                <w:sz w:val="17"/>
                <w:szCs w:val="17"/>
              </w:rPr>
              <w:fldChar w:fldCharType="end"/>
            </w:r>
            <w:r w:rsidR="002F68DA">
              <w:rPr>
                <w:rFonts w:cs="Arial"/>
                <w:sz w:val="17"/>
                <w:szCs w:val="17"/>
              </w:rPr>
              <w:fldChar w:fldCharType="end"/>
            </w:r>
            <w:r w:rsidR="00412268">
              <w:rPr>
                <w:rFonts w:cs="Arial"/>
                <w:sz w:val="17"/>
                <w:szCs w:val="17"/>
              </w:rPr>
              <w:fldChar w:fldCharType="end"/>
            </w:r>
            <w:r w:rsidR="005B0EEC">
              <w:rPr>
                <w:rFonts w:cs="Arial"/>
                <w:sz w:val="17"/>
                <w:szCs w:val="17"/>
              </w:rPr>
              <w:fldChar w:fldCharType="end"/>
            </w:r>
            <w:r w:rsidR="00656153">
              <w:rPr>
                <w:rFonts w:cs="Arial"/>
                <w:sz w:val="17"/>
                <w:szCs w:val="17"/>
              </w:rPr>
              <w:fldChar w:fldCharType="end"/>
            </w:r>
            <w:r w:rsidRPr="00EA0142">
              <w:rPr>
                <w:rFonts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8145" w:type="dxa"/>
            <w:shd w:val="clear" w:color="auto" w:fill="auto"/>
            <w:vAlign w:val="bottom"/>
          </w:tcPr>
          <w:p w14:paraId="34ED2B36" w14:textId="77777777" w:rsidR="004E2ABE" w:rsidRPr="00EA0142" w:rsidRDefault="004E2ABE" w:rsidP="007A6F37">
            <w:pPr>
              <w:pStyle w:val="Titredocument-CB"/>
              <w:tabs>
                <w:tab w:val="clear" w:pos="1021"/>
                <w:tab w:val="left" w:pos="1134"/>
                <w:tab w:val="left" w:pos="1843"/>
                <w:tab w:val="left" w:pos="1985"/>
              </w:tabs>
              <w:ind w:left="0"/>
              <w:rPr>
                <w:rFonts w:ascii="Arial" w:hAnsi="Arial" w:cs="Arial"/>
              </w:rPr>
            </w:pPr>
          </w:p>
        </w:tc>
      </w:tr>
      <w:tr w:rsidR="004E2ABE" w:rsidRPr="00EA0142" w14:paraId="52D1D963" w14:textId="77777777" w:rsidTr="008932EE">
        <w:trPr>
          <w:trHeight w:val="340"/>
        </w:trPr>
        <w:tc>
          <w:tcPr>
            <w:tcW w:w="2628" w:type="dxa"/>
            <w:vMerge w:val="restart"/>
            <w:shd w:val="clear" w:color="auto" w:fill="auto"/>
          </w:tcPr>
          <w:p w14:paraId="48AC733A" w14:textId="77777777" w:rsidR="008B5C7B" w:rsidRPr="00EA0142" w:rsidRDefault="008B5C7B" w:rsidP="007A6F37">
            <w:pPr>
              <w:pStyle w:val="StyleIdentificationGras"/>
              <w:tabs>
                <w:tab w:val="left" w:pos="1985"/>
              </w:tabs>
              <w:rPr>
                <w:rFonts w:cs="Arial"/>
              </w:rPr>
            </w:pPr>
            <w:r w:rsidRPr="00EA0142">
              <w:rPr>
                <w:rFonts w:cs="Arial"/>
              </w:rPr>
              <w:t>Direction générale citoyenneté</w:t>
            </w:r>
          </w:p>
          <w:p w14:paraId="1ACD6565" w14:textId="77777777" w:rsidR="008B5C7B" w:rsidRPr="00EA0142" w:rsidRDefault="008B5C7B" w:rsidP="007A6F37">
            <w:pPr>
              <w:pStyle w:val="StyleIdentificationGras"/>
              <w:tabs>
                <w:tab w:val="left" w:pos="1985"/>
              </w:tabs>
              <w:rPr>
                <w:rFonts w:cs="Arial"/>
              </w:rPr>
            </w:pPr>
            <w:r w:rsidRPr="00EA0142">
              <w:rPr>
                <w:rFonts w:cs="Arial"/>
              </w:rPr>
              <w:t>Direction culture</w:t>
            </w:r>
          </w:p>
          <w:p w14:paraId="54B787B1" w14:textId="77777777" w:rsidR="008B5C7B" w:rsidRPr="00EA0142" w:rsidRDefault="008B5C7B" w:rsidP="007A6F37">
            <w:pPr>
              <w:pStyle w:val="Identification"/>
              <w:tabs>
                <w:tab w:val="left" w:pos="1985"/>
              </w:tabs>
              <w:rPr>
                <w:rFonts w:cs="Arial"/>
              </w:rPr>
            </w:pPr>
            <w:r w:rsidRPr="00EA0142">
              <w:rPr>
                <w:rFonts w:cs="Arial"/>
              </w:rPr>
              <w:t>Bibliothèque départementale</w:t>
            </w:r>
          </w:p>
          <w:p w14:paraId="1FDD6D64" w14:textId="77777777" w:rsidR="008B5C7B" w:rsidRPr="00EA0142" w:rsidRDefault="008B5C7B" w:rsidP="007A6F37">
            <w:pPr>
              <w:pStyle w:val="Identification"/>
              <w:tabs>
                <w:tab w:val="left" w:pos="1985"/>
              </w:tabs>
              <w:spacing w:before="0"/>
              <w:rPr>
                <w:rFonts w:cs="Arial"/>
              </w:rPr>
            </w:pPr>
            <w:r w:rsidRPr="00EA0142">
              <w:rPr>
                <w:rFonts w:cs="Arial"/>
              </w:rPr>
              <w:t>Loire-Atlantique</w:t>
            </w:r>
          </w:p>
          <w:p w14:paraId="0CBA51E0" w14:textId="77777777" w:rsidR="004E2ABE" w:rsidRPr="00EA0142" w:rsidRDefault="004E2ABE" w:rsidP="007A6F37">
            <w:pPr>
              <w:pStyle w:val="Identification"/>
              <w:tabs>
                <w:tab w:val="clear" w:pos="1021"/>
                <w:tab w:val="left" w:pos="1134"/>
                <w:tab w:val="left" w:pos="1843"/>
                <w:tab w:val="left" w:pos="1985"/>
              </w:tabs>
              <w:rPr>
                <w:rFonts w:cs="Arial"/>
                <w:i/>
                <w:highlight w:val="yellow"/>
              </w:rPr>
            </w:pPr>
            <w:bookmarkStart w:id="2" w:name="AdresseBureau"/>
            <w:bookmarkEnd w:id="2"/>
          </w:p>
        </w:tc>
        <w:tc>
          <w:tcPr>
            <w:tcW w:w="8145" w:type="dxa"/>
            <w:shd w:val="clear" w:color="auto" w:fill="auto"/>
          </w:tcPr>
          <w:p w14:paraId="62E3A8DC" w14:textId="77777777" w:rsidR="004E2ABE" w:rsidRPr="00EA0142" w:rsidRDefault="004E2ABE" w:rsidP="007A6F37">
            <w:pPr>
              <w:pStyle w:val="Destinataire"/>
              <w:tabs>
                <w:tab w:val="clear" w:pos="1021"/>
                <w:tab w:val="left" w:pos="1134"/>
                <w:tab w:val="left" w:pos="1843"/>
                <w:tab w:val="left" w:pos="1985"/>
              </w:tabs>
              <w:ind w:left="0"/>
              <w:rPr>
                <w:rFonts w:cs="Arial"/>
              </w:rPr>
            </w:pPr>
          </w:p>
        </w:tc>
      </w:tr>
      <w:tr w:rsidR="004E2ABE" w:rsidRPr="00EA0142" w14:paraId="6D00570D" w14:textId="77777777" w:rsidTr="008932EE">
        <w:trPr>
          <w:trHeight w:hRule="exact" w:val="1588"/>
        </w:trPr>
        <w:tc>
          <w:tcPr>
            <w:tcW w:w="2628" w:type="dxa"/>
            <w:vMerge/>
            <w:shd w:val="clear" w:color="auto" w:fill="auto"/>
          </w:tcPr>
          <w:p w14:paraId="578D8028" w14:textId="77777777" w:rsidR="004E2ABE" w:rsidRPr="00EA0142" w:rsidRDefault="004E2ABE" w:rsidP="007A6F37">
            <w:pPr>
              <w:pStyle w:val="Identification"/>
              <w:tabs>
                <w:tab w:val="clear" w:pos="1021"/>
                <w:tab w:val="left" w:pos="1134"/>
                <w:tab w:val="left" w:pos="1843"/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8145" w:type="dxa"/>
            <w:shd w:val="clear" w:color="auto" w:fill="auto"/>
            <w:vAlign w:val="bottom"/>
          </w:tcPr>
          <w:p w14:paraId="6A7A6C86" w14:textId="77777777" w:rsidR="004E2ABE" w:rsidRPr="00EA0142" w:rsidRDefault="004E2ABE" w:rsidP="007A6F37">
            <w:pPr>
              <w:pStyle w:val="Destinataire"/>
              <w:tabs>
                <w:tab w:val="clear" w:pos="1021"/>
                <w:tab w:val="left" w:pos="1134"/>
                <w:tab w:val="left" w:pos="1843"/>
                <w:tab w:val="left" w:pos="1985"/>
              </w:tabs>
              <w:ind w:left="0"/>
              <w:jc w:val="center"/>
              <w:rPr>
                <w:rFonts w:cs="Arial"/>
                <w:i/>
                <w:sz w:val="54"/>
                <w:szCs w:val="54"/>
              </w:rPr>
            </w:pPr>
            <w:r w:rsidRPr="00EA0142">
              <w:rPr>
                <w:rFonts w:cs="Arial"/>
                <w:i/>
                <w:sz w:val="54"/>
                <w:szCs w:val="54"/>
              </w:rPr>
              <w:t>Dewey simplifiée</w:t>
            </w:r>
            <w:r w:rsidR="00B470B1">
              <w:rPr>
                <w:rFonts w:cs="Arial"/>
                <w:i/>
                <w:sz w:val="54"/>
                <w:szCs w:val="54"/>
              </w:rPr>
              <w:t xml:space="preserve"> </w:t>
            </w:r>
            <w:r w:rsidRPr="00EA0142">
              <w:rPr>
                <w:rFonts w:cs="Arial"/>
                <w:i/>
                <w:sz w:val="54"/>
                <w:szCs w:val="54"/>
              </w:rPr>
              <w:t>:</w:t>
            </w:r>
          </w:p>
          <w:p w14:paraId="75A24364" w14:textId="77777777" w:rsidR="004E2ABE" w:rsidRPr="00EA0142" w:rsidRDefault="004E2ABE" w:rsidP="007A6F37">
            <w:pPr>
              <w:pStyle w:val="Destinataire"/>
              <w:tabs>
                <w:tab w:val="clear" w:pos="1021"/>
                <w:tab w:val="left" w:pos="1134"/>
                <w:tab w:val="left" w:pos="1843"/>
                <w:tab w:val="left" w:pos="1985"/>
              </w:tabs>
              <w:ind w:left="0"/>
              <w:jc w:val="center"/>
              <w:rPr>
                <w:rFonts w:cs="Arial"/>
                <w:i/>
                <w:sz w:val="54"/>
                <w:szCs w:val="54"/>
              </w:rPr>
            </w:pPr>
            <w:r w:rsidRPr="00EA0142">
              <w:rPr>
                <w:rFonts w:cs="Arial"/>
                <w:i/>
                <w:sz w:val="54"/>
                <w:szCs w:val="54"/>
              </w:rPr>
              <w:t>table</w:t>
            </w:r>
          </w:p>
        </w:tc>
      </w:tr>
      <w:tr w:rsidR="004E2ABE" w:rsidRPr="00EA0142" w14:paraId="691B8A70" w14:textId="77777777" w:rsidTr="008932EE">
        <w:trPr>
          <w:trHeight w:hRule="exact" w:val="1372"/>
        </w:trPr>
        <w:tc>
          <w:tcPr>
            <w:tcW w:w="2628" w:type="dxa"/>
            <w:vMerge/>
            <w:shd w:val="clear" w:color="auto" w:fill="auto"/>
          </w:tcPr>
          <w:p w14:paraId="41187426" w14:textId="77777777" w:rsidR="004E2ABE" w:rsidRPr="00EA0142" w:rsidRDefault="004E2ABE" w:rsidP="007A6F37">
            <w:pPr>
              <w:pStyle w:val="Identification"/>
              <w:tabs>
                <w:tab w:val="clear" w:pos="1021"/>
                <w:tab w:val="left" w:pos="1134"/>
                <w:tab w:val="left" w:pos="1843"/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8145" w:type="dxa"/>
            <w:shd w:val="clear" w:color="auto" w:fill="auto"/>
            <w:vAlign w:val="bottom"/>
          </w:tcPr>
          <w:p w14:paraId="622CBB55" w14:textId="77777777" w:rsidR="004E2ABE" w:rsidRPr="00EA0142" w:rsidRDefault="004E2ABE" w:rsidP="007A6F37">
            <w:pPr>
              <w:pStyle w:val="Destinataire"/>
              <w:tabs>
                <w:tab w:val="clear" w:pos="1021"/>
                <w:tab w:val="left" w:pos="1134"/>
                <w:tab w:val="left" w:pos="1843"/>
                <w:tab w:val="left" w:pos="1985"/>
              </w:tabs>
              <w:ind w:left="0"/>
              <w:rPr>
                <w:rFonts w:cs="Arial"/>
                <w:highlight w:val="yellow"/>
              </w:rPr>
            </w:pPr>
          </w:p>
        </w:tc>
      </w:tr>
      <w:bookmarkEnd w:id="0"/>
      <w:tr w:rsidR="00FC05F2" w:rsidRPr="00EA0142" w14:paraId="0A9E54F9" w14:textId="77777777" w:rsidTr="006F3EA2">
        <w:trPr>
          <w:trHeight w:hRule="exact" w:val="1372"/>
        </w:trPr>
        <w:tc>
          <w:tcPr>
            <w:tcW w:w="2628" w:type="dxa"/>
            <w:vMerge/>
            <w:shd w:val="clear" w:color="auto" w:fill="auto"/>
          </w:tcPr>
          <w:p w14:paraId="609ACD5E" w14:textId="77777777" w:rsidR="00FC05F2" w:rsidRPr="00EA0142" w:rsidRDefault="00FC05F2" w:rsidP="007A6F37">
            <w:pPr>
              <w:pStyle w:val="Identification"/>
              <w:tabs>
                <w:tab w:val="clear" w:pos="1021"/>
                <w:tab w:val="left" w:pos="1134"/>
                <w:tab w:val="left" w:pos="1843"/>
                <w:tab w:val="left" w:pos="1985"/>
              </w:tabs>
              <w:rPr>
                <w:rFonts w:cs="Arial"/>
                <w:b/>
              </w:rPr>
            </w:pPr>
          </w:p>
        </w:tc>
        <w:tc>
          <w:tcPr>
            <w:tcW w:w="8145" w:type="dxa"/>
            <w:shd w:val="clear" w:color="auto" w:fill="auto"/>
            <w:vAlign w:val="bottom"/>
          </w:tcPr>
          <w:p w14:paraId="2DC57175" w14:textId="77777777" w:rsidR="00FC05F2" w:rsidRPr="00EA0142" w:rsidRDefault="00FC05F2" w:rsidP="007A6F37">
            <w:pPr>
              <w:pStyle w:val="Destinataire"/>
              <w:tabs>
                <w:tab w:val="clear" w:pos="1021"/>
                <w:tab w:val="left" w:pos="1134"/>
                <w:tab w:val="left" w:pos="1843"/>
                <w:tab w:val="left" w:pos="1985"/>
              </w:tabs>
              <w:ind w:left="2438"/>
              <w:rPr>
                <w:rFonts w:cs="Arial"/>
                <w:highlight w:val="yellow"/>
              </w:rPr>
            </w:pPr>
          </w:p>
        </w:tc>
      </w:tr>
    </w:tbl>
    <w:p w14:paraId="772E8229" w14:textId="77777777" w:rsidR="00FC05F2" w:rsidRPr="00EA0142" w:rsidRDefault="00FC05F2" w:rsidP="007A6F37">
      <w:pPr>
        <w:pStyle w:val="Date"/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</w:p>
    <w:p w14:paraId="4E445774" w14:textId="77777777" w:rsidR="00FC05F2" w:rsidRPr="00EA0142" w:rsidRDefault="00FC05F2" w:rsidP="007A6F37">
      <w:pPr>
        <w:pStyle w:val="Objet"/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28"/>
          <w:szCs w:val="28"/>
        </w:rPr>
      </w:pPr>
    </w:p>
    <w:p w14:paraId="2EDBE105" w14:textId="77777777" w:rsidR="00FC05F2" w:rsidRPr="00EA0142" w:rsidRDefault="00FC05F2" w:rsidP="007A6F37">
      <w:pPr>
        <w:pStyle w:val="Objet"/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32"/>
          <w:szCs w:val="32"/>
        </w:rPr>
      </w:pPr>
    </w:p>
    <w:p w14:paraId="44545B87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ind w:left="3240" w:hanging="688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Sommaire</w:t>
      </w:r>
    </w:p>
    <w:p w14:paraId="7348144B" w14:textId="77777777" w:rsidR="00FC05F2" w:rsidRPr="00C87502" w:rsidRDefault="00FC05F2" w:rsidP="00C87502">
      <w:pPr>
        <w:pStyle w:val="PJCopies"/>
        <w:tabs>
          <w:tab w:val="clear" w:pos="1021"/>
          <w:tab w:val="clear" w:pos="3515"/>
          <w:tab w:val="left" w:pos="1134"/>
          <w:tab w:val="left" w:pos="1843"/>
          <w:tab w:val="left" w:pos="3240"/>
        </w:tabs>
        <w:ind w:left="3240" w:hanging="688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ab/>
      </w:r>
    </w:p>
    <w:p w14:paraId="2F3F81AD" w14:textId="77777777" w:rsidR="00FC05F2" w:rsidRPr="00C87502" w:rsidRDefault="00FC05F2" w:rsidP="00C87502">
      <w:pPr>
        <w:pStyle w:val="Paragraphe"/>
        <w:tabs>
          <w:tab w:val="clear" w:pos="1021"/>
          <w:tab w:val="left" w:pos="1134"/>
          <w:tab w:val="left" w:pos="1843"/>
          <w:tab w:val="left" w:pos="3240"/>
        </w:tabs>
        <w:ind w:left="3240" w:hanging="688"/>
        <w:rPr>
          <w:rFonts w:cs="Arial"/>
          <w:sz w:val="30"/>
          <w:szCs w:val="30"/>
        </w:rPr>
      </w:pPr>
    </w:p>
    <w:p w14:paraId="325E8A36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 xml:space="preserve">000 Informatique, informations, ouvrages généraux </w:t>
      </w:r>
      <w:r w:rsidR="006C4DCD" w:rsidRPr="00C87502">
        <w:rPr>
          <w:rFonts w:cs="Arial"/>
          <w:sz w:val="30"/>
          <w:szCs w:val="30"/>
        </w:rPr>
        <w:t xml:space="preserve">  </w:t>
      </w:r>
      <w:r w:rsidR="00C87502">
        <w:rPr>
          <w:rFonts w:cs="Arial"/>
          <w:sz w:val="30"/>
          <w:szCs w:val="30"/>
        </w:rPr>
        <w:t>3</w:t>
      </w:r>
    </w:p>
    <w:p w14:paraId="6FE91494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100 Philosophie, parapsychologie, psychologie</w:t>
      </w:r>
      <w:proofErr w:type="gramStart"/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 xml:space="preserve">  </w:t>
      </w:r>
      <w:r w:rsidR="00C87502">
        <w:rPr>
          <w:rFonts w:cs="Arial"/>
          <w:sz w:val="30"/>
          <w:szCs w:val="30"/>
        </w:rPr>
        <w:t>4</w:t>
      </w:r>
      <w:proofErr w:type="gramEnd"/>
    </w:p>
    <w:p w14:paraId="5BC75F3C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200 Religion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ab/>
      </w:r>
      <w:proofErr w:type="gramStart"/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 xml:space="preserve">  </w:t>
      </w:r>
      <w:r w:rsidR="003E0B6F">
        <w:rPr>
          <w:rFonts w:cs="Arial"/>
          <w:sz w:val="30"/>
          <w:szCs w:val="30"/>
        </w:rPr>
        <w:t>5</w:t>
      </w:r>
      <w:proofErr w:type="gramEnd"/>
    </w:p>
    <w:p w14:paraId="0A9D692D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300 Sciences sociales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proofErr w:type="gramStart"/>
      <w:r w:rsidRPr="00C87502">
        <w:rPr>
          <w:rFonts w:cs="Arial"/>
          <w:sz w:val="30"/>
          <w:szCs w:val="30"/>
        </w:rPr>
        <w:tab/>
      </w:r>
      <w:r w:rsidR="00C87502">
        <w:rPr>
          <w:rFonts w:cs="Arial"/>
          <w:sz w:val="30"/>
          <w:szCs w:val="30"/>
        </w:rPr>
        <w:t xml:space="preserve">  </w:t>
      </w:r>
      <w:r w:rsidR="003E0B6F">
        <w:rPr>
          <w:rFonts w:cs="Arial"/>
          <w:sz w:val="30"/>
          <w:szCs w:val="30"/>
        </w:rPr>
        <w:t>6</w:t>
      </w:r>
      <w:proofErr w:type="gramEnd"/>
    </w:p>
    <w:p w14:paraId="53D897CC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400 Langage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>1</w:t>
      </w:r>
      <w:r w:rsidR="003E0B6F">
        <w:rPr>
          <w:rFonts w:cs="Arial"/>
          <w:sz w:val="30"/>
          <w:szCs w:val="30"/>
        </w:rPr>
        <w:t>0</w:t>
      </w:r>
    </w:p>
    <w:p w14:paraId="37444CA5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500 Sciences pures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>1</w:t>
      </w:r>
      <w:r w:rsidR="003E0B6F">
        <w:rPr>
          <w:rFonts w:cs="Arial"/>
          <w:sz w:val="30"/>
          <w:szCs w:val="30"/>
        </w:rPr>
        <w:t>1</w:t>
      </w:r>
    </w:p>
    <w:p w14:paraId="523D201F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600Technologie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>1</w:t>
      </w:r>
      <w:r w:rsidR="003E0B6F">
        <w:rPr>
          <w:rFonts w:cs="Arial"/>
          <w:sz w:val="30"/>
          <w:szCs w:val="30"/>
        </w:rPr>
        <w:t>3</w:t>
      </w:r>
    </w:p>
    <w:p w14:paraId="0E06185C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700 Beaux-arts, arts décoratifs, sports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C87502">
        <w:rPr>
          <w:rFonts w:cs="Arial"/>
          <w:sz w:val="30"/>
          <w:szCs w:val="30"/>
        </w:rPr>
        <w:t>1</w:t>
      </w:r>
      <w:r w:rsidR="003E0B6F">
        <w:rPr>
          <w:rFonts w:cs="Arial"/>
          <w:sz w:val="30"/>
          <w:szCs w:val="30"/>
        </w:rPr>
        <w:t>6</w:t>
      </w:r>
    </w:p>
    <w:p w14:paraId="1AE145C2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800 Littérature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ab/>
        <w:t>2</w:t>
      </w:r>
      <w:r w:rsidR="003E0B6F">
        <w:rPr>
          <w:rFonts w:cs="Arial"/>
          <w:sz w:val="30"/>
          <w:szCs w:val="30"/>
        </w:rPr>
        <w:t>1</w:t>
      </w:r>
    </w:p>
    <w:p w14:paraId="4F3DF021" w14:textId="77777777" w:rsidR="00FC05F2" w:rsidRPr="00C87502" w:rsidRDefault="00FC05F2" w:rsidP="00C87502">
      <w:pPr>
        <w:pStyle w:val="Objet"/>
        <w:tabs>
          <w:tab w:val="clear" w:pos="1021"/>
          <w:tab w:val="clear" w:pos="3515"/>
          <w:tab w:val="left" w:pos="1134"/>
          <w:tab w:val="left" w:pos="1843"/>
          <w:tab w:val="left" w:pos="3240"/>
        </w:tabs>
        <w:spacing w:before="60"/>
        <w:ind w:left="3238" w:hanging="686"/>
        <w:rPr>
          <w:rFonts w:cs="Arial"/>
          <w:sz w:val="30"/>
          <w:szCs w:val="30"/>
        </w:rPr>
      </w:pPr>
      <w:r w:rsidRPr="00C87502">
        <w:rPr>
          <w:rFonts w:cs="Arial"/>
          <w:sz w:val="30"/>
          <w:szCs w:val="30"/>
        </w:rPr>
        <w:t>900 Géographie, histoire</w:t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Pr="00C87502">
        <w:rPr>
          <w:rFonts w:cs="Arial"/>
          <w:sz w:val="30"/>
          <w:szCs w:val="30"/>
        </w:rPr>
        <w:tab/>
      </w:r>
      <w:r w:rsidR="006C4DCD" w:rsidRPr="00C87502">
        <w:rPr>
          <w:rFonts w:cs="Arial"/>
          <w:sz w:val="30"/>
          <w:szCs w:val="30"/>
        </w:rPr>
        <w:tab/>
        <w:t>2</w:t>
      </w:r>
      <w:r w:rsidR="003E0B6F">
        <w:rPr>
          <w:rFonts w:cs="Arial"/>
          <w:sz w:val="30"/>
          <w:szCs w:val="30"/>
        </w:rPr>
        <w:t>2</w:t>
      </w:r>
    </w:p>
    <w:p w14:paraId="1631F4DD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  <w:tab w:val="num" w:pos="2880"/>
        </w:tabs>
        <w:ind w:left="2520"/>
        <w:rPr>
          <w:rFonts w:cs="Arial"/>
          <w:b/>
          <w:sz w:val="28"/>
          <w:szCs w:val="28"/>
        </w:rPr>
      </w:pPr>
    </w:p>
    <w:p w14:paraId="158B71B8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  <w:tab w:val="num" w:pos="2880"/>
        </w:tabs>
        <w:ind w:left="2520"/>
        <w:rPr>
          <w:rFonts w:cs="Arial"/>
          <w:b/>
          <w:sz w:val="28"/>
          <w:szCs w:val="28"/>
        </w:rPr>
      </w:pPr>
    </w:p>
    <w:p w14:paraId="2196527F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  <w:tab w:val="num" w:pos="2880"/>
        </w:tabs>
        <w:ind w:left="2520"/>
        <w:rPr>
          <w:rFonts w:cs="Arial"/>
          <w:b/>
          <w:sz w:val="28"/>
          <w:szCs w:val="28"/>
        </w:rPr>
      </w:pPr>
    </w:p>
    <w:p w14:paraId="1EE7A3E3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  <w:tab w:val="num" w:pos="2880"/>
        </w:tabs>
        <w:ind w:left="2520"/>
        <w:rPr>
          <w:rFonts w:cs="Arial"/>
          <w:b/>
          <w:sz w:val="28"/>
          <w:szCs w:val="28"/>
        </w:rPr>
      </w:pPr>
    </w:p>
    <w:p w14:paraId="3786F576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4F8379F8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01EB1197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320E6FF3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6EE9898E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104EF9FC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40D8F384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5E02E6EB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3061A8A7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2D8FDBFF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02F78A80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</w:rPr>
      </w:pPr>
    </w:p>
    <w:p w14:paraId="6D890133" w14:textId="77777777" w:rsidR="00FC05F2" w:rsidRPr="00EA0142" w:rsidRDefault="00444A41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Élaborée en 2008 et réactualisée en 2021 par les bibliothécaires de la BDLA, la Dewey simplifiée </w:t>
      </w:r>
      <w:r w:rsidR="00FC05F2" w:rsidRPr="00EA0142">
        <w:rPr>
          <w:rFonts w:cs="Arial"/>
          <w:sz w:val="24"/>
          <w:szCs w:val="24"/>
        </w:rPr>
        <w:t>a été conçue en ne sélectionnant qu'une partie de l'abrégé de la classification décimale Dewey, et en privilégiant, dans la mesure du possible, des indices relativement courts.</w:t>
      </w:r>
    </w:p>
    <w:p w14:paraId="3C000448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</w:p>
    <w:p w14:paraId="67B10736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  <w:r w:rsidRPr="00EA0142">
        <w:rPr>
          <w:rFonts w:cs="Arial"/>
          <w:sz w:val="24"/>
          <w:szCs w:val="24"/>
        </w:rPr>
        <w:t xml:space="preserve">L'objectif poursuivi est triple : </w:t>
      </w:r>
    </w:p>
    <w:p w14:paraId="0D6E8048" w14:textId="77777777" w:rsidR="00FC05F2" w:rsidRPr="00EA0142" w:rsidRDefault="00FC05F2" w:rsidP="007A6F37">
      <w:pPr>
        <w:pStyle w:val="Paragraphe"/>
        <w:numPr>
          <w:ilvl w:val="0"/>
          <w:numId w:val="2"/>
        </w:num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24"/>
          <w:szCs w:val="24"/>
        </w:rPr>
      </w:pPr>
      <w:r w:rsidRPr="00EA0142">
        <w:rPr>
          <w:rFonts w:cs="Arial"/>
          <w:sz w:val="24"/>
          <w:szCs w:val="24"/>
        </w:rPr>
        <w:t xml:space="preserve">concevoir un outil d'indexation et de cotation plus adapté aux fonds des petites et </w:t>
      </w:r>
      <w:r w:rsidR="00EA0142">
        <w:rPr>
          <w:rFonts w:cs="Arial"/>
          <w:sz w:val="24"/>
          <w:szCs w:val="24"/>
        </w:rPr>
        <w:tab/>
      </w:r>
      <w:r w:rsidRPr="00EA0142">
        <w:rPr>
          <w:rFonts w:cs="Arial"/>
          <w:sz w:val="24"/>
          <w:szCs w:val="24"/>
        </w:rPr>
        <w:t>moyennes bibliothèques que la version abrégée de la classification décimale Dewey.</w:t>
      </w:r>
    </w:p>
    <w:p w14:paraId="633BFF94" w14:textId="77777777" w:rsidR="00FC05F2" w:rsidRPr="00EA0142" w:rsidRDefault="00FC05F2" w:rsidP="007A6F37">
      <w:pPr>
        <w:pStyle w:val="Paragraphe"/>
        <w:numPr>
          <w:ilvl w:val="0"/>
          <w:numId w:val="2"/>
        </w:num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24"/>
          <w:szCs w:val="24"/>
        </w:rPr>
      </w:pPr>
      <w:r w:rsidRPr="00EA0142">
        <w:rPr>
          <w:rFonts w:cs="Arial"/>
          <w:sz w:val="24"/>
          <w:szCs w:val="24"/>
        </w:rPr>
        <w:t xml:space="preserve">faciliter le travail d'indexation, avec, entre autres, les indices géographiques déjà </w:t>
      </w:r>
      <w:r w:rsidR="00EA0142">
        <w:rPr>
          <w:rFonts w:cs="Arial"/>
          <w:sz w:val="24"/>
          <w:szCs w:val="24"/>
        </w:rPr>
        <w:tab/>
      </w:r>
      <w:r w:rsidRPr="00EA0142">
        <w:rPr>
          <w:rFonts w:cs="Arial"/>
          <w:sz w:val="24"/>
          <w:szCs w:val="24"/>
        </w:rPr>
        <w:t xml:space="preserve">construits, et rendre possible le regroupement de documents traitant de sujets </w:t>
      </w:r>
      <w:r w:rsidR="00EA0142">
        <w:rPr>
          <w:rFonts w:cs="Arial"/>
          <w:sz w:val="24"/>
          <w:szCs w:val="24"/>
        </w:rPr>
        <w:tab/>
      </w:r>
      <w:r w:rsidRPr="00EA0142">
        <w:rPr>
          <w:rFonts w:cs="Arial"/>
          <w:sz w:val="24"/>
          <w:szCs w:val="24"/>
        </w:rPr>
        <w:t>proches.</w:t>
      </w:r>
    </w:p>
    <w:p w14:paraId="0FC8BE2A" w14:textId="77777777" w:rsidR="00FC05F2" w:rsidRPr="00EA0142" w:rsidRDefault="00FC05F2" w:rsidP="007A6F37">
      <w:pPr>
        <w:pStyle w:val="Paragraphe"/>
        <w:numPr>
          <w:ilvl w:val="0"/>
          <w:numId w:val="2"/>
        </w:num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24"/>
          <w:szCs w:val="24"/>
        </w:rPr>
      </w:pPr>
      <w:r w:rsidRPr="00EA0142">
        <w:rPr>
          <w:rFonts w:cs="Arial"/>
          <w:sz w:val="24"/>
          <w:szCs w:val="24"/>
        </w:rPr>
        <w:t xml:space="preserve">permettre que l'indexation de la BDLA génère des cotes plus simples et donc facilite </w:t>
      </w:r>
      <w:r w:rsidR="00EA0142">
        <w:rPr>
          <w:rFonts w:cs="Arial"/>
          <w:sz w:val="24"/>
          <w:szCs w:val="24"/>
        </w:rPr>
        <w:tab/>
      </w:r>
      <w:r w:rsidRPr="00EA0142">
        <w:rPr>
          <w:rFonts w:cs="Arial"/>
          <w:sz w:val="24"/>
          <w:szCs w:val="24"/>
        </w:rPr>
        <w:t>l'intégration de nos documentaires dans les fonds des bibliothèques du réseau.</w:t>
      </w:r>
    </w:p>
    <w:p w14:paraId="23340C3A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</w:p>
    <w:p w14:paraId="1EC5E50A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  <w:r w:rsidRPr="00EA0142">
        <w:rPr>
          <w:rFonts w:cs="Arial"/>
          <w:sz w:val="24"/>
          <w:szCs w:val="24"/>
        </w:rPr>
        <w:t>Cette Dewey simplifiée respecte la structure de la classification décimale Dewey. La table par classes Dewey est complétée</w:t>
      </w:r>
      <w:bookmarkStart w:id="3" w:name="_Hlk69815494"/>
      <w:r w:rsidRPr="00EA0142">
        <w:rPr>
          <w:rFonts w:cs="Arial"/>
          <w:sz w:val="24"/>
          <w:szCs w:val="24"/>
        </w:rPr>
        <w:t xml:space="preserve"> </w:t>
      </w:r>
      <w:bookmarkEnd w:id="3"/>
      <w:r w:rsidRPr="00EA0142">
        <w:rPr>
          <w:rFonts w:cs="Arial"/>
          <w:sz w:val="24"/>
          <w:szCs w:val="24"/>
        </w:rPr>
        <w:t>par un index alphabétique.</w:t>
      </w:r>
    </w:p>
    <w:p w14:paraId="28F06D8D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</w:p>
    <w:p w14:paraId="2AA7878D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</w:p>
    <w:p w14:paraId="7807F114" w14:textId="77777777" w:rsidR="00FC05F2" w:rsidRPr="00EA0142" w:rsidRDefault="00FC05F2" w:rsidP="007A6F37">
      <w:pPr>
        <w:pStyle w:val="Paragraphe"/>
        <w:tabs>
          <w:tab w:val="clear" w:pos="1021"/>
          <w:tab w:val="left" w:pos="1134"/>
          <w:tab w:val="left" w:pos="1843"/>
          <w:tab w:val="left" w:pos="1985"/>
        </w:tabs>
        <w:ind w:left="0"/>
        <w:rPr>
          <w:rFonts w:cs="Arial"/>
          <w:sz w:val="24"/>
          <w:szCs w:val="24"/>
        </w:rPr>
      </w:pPr>
    </w:p>
    <w:p w14:paraId="63B889B2" w14:textId="77777777" w:rsidR="00FC05F2" w:rsidRPr="00EA0142" w:rsidRDefault="00FC05F2" w:rsidP="007A6F37">
      <w:pPr>
        <w:tabs>
          <w:tab w:val="clear" w:pos="1021"/>
          <w:tab w:val="left" w:pos="540"/>
          <w:tab w:val="left" w:pos="720"/>
          <w:tab w:val="left" w:pos="1080"/>
          <w:tab w:val="left" w:pos="1134"/>
          <w:tab w:val="left" w:pos="1260"/>
          <w:tab w:val="left" w:pos="1620"/>
          <w:tab w:val="left" w:pos="1843"/>
          <w:tab w:val="left" w:pos="1985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7920"/>
          <w:tab w:val="left" w:pos="8460"/>
        </w:tabs>
        <w:rPr>
          <w:rFonts w:cs="Arial"/>
        </w:rPr>
      </w:pPr>
    </w:p>
    <w:p w14:paraId="39874E34" w14:textId="77777777" w:rsidR="00FC05F2" w:rsidRPr="00EA0142" w:rsidRDefault="00FC05F2" w:rsidP="007A6F37">
      <w:pPr>
        <w:tabs>
          <w:tab w:val="clear" w:pos="1021"/>
          <w:tab w:val="left" w:pos="540"/>
          <w:tab w:val="left" w:pos="720"/>
          <w:tab w:val="left" w:pos="1080"/>
          <w:tab w:val="left" w:pos="1134"/>
          <w:tab w:val="left" w:pos="1260"/>
          <w:tab w:val="left" w:pos="1620"/>
          <w:tab w:val="left" w:pos="1843"/>
          <w:tab w:val="left" w:pos="1985"/>
          <w:tab w:val="left" w:pos="234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300"/>
          <w:tab w:val="left" w:pos="6840"/>
          <w:tab w:val="left" w:pos="7380"/>
          <w:tab w:val="left" w:pos="7920"/>
          <w:tab w:val="left" w:pos="8460"/>
        </w:tabs>
        <w:rPr>
          <w:rFonts w:cs="Arial"/>
        </w:rPr>
      </w:pPr>
    </w:p>
    <w:p w14:paraId="16CFE0E2" w14:textId="77777777" w:rsidR="002E4A8C" w:rsidRPr="00EA0142" w:rsidRDefault="002E4A8C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</w:p>
    <w:p w14:paraId="3FF2F639" w14:textId="77777777" w:rsidR="002E4A8C" w:rsidRPr="00EA0142" w:rsidRDefault="002E4A8C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</w:p>
    <w:p w14:paraId="66DCC46B" w14:textId="77777777" w:rsidR="002E4A8C" w:rsidRPr="00EA0142" w:rsidRDefault="002E4A8C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</w:p>
    <w:p w14:paraId="3E68234C" w14:textId="77777777" w:rsidR="00485389" w:rsidRPr="00EA0142" w:rsidRDefault="00CF4C62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3C1F0010" w14:textId="77777777" w:rsidR="00CF4C62" w:rsidRPr="00EA0142" w:rsidRDefault="00CF4C62" w:rsidP="007A6F37">
      <w:pPr>
        <w:pStyle w:val="Style10"/>
        <w:tabs>
          <w:tab w:val="left" w:pos="1985"/>
        </w:tabs>
        <w:rPr>
          <w:rFonts w:cs="Arial"/>
        </w:rPr>
      </w:pPr>
      <w:bookmarkStart w:id="4" w:name="_Hlk69815659"/>
      <w:r w:rsidRPr="00EA0142">
        <w:rPr>
          <w:rFonts w:cs="Arial"/>
        </w:rPr>
        <w:lastRenderedPageBreak/>
        <w:t xml:space="preserve">000 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>INFORMATIQUE, INFORMATION, OUVRAGES GENERAUX</w:t>
      </w:r>
    </w:p>
    <w:bookmarkEnd w:id="4"/>
    <w:p w14:paraId="0C523D68" w14:textId="77777777" w:rsidR="00EA57D9" w:rsidRPr="00821BBF" w:rsidRDefault="00EA57D9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16"/>
          <w:szCs w:val="16"/>
        </w:rPr>
      </w:pPr>
    </w:p>
    <w:p w14:paraId="4A0A7F38" w14:textId="77777777" w:rsidR="00485389" w:rsidRPr="00EA0142" w:rsidRDefault="00485389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000</w:t>
      </w:r>
      <w:r w:rsidRPr="00EA0142">
        <w:rPr>
          <w:rFonts w:cs="Arial"/>
        </w:rPr>
        <w:tab/>
        <w:t>Informatique</w:t>
      </w:r>
      <w:r w:rsidR="00393478" w:rsidRPr="00EA0142">
        <w:rPr>
          <w:rFonts w:cs="Arial"/>
        </w:rPr>
        <w:t>, informations</w:t>
      </w:r>
    </w:p>
    <w:p w14:paraId="0FBF6947" w14:textId="77777777" w:rsidR="00393478" w:rsidRPr="00EA0142" w:rsidRDefault="0039347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001</w:t>
      </w:r>
      <w:r w:rsidRPr="00EA0142">
        <w:rPr>
          <w:rFonts w:cs="Arial"/>
        </w:rPr>
        <w:tab/>
        <w:t>Savoir</w:t>
      </w:r>
    </w:p>
    <w:p w14:paraId="3D368BC8" w14:textId="77777777" w:rsidR="00393478" w:rsidRDefault="00393478" w:rsidP="005B0EEC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  <w:sz w:val="20"/>
          <w:szCs w:val="22"/>
        </w:rPr>
      </w:pPr>
      <w:r w:rsidRPr="00EA0142">
        <w:rPr>
          <w:rFonts w:cs="Arial"/>
        </w:rPr>
        <w:tab/>
        <w:t>001.9</w:t>
      </w:r>
      <w:r w:rsidRPr="00EA0142">
        <w:rPr>
          <w:rFonts w:cs="Arial"/>
        </w:rPr>
        <w:tab/>
        <w:t xml:space="preserve">Phénomènes mystérieux et </w:t>
      </w:r>
      <w:r w:rsidR="00CA161E" w:rsidRPr="00EA0142">
        <w:rPr>
          <w:rFonts w:cs="Arial"/>
          <w:szCs w:val="22"/>
        </w:rPr>
        <w:t xml:space="preserve">controversés </w:t>
      </w:r>
      <w:r w:rsidR="00CA161E" w:rsidRPr="005B0EEC">
        <w:rPr>
          <w:rFonts w:cs="Arial"/>
          <w:sz w:val="20"/>
          <w:szCs w:val="22"/>
        </w:rPr>
        <w:t>(</w:t>
      </w:r>
      <w:r w:rsidRPr="005B0EEC">
        <w:rPr>
          <w:rFonts w:cs="Arial"/>
          <w:sz w:val="20"/>
          <w:szCs w:val="22"/>
        </w:rPr>
        <w:t>Atlantide, OVNI, triangle</w:t>
      </w:r>
      <w:r w:rsidR="00014423" w:rsidRPr="005B0EEC">
        <w:rPr>
          <w:rFonts w:cs="Arial"/>
          <w:sz w:val="20"/>
          <w:szCs w:val="22"/>
        </w:rPr>
        <w:t xml:space="preserve"> </w:t>
      </w:r>
      <w:r w:rsidRPr="005B0EEC">
        <w:rPr>
          <w:rFonts w:cs="Arial"/>
          <w:sz w:val="20"/>
          <w:szCs w:val="22"/>
        </w:rPr>
        <w:t>des Bermudes, …)</w:t>
      </w:r>
    </w:p>
    <w:p w14:paraId="709D39F7" w14:textId="77777777" w:rsidR="005B0EEC" w:rsidRPr="005B0EEC" w:rsidRDefault="005B0EEC" w:rsidP="005B0EEC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  <w:sz w:val="16"/>
          <w:szCs w:val="16"/>
        </w:rPr>
      </w:pPr>
    </w:p>
    <w:p w14:paraId="5AC5AF6A" w14:textId="77777777" w:rsidR="00CA161E" w:rsidRPr="00EA0142" w:rsidRDefault="00CA161E" w:rsidP="00B470B1">
      <w:pPr>
        <w:tabs>
          <w:tab w:val="clear" w:pos="1021"/>
          <w:tab w:val="left" w:pos="1134"/>
          <w:tab w:val="left" w:pos="1843"/>
          <w:tab w:val="left" w:pos="1985"/>
        </w:tabs>
        <w:spacing w:before="120" w:after="120"/>
        <w:rPr>
          <w:rFonts w:cs="Arial"/>
          <w:b/>
          <w:sz w:val="28"/>
          <w:szCs w:val="28"/>
        </w:rPr>
      </w:pPr>
      <w:r w:rsidRPr="00EA0142">
        <w:rPr>
          <w:rFonts w:cs="Arial"/>
          <w:b/>
          <w:sz w:val="28"/>
          <w:szCs w:val="28"/>
        </w:rPr>
        <w:t>Informatique</w:t>
      </w:r>
    </w:p>
    <w:p w14:paraId="6CE76AEB" w14:textId="77777777" w:rsidR="00485389" w:rsidRPr="00EA0142" w:rsidRDefault="00485389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003</w:t>
      </w:r>
      <w:r w:rsidRPr="00EA0142">
        <w:rPr>
          <w:rFonts w:cs="Arial"/>
        </w:rPr>
        <w:tab/>
        <w:t>Cyberculture</w:t>
      </w:r>
    </w:p>
    <w:p w14:paraId="04FDAB6A" w14:textId="737CE2C9" w:rsidR="00485389" w:rsidRPr="00871F0E" w:rsidRDefault="00485389" w:rsidP="00871F0E">
      <w:pPr>
        <w:pStyle w:val="Style3"/>
        <w:tabs>
          <w:tab w:val="left" w:pos="1985"/>
        </w:tabs>
        <w:ind w:left="1134" w:hanging="1134"/>
        <w:rPr>
          <w:rFonts w:cs="Arial"/>
          <w:i/>
          <w:iCs/>
        </w:rPr>
      </w:pPr>
      <w:r w:rsidRPr="00EA0142">
        <w:rPr>
          <w:rFonts w:cs="Arial"/>
        </w:rPr>
        <w:t>004</w:t>
      </w:r>
      <w:r w:rsidRPr="00EA0142">
        <w:rPr>
          <w:rFonts w:cs="Arial"/>
        </w:rPr>
        <w:tab/>
        <w:t xml:space="preserve">Traitement des données </w:t>
      </w:r>
      <w:r w:rsidRPr="005B0EEC">
        <w:rPr>
          <w:rFonts w:cs="Arial"/>
          <w:b w:val="0"/>
          <w:sz w:val="20"/>
        </w:rPr>
        <w:t>(</w:t>
      </w:r>
      <w:r w:rsidR="0062272F" w:rsidRPr="005B0EEC">
        <w:rPr>
          <w:rFonts w:cs="Arial"/>
          <w:b w:val="0"/>
          <w:sz w:val="20"/>
        </w:rPr>
        <w:t>i</w:t>
      </w:r>
      <w:r w:rsidRPr="005B0EEC">
        <w:rPr>
          <w:rFonts w:cs="Arial"/>
          <w:b w:val="0"/>
          <w:sz w:val="20"/>
        </w:rPr>
        <w:t>nformatique, micro-ordinateurs, péri</w:t>
      </w:r>
      <w:r w:rsidR="00CA161E" w:rsidRPr="005B0EEC">
        <w:rPr>
          <w:rFonts w:cs="Arial"/>
          <w:b w:val="0"/>
          <w:sz w:val="20"/>
        </w:rPr>
        <w:t>p</w:t>
      </w:r>
      <w:r w:rsidRPr="005B0EEC">
        <w:rPr>
          <w:rFonts w:cs="Arial"/>
          <w:b w:val="0"/>
          <w:sz w:val="20"/>
        </w:rPr>
        <w:t>hériques)</w:t>
      </w:r>
      <w:r w:rsidR="00871F0E">
        <w:rPr>
          <w:rFonts w:cs="Arial"/>
          <w:b w:val="0"/>
          <w:sz w:val="20"/>
        </w:rPr>
        <w:t xml:space="preserve"> </w:t>
      </w:r>
      <w:r w:rsidR="00871F0E" w:rsidRPr="00871F0E">
        <w:rPr>
          <w:rFonts w:cs="Arial"/>
          <w:b w:val="0"/>
          <w:i/>
          <w:iCs/>
          <w:sz w:val="20"/>
        </w:rPr>
        <w:t>(classer ici les ouvrages sur l'impression 3D, Arduino, …)</w:t>
      </w:r>
    </w:p>
    <w:p w14:paraId="12A5C6AB" w14:textId="77777777" w:rsidR="006215EB" w:rsidRPr="00EA0142" w:rsidRDefault="002F53C9" w:rsidP="007A6F37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="00485389" w:rsidRPr="00EA0142">
        <w:rPr>
          <w:rFonts w:cs="Arial"/>
        </w:rPr>
        <w:t>004.6</w:t>
      </w:r>
      <w:r w:rsidR="00485389" w:rsidRPr="00EA0142">
        <w:rPr>
          <w:rFonts w:cs="Arial"/>
        </w:rPr>
        <w:tab/>
      </w:r>
      <w:r w:rsidR="00CA161E" w:rsidRPr="00EA0142">
        <w:rPr>
          <w:rFonts w:cs="Arial"/>
        </w:rPr>
        <w:t>Réseaux</w:t>
      </w:r>
      <w:r w:rsidR="00485389" w:rsidRPr="00EA0142">
        <w:rPr>
          <w:rFonts w:cs="Arial"/>
        </w:rPr>
        <w:t xml:space="preserve">, </w:t>
      </w:r>
      <w:r w:rsidR="00CA161E" w:rsidRPr="00EA0142">
        <w:rPr>
          <w:rFonts w:cs="Arial"/>
        </w:rPr>
        <w:t>Internet</w:t>
      </w:r>
      <w:r w:rsidR="00485389" w:rsidRPr="00EA0142">
        <w:rPr>
          <w:rFonts w:cs="Arial"/>
        </w:rPr>
        <w:t>, courrier électronique</w:t>
      </w:r>
    </w:p>
    <w:p w14:paraId="7CC35AB2" w14:textId="77777777" w:rsidR="002F53C9" w:rsidRPr="00EA0142" w:rsidRDefault="00485389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005</w:t>
      </w:r>
      <w:r w:rsidRPr="00EA0142">
        <w:rPr>
          <w:rFonts w:cs="Arial"/>
        </w:rPr>
        <w:tab/>
        <w:t>Programmation</w:t>
      </w:r>
    </w:p>
    <w:p w14:paraId="6D7B50ED" w14:textId="77777777" w:rsidR="002F53C9" w:rsidRPr="00EA0142" w:rsidRDefault="00485389" w:rsidP="007A6F37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005.3</w:t>
      </w:r>
      <w:r w:rsidRPr="00EA0142">
        <w:rPr>
          <w:rFonts w:cs="Arial"/>
        </w:rPr>
        <w:tab/>
        <w:t xml:space="preserve">Logiciels </w:t>
      </w:r>
      <w:r w:rsidRPr="005B0EEC">
        <w:rPr>
          <w:rFonts w:cs="Arial"/>
          <w:sz w:val="20"/>
          <w:szCs w:val="22"/>
        </w:rPr>
        <w:t>(Word, Excel, …)</w:t>
      </w:r>
    </w:p>
    <w:p w14:paraId="2EDC9474" w14:textId="77777777" w:rsidR="00485389" w:rsidRPr="00EA0142" w:rsidRDefault="00485389" w:rsidP="007A6F37">
      <w:pPr>
        <w:pStyle w:val="Style4"/>
        <w:tabs>
          <w:tab w:val="clear" w:pos="1021"/>
          <w:tab w:val="left" w:pos="1134"/>
          <w:tab w:val="left" w:pos="1985"/>
        </w:tabs>
        <w:spacing w:before="0"/>
        <w:rPr>
          <w:rFonts w:cs="Arial"/>
          <w:szCs w:val="22"/>
        </w:rPr>
      </w:pPr>
      <w:r w:rsidRPr="00EA0142">
        <w:rPr>
          <w:rFonts w:cs="Arial"/>
        </w:rPr>
        <w:tab/>
        <w:t>005.4</w:t>
      </w:r>
      <w:r w:rsidRPr="00EA0142">
        <w:rPr>
          <w:rFonts w:cs="Arial"/>
        </w:rPr>
        <w:tab/>
        <w:t xml:space="preserve">Systèmes d'exploitation </w:t>
      </w:r>
      <w:r w:rsidRPr="005B0EEC">
        <w:rPr>
          <w:rFonts w:cs="Arial"/>
          <w:sz w:val="20"/>
          <w:szCs w:val="22"/>
        </w:rPr>
        <w:t>(</w:t>
      </w:r>
      <w:r w:rsidR="00CA161E" w:rsidRPr="005B0EEC">
        <w:rPr>
          <w:rFonts w:cs="Arial"/>
          <w:sz w:val="20"/>
          <w:szCs w:val="22"/>
        </w:rPr>
        <w:t>Mac</w:t>
      </w:r>
      <w:r w:rsidRPr="005B0EEC">
        <w:rPr>
          <w:rFonts w:cs="Arial"/>
          <w:sz w:val="20"/>
          <w:szCs w:val="22"/>
        </w:rPr>
        <w:t>, Windows, …)</w:t>
      </w:r>
    </w:p>
    <w:p w14:paraId="5F37DF76" w14:textId="77777777" w:rsidR="00485389" w:rsidRPr="00EA0142" w:rsidRDefault="00485389" w:rsidP="007A6F37">
      <w:pPr>
        <w:pStyle w:val="Style4"/>
        <w:tabs>
          <w:tab w:val="clear" w:pos="1021"/>
          <w:tab w:val="left" w:pos="1134"/>
          <w:tab w:val="left" w:pos="1985"/>
        </w:tabs>
        <w:spacing w:before="0"/>
        <w:rPr>
          <w:rFonts w:cs="Arial"/>
        </w:rPr>
      </w:pPr>
      <w:r w:rsidRPr="00EA0142">
        <w:rPr>
          <w:rFonts w:cs="Arial"/>
        </w:rPr>
        <w:tab/>
        <w:t>005.8</w:t>
      </w:r>
      <w:r w:rsidRPr="00EA0142">
        <w:rPr>
          <w:rFonts w:cs="Arial"/>
        </w:rPr>
        <w:tab/>
        <w:t>Sécurité informatique</w:t>
      </w:r>
    </w:p>
    <w:p w14:paraId="7D8489FB" w14:textId="3714C84F" w:rsidR="00485389" w:rsidRDefault="00485389" w:rsidP="007A6F37">
      <w:pPr>
        <w:pStyle w:val="Style3"/>
        <w:tabs>
          <w:tab w:val="left" w:pos="1985"/>
        </w:tabs>
        <w:rPr>
          <w:rFonts w:cs="Arial"/>
          <w:b w:val="0"/>
          <w:sz w:val="20"/>
        </w:rPr>
      </w:pPr>
      <w:r w:rsidRPr="00EA0142">
        <w:rPr>
          <w:rStyle w:val="Style3Car"/>
          <w:rFonts w:cs="Arial"/>
          <w:b/>
          <w:bCs/>
        </w:rPr>
        <w:t>006</w:t>
      </w:r>
      <w:r w:rsidRPr="00EA0142">
        <w:rPr>
          <w:rStyle w:val="Style3Car"/>
          <w:rFonts w:cs="Arial"/>
          <w:b/>
          <w:bCs/>
        </w:rPr>
        <w:tab/>
        <w:t>Méthodes informatiques particulières</w:t>
      </w:r>
      <w:r w:rsidRPr="00EA0142">
        <w:rPr>
          <w:rFonts w:cs="Arial"/>
        </w:rPr>
        <w:t xml:space="preserve"> </w:t>
      </w:r>
      <w:r w:rsidRPr="005B0EEC">
        <w:rPr>
          <w:rFonts w:cs="Arial"/>
          <w:b w:val="0"/>
          <w:sz w:val="20"/>
        </w:rPr>
        <w:t>(</w:t>
      </w:r>
      <w:r w:rsidR="00014423" w:rsidRPr="005B0EEC">
        <w:rPr>
          <w:rFonts w:cs="Arial"/>
          <w:b w:val="0"/>
          <w:sz w:val="20"/>
        </w:rPr>
        <w:t>intelligence artificielle,</w:t>
      </w:r>
      <w:r w:rsidRPr="005B0EEC">
        <w:rPr>
          <w:rFonts w:cs="Arial"/>
          <w:b w:val="0"/>
          <w:sz w:val="20"/>
        </w:rPr>
        <w:t xml:space="preserve"> </w:t>
      </w:r>
      <w:r w:rsidR="00CA161E" w:rsidRPr="005B0EEC">
        <w:rPr>
          <w:rFonts w:cs="Arial"/>
          <w:b w:val="0"/>
          <w:sz w:val="20"/>
        </w:rPr>
        <w:t xml:space="preserve">réalité virtuelle, </w:t>
      </w:r>
      <w:r w:rsidR="00CA7C9E" w:rsidRPr="005B0EEC">
        <w:rPr>
          <w:rFonts w:cs="Arial"/>
          <w:b w:val="0"/>
          <w:sz w:val="20"/>
        </w:rPr>
        <w:t xml:space="preserve">musique </w:t>
      </w:r>
      <w:r w:rsidR="00CA7C9E" w:rsidRPr="005B0EEC">
        <w:rPr>
          <w:rFonts w:cs="Arial"/>
          <w:b w:val="0"/>
          <w:sz w:val="20"/>
        </w:rPr>
        <w:tab/>
      </w:r>
      <w:r w:rsidR="00B470B1" w:rsidRPr="005B0EEC">
        <w:rPr>
          <w:rFonts w:cs="Arial"/>
          <w:b w:val="0"/>
          <w:sz w:val="20"/>
        </w:rPr>
        <w:t>numérique, …</w:t>
      </w:r>
      <w:r w:rsidRPr="005B0EEC">
        <w:rPr>
          <w:rFonts w:cs="Arial"/>
          <w:b w:val="0"/>
          <w:sz w:val="20"/>
        </w:rPr>
        <w:t>)</w:t>
      </w:r>
    </w:p>
    <w:p w14:paraId="33553F4A" w14:textId="71D273CF" w:rsidR="002341E3" w:rsidRPr="00EA0142" w:rsidRDefault="002341E3" w:rsidP="007A6F37">
      <w:pPr>
        <w:pStyle w:val="Style3"/>
        <w:tabs>
          <w:tab w:val="left" w:pos="1985"/>
        </w:tabs>
        <w:rPr>
          <w:rFonts w:cs="Arial"/>
        </w:rPr>
      </w:pPr>
      <w:r>
        <w:rPr>
          <w:rFonts w:cs="Arial"/>
          <w:b w:val="0"/>
          <w:sz w:val="20"/>
        </w:rPr>
        <w:tab/>
      </w:r>
      <w:r w:rsidRPr="002341E3">
        <w:rPr>
          <w:rFonts w:cs="Arial"/>
          <w:b w:val="0"/>
        </w:rPr>
        <w:t>006.3</w:t>
      </w:r>
      <w:r w:rsidRPr="002341E3">
        <w:rPr>
          <w:rFonts w:cs="Arial"/>
          <w:b w:val="0"/>
        </w:rPr>
        <w:tab/>
      </w:r>
      <w:r w:rsidRPr="002341E3">
        <w:rPr>
          <w:rFonts w:cs="Arial"/>
          <w:b w:val="0"/>
        </w:rPr>
        <w:tab/>
        <w:t>Intelligence artificielle</w:t>
      </w:r>
    </w:p>
    <w:p w14:paraId="60AE5366" w14:textId="77777777" w:rsidR="00485389" w:rsidRPr="00EA0142" w:rsidRDefault="00485389" w:rsidP="007A6F37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006.6</w:t>
      </w:r>
      <w:r w:rsidRPr="00EA0142">
        <w:rPr>
          <w:rFonts w:cs="Arial"/>
        </w:rPr>
        <w:tab/>
        <w:t>Infographie, vidéo et photographies numériques</w:t>
      </w:r>
      <w:r w:rsidR="00CA161E" w:rsidRPr="00EA0142">
        <w:rPr>
          <w:rFonts w:cs="Arial"/>
        </w:rPr>
        <w:t xml:space="preserve"> </w:t>
      </w:r>
      <w:r w:rsidR="00CA161E" w:rsidRPr="005B0EEC">
        <w:rPr>
          <w:rFonts w:cs="Arial"/>
          <w:sz w:val="20"/>
          <w:szCs w:val="22"/>
        </w:rPr>
        <w:t>(</w:t>
      </w:r>
      <w:r w:rsidR="0062272F" w:rsidRPr="005B0EEC">
        <w:rPr>
          <w:rFonts w:cs="Arial"/>
          <w:sz w:val="20"/>
          <w:szCs w:val="22"/>
        </w:rPr>
        <w:t>i</w:t>
      </w:r>
      <w:r w:rsidR="00CA161E" w:rsidRPr="005B0EEC">
        <w:rPr>
          <w:rFonts w:cs="Arial"/>
          <w:sz w:val="20"/>
          <w:szCs w:val="22"/>
        </w:rPr>
        <w:t>mages de synthèse, PAO</w:t>
      </w:r>
      <w:r w:rsidR="00CA7C9E" w:rsidRPr="005B0EEC">
        <w:rPr>
          <w:rFonts w:cs="Arial"/>
          <w:sz w:val="20"/>
          <w:szCs w:val="22"/>
        </w:rPr>
        <w:t>,</w:t>
      </w:r>
      <w:r w:rsidR="005B0EEC">
        <w:rPr>
          <w:rFonts w:cs="Arial"/>
          <w:sz w:val="20"/>
          <w:szCs w:val="22"/>
        </w:rPr>
        <w:t xml:space="preserve"> </w:t>
      </w:r>
      <w:r w:rsidR="00AB2FAC" w:rsidRPr="005B0EEC">
        <w:rPr>
          <w:rFonts w:cs="Arial"/>
          <w:sz w:val="20"/>
        </w:rPr>
        <w:t>Photoshop</w:t>
      </w:r>
      <w:r w:rsidR="00CA7C9E" w:rsidRPr="005B0EEC">
        <w:rPr>
          <w:rFonts w:cs="Arial"/>
          <w:sz w:val="20"/>
        </w:rPr>
        <w:t>)</w:t>
      </w:r>
      <w:r w:rsidR="00B21D84" w:rsidRPr="00EA0142">
        <w:rPr>
          <w:rFonts w:cs="Arial"/>
        </w:rPr>
        <w:t xml:space="preserve"> </w:t>
      </w:r>
    </w:p>
    <w:p w14:paraId="1AC25B94" w14:textId="77777777" w:rsidR="00485389" w:rsidRPr="00EA0142" w:rsidRDefault="00485389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020</w:t>
      </w:r>
      <w:r w:rsidRPr="00EA0142">
        <w:rPr>
          <w:rFonts w:cs="Arial"/>
        </w:rPr>
        <w:tab/>
        <w:t>Bibliothéconomie</w:t>
      </w:r>
      <w:r w:rsidR="00CA161E" w:rsidRPr="00EA0142">
        <w:rPr>
          <w:rFonts w:cs="Arial"/>
        </w:rPr>
        <w:t>, archives, centres de documentation</w:t>
      </w:r>
    </w:p>
    <w:p w14:paraId="2D400958" w14:textId="77777777" w:rsidR="00485389" w:rsidRPr="00EA0142" w:rsidRDefault="00485389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021</w:t>
      </w:r>
      <w:r w:rsidRPr="00EA0142">
        <w:rPr>
          <w:rFonts w:cs="Arial"/>
        </w:rPr>
        <w:tab/>
        <w:t xml:space="preserve">Bibliothèque et société </w:t>
      </w:r>
      <w:r w:rsidRPr="005B0EEC">
        <w:rPr>
          <w:rFonts w:cs="Arial"/>
          <w:b w:val="0"/>
          <w:bCs/>
          <w:sz w:val="20"/>
          <w:szCs w:val="22"/>
        </w:rPr>
        <w:t>(relations avec les partenaires et institutions)</w:t>
      </w:r>
    </w:p>
    <w:p w14:paraId="0CB340E0" w14:textId="77777777" w:rsidR="00123A02" w:rsidRPr="00EA0142" w:rsidRDefault="00123A02" w:rsidP="007A6F37">
      <w:pPr>
        <w:pStyle w:val="Style4"/>
        <w:tabs>
          <w:tab w:val="clear" w:pos="1021"/>
          <w:tab w:val="left" w:pos="1134"/>
          <w:tab w:val="left" w:pos="1985"/>
        </w:tabs>
        <w:spacing w:after="60"/>
        <w:rPr>
          <w:rFonts w:cs="Arial"/>
        </w:rPr>
      </w:pPr>
      <w:r w:rsidRPr="00EA0142">
        <w:rPr>
          <w:rFonts w:cs="Arial"/>
        </w:rPr>
        <w:tab/>
        <w:t>021.26</w:t>
      </w:r>
      <w:r w:rsidRPr="00EA0142">
        <w:rPr>
          <w:rFonts w:cs="Arial"/>
        </w:rPr>
        <w:tab/>
        <w:t>Animations</w:t>
      </w:r>
    </w:p>
    <w:p w14:paraId="53CC84ED" w14:textId="77777777" w:rsidR="00485389" w:rsidRPr="00EA0142" w:rsidRDefault="00485389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022</w:t>
      </w:r>
      <w:r w:rsidRPr="00EA0142">
        <w:rPr>
          <w:rFonts w:cs="Arial"/>
        </w:rPr>
        <w:tab/>
        <w:t xml:space="preserve">Locaux </w:t>
      </w:r>
      <w:r w:rsidR="00554080" w:rsidRPr="005B0EEC">
        <w:rPr>
          <w:rFonts w:cs="Arial"/>
          <w:b w:val="0"/>
          <w:bCs/>
          <w:sz w:val="20"/>
          <w:szCs w:val="22"/>
        </w:rPr>
        <w:t>(c</w:t>
      </w:r>
      <w:r w:rsidRPr="005B0EEC">
        <w:rPr>
          <w:rFonts w:cs="Arial"/>
          <w:b w:val="0"/>
          <w:bCs/>
          <w:sz w:val="20"/>
          <w:szCs w:val="22"/>
        </w:rPr>
        <w:t>onstruction et aménagement des bibliothèques)</w:t>
      </w:r>
    </w:p>
    <w:p w14:paraId="681450BC" w14:textId="77777777" w:rsidR="004E2C2F" w:rsidRPr="00EA0142" w:rsidRDefault="00123A02" w:rsidP="007A6F37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022.9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Équipement</w:t>
      </w:r>
      <w:r w:rsidRPr="00EA0142">
        <w:rPr>
          <w:rFonts w:cs="Arial"/>
        </w:rPr>
        <w:t xml:space="preserve"> intérieur, mobilier, matériel, signalétique</w:t>
      </w:r>
    </w:p>
    <w:p w14:paraId="6E6A37ED" w14:textId="77777777" w:rsidR="00485389" w:rsidRPr="00EA0142" w:rsidRDefault="00485389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023</w:t>
      </w:r>
      <w:r w:rsidRPr="00EA0142">
        <w:rPr>
          <w:rFonts w:cs="Arial"/>
        </w:rPr>
        <w:tab/>
        <w:t xml:space="preserve">Personnel des bibliothèques </w:t>
      </w:r>
      <w:r w:rsidRPr="005B0EEC">
        <w:rPr>
          <w:rFonts w:cs="Arial"/>
          <w:b w:val="0"/>
          <w:bCs/>
          <w:sz w:val="20"/>
          <w:szCs w:val="22"/>
        </w:rPr>
        <w:t>(emploi, formation, concours)</w:t>
      </w:r>
    </w:p>
    <w:p w14:paraId="7BF0740F" w14:textId="77777777" w:rsidR="00485389" w:rsidRPr="00EA0142" w:rsidRDefault="00485389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025</w:t>
      </w:r>
      <w:r w:rsidRPr="00EA0142">
        <w:rPr>
          <w:rFonts w:cs="Arial"/>
        </w:rPr>
        <w:tab/>
        <w:t>Administration et gestion des bibliothèques</w:t>
      </w:r>
    </w:p>
    <w:p w14:paraId="52A1521E" w14:textId="77777777" w:rsidR="00425C61" w:rsidRPr="00EA0142" w:rsidRDefault="00425C61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025.04</w:t>
      </w:r>
      <w:r w:rsidRPr="00EA0142">
        <w:rPr>
          <w:rFonts w:cs="Arial"/>
        </w:rPr>
        <w:tab/>
        <w:t>Bibliothèques et numérique</w:t>
      </w:r>
    </w:p>
    <w:p w14:paraId="11D82DAE" w14:textId="77777777" w:rsidR="00485389" w:rsidRPr="00EA0142" w:rsidRDefault="00485389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025.2</w:t>
      </w:r>
      <w:r w:rsidRPr="00EA0142">
        <w:rPr>
          <w:rFonts w:cs="Arial"/>
        </w:rPr>
        <w:tab/>
        <w:t xml:space="preserve">Gestion des collections </w:t>
      </w:r>
      <w:r w:rsidRPr="005B0EEC">
        <w:rPr>
          <w:rFonts w:cs="Arial"/>
          <w:sz w:val="20"/>
          <w:szCs w:val="22"/>
        </w:rPr>
        <w:t xml:space="preserve">(acquisitions, </w:t>
      </w:r>
      <w:r w:rsidR="000A1D5D" w:rsidRPr="005B0EEC">
        <w:rPr>
          <w:rFonts w:cs="Arial"/>
          <w:sz w:val="20"/>
          <w:szCs w:val="22"/>
        </w:rPr>
        <w:t>développement, désherbage)</w:t>
      </w:r>
    </w:p>
    <w:p w14:paraId="2D5D2B74" w14:textId="77777777" w:rsidR="000A1D5D" w:rsidRPr="00EA0142" w:rsidRDefault="000A1D5D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025.3</w:t>
      </w:r>
      <w:r w:rsidRPr="00EA0142">
        <w:rPr>
          <w:rFonts w:cs="Arial"/>
        </w:rPr>
        <w:tab/>
        <w:t>Catalogage</w:t>
      </w:r>
    </w:p>
    <w:p w14:paraId="6A58C04E" w14:textId="77777777" w:rsidR="000A1D5D" w:rsidRPr="00EA0142" w:rsidRDefault="000A1D5D" w:rsidP="007A6F37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025.4</w:t>
      </w:r>
      <w:r w:rsidRPr="00EA0142">
        <w:rPr>
          <w:rFonts w:cs="Arial"/>
        </w:rPr>
        <w:tab/>
        <w:t xml:space="preserve">Indexation, classification </w:t>
      </w:r>
      <w:r w:rsidRPr="005B0EEC">
        <w:rPr>
          <w:rFonts w:cs="Arial"/>
          <w:sz w:val="20"/>
          <w:szCs w:val="22"/>
        </w:rPr>
        <w:t>(Dewey, Rameau</w:t>
      </w:r>
      <w:r w:rsidR="00CA7C9E" w:rsidRPr="005B0EEC">
        <w:rPr>
          <w:rFonts w:cs="Arial"/>
          <w:sz w:val="20"/>
          <w:szCs w:val="22"/>
        </w:rPr>
        <w:t>, …</w:t>
      </w:r>
      <w:r w:rsidRPr="005B0EEC">
        <w:rPr>
          <w:rFonts w:cs="Arial"/>
          <w:sz w:val="20"/>
          <w:szCs w:val="22"/>
        </w:rPr>
        <w:t>)</w:t>
      </w:r>
    </w:p>
    <w:p w14:paraId="69D64EE5" w14:textId="77777777" w:rsidR="000A1D5D" w:rsidRPr="00EA0142" w:rsidRDefault="000A1D5D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025.5</w:t>
      </w:r>
      <w:r w:rsidRPr="00EA0142">
        <w:rPr>
          <w:rFonts w:cs="Arial"/>
        </w:rPr>
        <w:tab/>
        <w:t>Services à l'attention des usagers</w:t>
      </w:r>
    </w:p>
    <w:p w14:paraId="5D9D89DF" w14:textId="77777777" w:rsidR="00123A02" w:rsidRPr="00EA0142" w:rsidRDefault="00123A02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026</w:t>
      </w:r>
      <w:r w:rsidRPr="00EA0142">
        <w:rPr>
          <w:rFonts w:cs="Arial"/>
        </w:rPr>
        <w:tab/>
        <w:t xml:space="preserve">Bibliothèques et fonds spécialisées </w:t>
      </w:r>
      <w:r w:rsidRPr="005B0EEC">
        <w:rPr>
          <w:rFonts w:cs="Arial"/>
          <w:b w:val="0"/>
          <w:bCs/>
          <w:sz w:val="20"/>
          <w:szCs w:val="22"/>
        </w:rPr>
        <w:t>(vidéothèques, discothèques)</w:t>
      </w:r>
    </w:p>
    <w:p w14:paraId="7FBF1250" w14:textId="77777777" w:rsidR="00D43F35" w:rsidRPr="00EA0142" w:rsidRDefault="00D43F35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027</w:t>
      </w:r>
      <w:r w:rsidRPr="00EA0142">
        <w:rPr>
          <w:rFonts w:cs="Arial"/>
        </w:rPr>
        <w:tab/>
        <w:t>Bibliothèques</w:t>
      </w:r>
      <w:r w:rsidR="001360A5" w:rsidRPr="00EA0142">
        <w:rPr>
          <w:rFonts w:cs="Arial"/>
        </w:rPr>
        <w:t xml:space="preserve"> </w:t>
      </w:r>
      <w:r w:rsidR="001360A5" w:rsidRPr="005B0EEC">
        <w:rPr>
          <w:rFonts w:cs="Arial"/>
          <w:b w:val="0"/>
          <w:bCs/>
          <w:sz w:val="20"/>
          <w:szCs w:val="22"/>
        </w:rPr>
        <w:t>(ouvrages généraux sur les bibliothèques, BNF, BU, …)</w:t>
      </w:r>
    </w:p>
    <w:p w14:paraId="602E9340" w14:textId="77777777" w:rsidR="00D43F35" w:rsidRPr="00EA0142" w:rsidRDefault="00D43F35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027.4</w:t>
      </w:r>
      <w:r w:rsidRPr="00EA0142">
        <w:rPr>
          <w:rFonts w:cs="Arial"/>
        </w:rPr>
        <w:tab/>
        <w:t xml:space="preserve">Bibliothèques publiques </w:t>
      </w:r>
      <w:r w:rsidRPr="005B0EEC">
        <w:rPr>
          <w:rFonts w:cs="Arial"/>
          <w:sz w:val="20"/>
          <w:szCs w:val="22"/>
        </w:rPr>
        <w:t>(BM, BDP, BPI)</w:t>
      </w:r>
    </w:p>
    <w:p w14:paraId="75D3F8C1" w14:textId="77777777" w:rsidR="00D43F35" w:rsidRPr="00466069" w:rsidRDefault="00D43F35" w:rsidP="007A6F37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</w:r>
      <w:r w:rsidRPr="00466069">
        <w:rPr>
          <w:rFonts w:cs="Arial"/>
        </w:rPr>
        <w:t>027.6</w:t>
      </w:r>
      <w:r w:rsidRPr="00466069">
        <w:rPr>
          <w:rFonts w:cs="Arial"/>
        </w:rPr>
        <w:tab/>
        <w:t>Bibliothèques pour publics spécifique</w:t>
      </w:r>
      <w:r w:rsidR="007E3BA8" w:rsidRPr="00466069">
        <w:rPr>
          <w:rFonts w:cs="Arial"/>
        </w:rPr>
        <w:t xml:space="preserve">s </w:t>
      </w:r>
      <w:r w:rsidR="007E3BA8" w:rsidRPr="005B0EEC">
        <w:rPr>
          <w:rFonts w:cs="Arial"/>
          <w:sz w:val="20"/>
          <w:szCs w:val="22"/>
        </w:rPr>
        <w:t>(bib</w:t>
      </w:r>
      <w:r w:rsidR="00014423" w:rsidRPr="005B0EEC">
        <w:rPr>
          <w:rFonts w:cs="Arial"/>
          <w:sz w:val="20"/>
          <w:szCs w:val="22"/>
        </w:rPr>
        <w:t>.</w:t>
      </w:r>
      <w:r w:rsidR="007E3BA8" w:rsidRPr="005B0EEC">
        <w:rPr>
          <w:rFonts w:cs="Arial"/>
          <w:sz w:val="20"/>
          <w:szCs w:val="22"/>
        </w:rPr>
        <w:t xml:space="preserve"> d'entreprises, d</w:t>
      </w:r>
      <w:r w:rsidRPr="005B0EEC">
        <w:rPr>
          <w:rFonts w:cs="Arial"/>
          <w:sz w:val="20"/>
          <w:szCs w:val="22"/>
        </w:rPr>
        <w:t xml:space="preserve">'hôpitaux, de prisons, de </w:t>
      </w:r>
      <w:r w:rsidR="00466069" w:rsidRPr="005B0EEC">
        <w:rPr>
          <w:rFonts w:cs="Arial"/>
          <w:sz w:val="20"/>
          <w:szCs w:val="22"/>
        </w:rPr>
        <w:tab/>
      </w:r>
      <w:r w:rsidR="00466069" w:rsidRPr="005B0EEC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rue, …)</w:t>
      </w:r>
    </w:p>
    <w:p w14:paraId="5FFB03A4" w14:textId="77777777" w:rsidR="00D43F35" w:rsidRPr="00EA0142" w:rsidRDefault="00D43F35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028</w:t>
      </w:r>
      <w:r w:rsidRPr="00EA0142">
        <w:rPr>
          <w:rFonts w:cs="Arial"/>
        </w:rPr>
        <w:tab/>
        <w:t>Lecture et utilisation des autres médias</w:t>
      </w:r>
    </w:p>
    <w:p w14:paraId="3BC78A69" w14:textId="77777777" w:rsidR="00D43F35" w:rsidRPr="00EA0142" w:rsidRDefault="00D43F35" w:rsidP="007A6F3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028.5</w:t>
      </w:r>
      <w:r w:rsidRPr="00EA0142">
        <w:rPr>
          <w:rFonts w:cs="Arial"/>
        </w:rPr>
        <w:tab/>
        <w:t>Lecture des enfants et adolescents</w:t>
      </w:r>
    </w:p>
    <w:p w14:paraId="7115C432" w14:textId="77777777" w:rsidR="00D43F35" w:rsidRPr="00EA0142" w:rsidRDefault="00D43F35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030</w:t>
      </w:r>
      <w:r w:rsidRPr="00EA0142">
        <w:rPr>
          <w:rFonts w:cs="Arial"/>
        </w:rPr>
        <w:tab/>
        <w:t>Encyclopédies</w:t>
      </w:r>
    </w:p>
    <w:p w14:paraId="6B149B23" w14:textId="77777777" w:rsidR="00D43F35" w:rsidRPr="00EA0142" w:rsidRDefault="00D43F35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109079FD" w14:textId="77777777" w:rsidR="00D60867" w:rsidRPr="00EA0142" w:rsidRDefault="00D43F35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060</w:t>
      </w:r>
      <w:r w:rsidRPr="00EA0142">
        <w:rPr>
          <w:rFonts w:cs="Arial"/>
        </w:rPr>
        <w:tab/>
        <w:t>Musées</w:t>
      </w:r>
      <w:r w:rsidR="007E3BA8" w:rsidRPr="00EA0142">
        <w:rPr>
          <w:rFonts w:cs="Arial"/>
        </w:rPr>
        <w:t>,</w:t>
      </w:r>
      <w:r w:rsidRPr="00EA0142">
        <w:rPr>
          <w:rFonts w:cs="Arial"/>
        </w:rPr>
        <w:t xml:space="preserve"> sociétés </w:t>
      </w:r>
      <w:r w:rsidR="00D60867" w:rsidRPr="00EA0142">
        <w:rPr>
          <w:rFonts w:cs="Arial"/>
        </w:rPr>
        <w:t xml:space="preserve">savantes </w:t>
      </w:r>
      <w:r w:rsidR="007E3BA8" w:rsidRPr="00EA0142">
        <w:rPr>
          <w:rFonts w:cs="Arial"/>
        </w:rPr>
        <w:t>et académies</w:t>
      </w:r>
      <w:r w:rsidR="00014423" w:rsidRPr="00EA0142">
        <w:rPr>
          <w:rFonts w:cs="Arial"/>
        </w:rPr>
        <w:t xml:space="preserve"> </w:t>
      </w:r>
      <w:r w:rsidR="00554080" w:rsidRPr="005B0EEC">
        <w:rPr>
          <w:rFonts w:cs="Arial"/>
          <w:b w:val="0"/>
          <w:bCs/>
          <w:i/>
          <w:sz w:val="20"/>
          <w:szCs w:val="22"/>
        </w:rPr>
        <w:t>(</w:t>
      </w:r>
      <w:r w:rsidR="00C10F0D" w:rsidRPr="005B0EEC">
        <w:rPr>
          <w:rFonts w:cs="Arial"/>
          <w:b w:val="0"/>
          <w:bCs/>
          <w:i/>
          <w:sz w:val="20"/>
          <w:szCs w:val="22"/>
        </w:rPr>
        <w:t>c</w:t>
      </w:r>
      <w:r w:rsidR="00BB58B6" w:rsidRPr="005B0EEC">
        <w:rPr>
          <w:rFonts w:cs="Arial"/>
          <w:b w:val="0"/>
          <w:bCs/>
          <w:i/>
          <w:sz w:val="20"/>
          <w:szCs w:val="22"/>
        </w:rPr>
        <w:t>lasser</w:t>
      </w:r>
      <w:r w:rsidR="00123A02" w:rsidRPr="005B0EEC">
        <w:rPr>
          <w:rFonts w:cs="Arial"/>
          <w:b w:val="0"/>
          <w:bCs/>
          <w:i/>
          <w:sz w:val="20"/>
          <w:szCs w:val="22"/>
        </w:rPr>
        <w:t xml:space="preserve"> les musées d'art en 708)</w:t>
      </w:r>
    </w:p>
    <w:p w14:paraId="11A4A486" w14:textId="77777777" w:rsidR="00014423" w:rsidRPr="00EA0142" w:rsidRDefault="00014423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i/>
          <w:sz w:val="8"/>
          <w:szCs w:val="8"/>
        </w:rPr>
      </w:pPr>
    </w:p>
    <w:p w14:paraId="74485256" w14:textId="77777777" w:rsidR="00D60867" w:rsidRPr="00EA0142" w:rsidRDefault="00D60867" w:rsidP="007A6F37">
      <w:pPr>
        <w:pStyle w:val="Style20"/>
        <w:tabs>
          <w:tab w:val="left" w:pos="1985"/>
        </w:tabs>
        <w:rPr>
          <w:rFonts w:cs="Arial"/>
          <w:b w:val="0"/>
          <w:bCs/>
          <w:sz w:val="22"/>
          <w:szCs w:val="22"/>
        </w:rPr>
      </w:pPr>
      <w:r w:rsidRPr="00EA0142">
        <w:rPr>
          <w:rFonts w:cs="Arial"/>
        </w:rPr>
        <w:t>070</w:t>
      </w:r>
      <w:r w:rsidRPr="00EA0142">
        <w:rPr>
          <w:rFonts w:cs="Arial"/>
        </w:rPr>
        <w:tab/>
        <w:t>Médias</w:t>
      </w:r>
      <w:r w:rsidR="001360A5" w:rsidRPr="00EA0142">
        <w:rPr>
          <w:rFonts w:cs="Arial"/>
        </w:rPr>
        <w:t xml:space="preserve">, EMI </w:t>
      </w:r>
      <w:r w:rsidR="001360A5" w:rsidRPr="005B0EEC">
        <w:rPr>
          <w:rFonts w:cs="Arial"/>
          <w:b w:val="0"/>
          <w:bCs/>
          <w:sz w:val="20"/>
          <w:szCs w:val="22"/>
        </w:rPr>
        <w:t>(</w:t>
      </w:r>
      <w:r w:rsidR="002137DF" w:rsidRPr="005B0EEC">
        <w:rPr>
          <w:rFonts w:cs="Arial"/>
          <w:b w:val="0"/>
          <w:bCs/>
          <w:sz w:val="20"/>
          <w:szCs w:val="22"/>
        </w:rPr>
        <w:t>Éducation</w:t>
      </w:r>
      <w:r w:rsidR="001360A5" w:rsidRPr="005B0EEC">
        <w:rPr>
          <w:rFonts w:cs="Arial"/>
          <w:b w:val="0"/>
          <w:bCs/>
          <w:sz w:val="20"/>
          <w:szCs w:val="22"/>
        </w:rPr>
        <w:t xml:space="preserve"> aux médias et à l’information)</w:t>
      </w:r>
    </w:p>
    <w:p w14:paraId="158BAD26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070.4</w:t>
      </w:r>
      <w:r w:rsidRPr="00EA0142">
        <w:rPr>
          <w:rFonts w:cs="Arial"/>
        </w:rPr>
        <w:tab/>
        <w:t>Presse écrite</w:t>
      </w:r>
      <w:r w:rsidR="00014423" w:rsidRPr="00EA0142">
        <w:rPr>
          <w:rFonts w:cs="Arial"/>
        </w:rPr>
        <w:t xml:space="preserve">, </w:t>
      </w:r>
      <w:r w:rsidR="004D0A2C" w:rsidRPr="00444A41">
        <w:rPr>
          <w:rFonts w:cs="Arial"/>
        </w:rPr>
        <w:t>journalisme</w:t>
      </w:r>
    </w:p>
    <w:p w14:paraId="2A7E40AE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070.5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Édition</w:t>
      </w:r>
      <w:r w:rsidR="004E2C2F" w:rsidRPr="00EA0142">
        <w:rPr>
          <w:rFonts w:cs="Arial"/>
        </w:rPr>
        <w:t>, librairie</w:t>
      </w:r>
    </w:p>
    <w:p w14:paraId="48841DB1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070.9</w:t>
      </w:r>
      <w:r w:rsidRPr="00EA0142">
        <w:rPr>
          <w:rFonts w:cs="Arial"/>
        </w:rPr>
        <w:tab/>
        <w:t>Histoire de la presse et du journalisme, biographies de journalistes</w:t>
      </w:r>
    </w:p>
    <w:p w14:paraId="0F73D7E9" w14:textId="77777777" w:rsidR="001D252C" w:rsidRPr="00EA0142" w:rsidRDefault="00D60867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090</w:t>
      </w:r>
      <w:r w:rsidRPr="00EA0142">
        <w:rPr>
          <w:rFonts w:cs="Arial"/>
        </w:rPr>
        <w:tab/>
        <w:t>Manuscrits, livres rares, bibliophilie</w:t>
      </w:r>
    </w:p>
    <w:p w14:paraId="6A2EB97E" w14:textId="77777777" w:rsidR="00C62CAF" w:rsidRPr="00EA0142" w:rsidRDefault="001D252C" w:rsidP="007A6F37">
      <w:pPr>
        <w:tabs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1D8F0B4A" w14:textId="77777777" w:rsidR="00D60867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100 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>PHILOSOPHIE, PARAPSYCHOLOGIE, PSYCHOLOGIE</w:t>
      </w:r>
    </w:p>
    <w:p w14:paraId="13B0DAAC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103</w:t>
      </w:r>
      <w:r w:rsidRPr="00EA0142">
        <w:rPr>
          <w:rFonts w:cs="Arial"/>
        </w:rPr>
        <w:tab/>
        <w:t>Dictionnaires et encyclopédies de philosophie</w:t>
      </w:r>
    </w:p>
    <w:p w14:paraId="02C1A239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109</w:t>
      </w:r>
      <w:r w:rsidRPr="00EA0142">
        <w:rPr>
          <w:rFonts w:cs="Arial"/>
        </w:rPr>
        <w:tab/>
        <w:t>Histoire générale de la philosophie</w:t>
      </w:r>
    </w:p>
    <w:p w14:paraId="59791EDA" w14:textId="77777777" w:rsidR="00D60867" w:rsidRPr="00EA0142" w:rsidRDefault="00D60867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110</w:t>
      </w:r>
      <w:r w:rsidRPr="00EA0142">
        <w:rPr>
          <w:rFonts w:cs="Arial"/>
        </w:rPr>
        <w:tab/>
        <w:t>Métaphysique</w:t>
      </w:r>
    </w:p>
    <w:p w14:paraId="16A1693E" w14:textId="77777777" w:rsidR="00D60867" w:rsidRPr="006B5AAD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494F240C" w14:textId="77777777" w:rsidR="00D60867" w:rsidRPr="00EA0142" w:rsidRDefault="00D60867" w:rsidP="00BE0339">
      <w:pPr>
        <w:pStyle w:val="Style20"/>
        <w:tabs>
          <w:tab w:val="left" w:pos="1985"/>
        </w:tabs>
        <w:spacing w:before="80"/>
        <w:rPr>
          <w:rFonts w:cs="Arial"/>
        </w:rPr>
      </w:pPr>
      <w:r w:rsidRPr="00EA0142">
        <w:rPr>
          <w:rFonts w:cs="Arial"/>
        </w:rPr>
        <w:t>120</w:t>
      </w:r>
      <w:r w:rsidRPr="00EA0142">
        <w:rPr>
          <w:rFonts w:cs="Arial"/>
        </w:rPr>
        <w:tab/>
      </w:r>
      <w:r w:rsidR="00B21D84" w:rsidRPr="00444A41">
        <w:rPr>
          <w:rFonts w:cs="Arial"/>
        </w:rPr>
        <w:t>Théorie de la connaissance,</w:t>
      </w:r>
      <w:r w:rsidR="00B21D84" w:rsidRPr="00EA0142">
        <w:rPr>
          <w:rFonts w:cs="Arial"/>
        </w:rPr>
        <w:t xml:space="preserve"> </w:t>
      </w:r>
      <w:r w:rsidR="006F3EA2" w:rsidRPr="00EA0142">
        <w:rPr>
          <w:rFonts w:cs="Arial"/>
        </w:rPr>
        <w:t>é</w:t>
      </w:r>
      <w:r w:rsidR="00CA161E" w:rsidRPr="00EA0142">
        <w:rPr>
          <w:rFonts w:cs="Arial"/>
        </w:rPr>
        <w:t>pistémologie</w:t>
      </w:r>
      <w:r w:rsidRPr="00EA0142">
        <w:rPr>
          <w:rFonts w:cs="Arial"/>
        </w:rPr>
        <w:t>, genre humain</w:t>
      </w:r>
    </w:p>
    <w:p w14:paraId="7C26C6DC" w14:textId="77777777" w:rsidR="00D60867" w:rsidRPr="006B5AAD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76A7D257" w14:textId="77777777" w:rsidR="00444A41" w:rsidRPr="006B5AAD" w:rsidRDefault="00D60867" w:rsidP="00BE0339">
      <w:pPr>
        <w:pStyle w:val="Style20"/>
        <w:tabs>
          <w:tab w:val="left" w:pos="1985"/>
        </w:tabs>
        <w:spacing w:before="80"/>
        <w:rPr>
          <w:rFonts w:cs="Arial"/>
          <w:b w:val="0"/>
          <w:bCs/>
          <w:sz w:val="22"/>
          <w:szCs w:val="22"/>
        </w:rPr>
      </w:pPr>
      <w:r w:rsidRPr="00EA0142">
        <w:rPr>
          <w:rFonts w:cs="Arial"/>
        </w:rPr>
        <w:t>130</w:t>
      </w:r>
      <w:r w:rsidRPr="00EA0142">
        <w:rPr>
          <w:rFonts w:cs="Arial"/>
        </w:rPr>
        <w:tab/>
        <w:t>Parapsychologie, paranorma</w:t>
      </w:r>
      <w:r w:rsidR="006B5AAD">
        <w:rPr>
          <w:rFonts w:cs="Arial"/>
        </w:rPr>
        <w:t>le</w:t>
      </w:r>
      <w:r w:rsidR="007E3BA8" w:rsidRPr="00EA0142">
        <w:rPr>
          <w:rFonts w:cs="Arial"/>
        </w:rPr>
        <w:t>, spiritisme</w:t>
      </w:r>
      <w:r w:rsidR="00A55218" w:rsidRPr="00EA0142">
        <w:rPr>
          <w:rFonts w:cs="Arial"/>
        </w:rPr>
        <w:t xml:space="preserve"> </w:t>
      </w:r>
      <w:r w:rsidR="006B5AAD" w:rsidRPr="005B0EEC">
        <w:rPr>
          <w:rFonts w:cs="Arial"/>
          <w:b w:val="0"/>
          <w:bCs/>
          <w:sz w:val="20"/>
          <w:szCs w:val="22"/>
        </w:rPr>
        <w:t>(fantômes et lieux hantés)</w:t>
      </w:r>
    </w:p>
    <w:p w14:paraId="1F3D4D84" w14:textId="77777777" w:rsidR="00FF6478" w:rsidRPr="00EA0142" w:rsidRDefault="00FF6478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133.4</w:t>
      </w:r>
      <w:r w:rsidRPr="00EA0142">
        <w:rPr>
          <w:rFonts w:cs="Arial"/>
        </w:rPr>
        <w:tab/>
        <w:t>Sorcellerie, démons, vampires</w:t>
      </w:r>
    </w:p>
    <w:p w14:paraId="0DD388D0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133.5</w:t>
      </w:r>
      <w:r w:rsidRPr="00EA0142">
        <w:rPr>
          <w:rFonts w:cs="Arial"/>
        </w:rPr>
        <w:tab/>
        <w:t>Astrologie</w:t>
      </w:r>
    </w:p>
    <w:p w14:paraId="07344E76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135</w:t>
      </w:r>
      <w:r w:rsidRPr="00EA0142">
        <w:rPr>
          <w:rFonts w:cs="Arial"/>
        </w:rPr>
        <w:tab/>
        <w:t>Rêves et ésotérisme</w:t>
      </w:r>
    </w:p>
    <w:p w14:paraId="7CB2AF7F" w14:textId="77777777" w:rsidR="00D60867" w:rsidRPr="00EA0142" w:rsidRDefault="00D60867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150</w:t>
      </w:r>
      <w:r w:rsidRPr="00EA0142">
        <w:rPr>
          <w:rFonts w:cs="Arial"/>
        </w:rPr>
        <w:tab/>
        <w:t>Psychologie</w:t>
      </w:r>
    </w:p>
    <w:p w14:paraId="6E03A8E6" w14:textId="77777777" w:rsidR="00D60867" w:rsidRPr="00EA0142" w:rsidRDefault="00D60867" w:rsidP="006B5AAD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150.19</w:t>
      </w:r>
      <w:r w:rsidRPr="00EA0142">
        <w:rPr>
          <w:rFonts w:cs="Arial"/>
        </w:rPr>
        <w:tab/>
        <w:t xml:space="preserve">Théories et systèmes </w:t>
      </w:r>
      <w:r w:rsidRPr="005B0EEC">
        <w:rPr>
          <w:rFonts w:cs="Arial"/>
          <w:b w:val="0"/>
          <w:bCs/>
          <w:sz w:val="20"/>
          <w:szCs w:val="22"/>
        </w:rPr>
        <w:t>(psychanalyse, phénoménologie, …)</w:t>
      </w:r>
    </w:p>
    <w:p w14:paraId="1D7372DF" w14:textId="77777777" w:rsidR="00D60867" w:rsidRPr="00EA0142" w:rsidRDefault="00D60867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152</w:t>
      </w:r>
      <w:r w:rsidRPr="00EA0142">
        <w:rPr>
          <w:rFonts w:cs="Arial"/>
        </w:rPr>
        <w:tab/>
        <w:t>Perception sensorielle</w:t>
      </w:r>
      <w:r w:rsidR="007E3BA8" w:rsidRPr="00EA0142">
        <w:rPr>
          <w:rFonts w:cs="Arial"/>
        </w:rPr>
        <w:t>, pulsions</w:t>
      </w:r>
    </w:p>
    <w:p w14:paraId="710A9D77" w14:textId="77777777" w:rsidR="00D60867" w:rsidRPr="00EA0142" w:rsidRDefault="00D60867" w:rsidP="007A6F37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152.4</w:t>
      </w:r>
      <w:r w:rsidR="004E2C2F" w:rsidRPr="00EA0142">
        <w:rPr>
          <w:rFonts w:cs="Arial"/>
        </w:rPr>
        <w:tab/>
      </w:r>
      <w:r w:rsidR="00CA161E" w:rsidRPr="00EA0142">
        <w:rPr>
          <w:rFonts w:cs="Arial"/>
        </w:rPr>
        <w:t>Émotions</w:t>
      </w:r>
      <w:r w:rsidRPr="00EA0142">
        <w:rPr>
          <w:rFonts w:cs="Arial"/>
        </w:rPr>
        <w:t xml:space="preserve"> et sentiments</w:t>
      </w:r>
    </w:p>
    <w:p w14:paraId="3F47D0DF" w14:textId="77777777" w:rsidR="00D60867" w:rsidRPr="00EA0142" w:rsidRDefault="00D6086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b/>
          <w:bCs/>
          <w:szCs w:val="22"/>
        </w:rPr>
      </w:pPr>
      <w:r w:rsidRPr="00EA0142">
        <w:rPr>
          <w:rStyle w:val="Style3Car"/>
          <w:rFonts w:cs="Arial"/>
        </w:rPr>
        <w:t>153</w:t>
      </w:r>
      <w:r w:rsidRPr="00EA0142">
        <w:rPr>
          <w:rStyle w:val="Style3Car"/>
          <w:rFonts w:cs="Arial"/>
        </w:rPr>
        <w:tab/>
        <w:t>Conscience</w:t>
      </w:r>
      <w:r w:rsidR="00F40A17" w:rsidRPr="00EA0142">
        <w:rPr>
          <w:rStyle w:val="Style3Car"/>
          <w:rFonts w:cs="Arial"/>
        </w:rPr>
        <w:t xml:space="preserve"> et </w:t>
      </w:r>
      <w:r w:rsidRPr="00EA0142">
        <w:rPr>
          <w:rStyle w:val="Style3Car"/>
          <w:rFonts w:cs="Arial"/>
        </w:rPr>
        <w:t xml:space="preserve">intelligence </w:t>
      </w:r>
      <w:r w:rsidRPr="005B0EEC">
        <w:rPr>
          <w:rStyle w:val="Style3Car"/>
          <w:rFonts w:cs="Arial"/>
          <w:b w:val="0"/>
          <w:bCs/>
          <w:sz w:val="20"/>
          <w:szCs w:val="22"/>
        </w:rPr>
        <w:t>(mémoire, raisonnement, volonté</w:t>
      </w:r>
      <w:r w:rsidR="007E3BA8" w:rsidRPr="005B0EEC">
        <w:rPr>
          <w:rStyle w:val="Style3Car"/>
          <w:rFonts w:cs="Arial"/>
          <w:b w:val="0"/>
          <w:bCs/>
          <w:sz w:val="20"/>
          <w:szCs w:val="22"/>
        </w:rPr>
        <w:t>,</w:t>
      </w:r>
      <w:r w:rsidR="007E3BA8" w:rsidRPr="005B0EEC">
        <w:rPr>
          <w:rFonts w:cs="Arial"/>
          <w:b/>
          <w:bCs/>
          <w:sz w:val="20"/>
          <w:szCs w:val="22"/>
        </w:rPr>
        <w:t xml:space="preserve"> </w:t>
      </w:r>
      <w:r w:rsidR="00444A41" w:rsidRPr="005B0EEC">
        <w:rPr>
          <w:rFonts w:cs="Arial"/>
          <w:sz w:val="20"/>
          <w:szCs w:val="22"/>
        </w:rPr>
        <w:t>c</w:t>
      </w:r>
      <w:r w:rsidR="007E3BA8" w:rsidRPr="005B0EEC">
        <w:rPr>
          <w:rFonts w:cs="Arial"/>
          <w:sz w:val="20"/>
          <w:szCs w:val="22"/>
        </w:rPr>
        <w:t>ommunication</w:t>
      </w:r>
      <w:r w:rsidRPr="005B0EEC">
        <w:rPr>
          <w:rFonts w:cs="Arial"/>
          <w:sz w:val="20"/>
          <w:szCs w:val="22"/>
        </w:rPr>
        <w:t>)</w:t>
      </w:r>
    </w:p>
    <w:p w14:paraId="4124D18E" w14:textId="77777777" w:rsidR="004E2C2F" w:rsidRPr="00EA0142" w:rsidRDefault="00D60867" w:rsidP="007A6F37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153.9</w:t>
      </w:r>
      <w:r w:rsidRPr="00EA0142">
        <w:rPr>
          <w:rFonts w:cs="Arial"/>
        </w:rPr>
        <w:tab/>
        <w:t>Intelligence et tests d'intelligence</w:t>
      </w:r>
    </w:p>
    <w:p w14:paraId="3C88068F" w14:textId="77777777" w:rsidR="00D60867" w:rsidRPr="00EA0142" w:rsidRDefault="00D60867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154</w:t>
      </w:r>
      <w:r w:rsidRPr="00EA0142">
        <w:rPr>
          <w:rFonts w:cs="Arial"/>
        </w:rPr>
        <w:tab/>
        <w:t xml:space="preserve">Subconscient, sommeil, hypnose </w:t>
      </w:r>
      <w:r w:rsidRPr="005B0EEC">
        <w:rPr>
          <w:rFonts w:cs="Arial"/>
          <w:b w:val="0"/>
          <w:bCs/>
          <w:sz w:val="20"/>
          <w:szCs w:val="22"/>
        </w:rPr>
        <w:t>(rêves, somnambulisme)</w:t>
      </w:r>
    </w:p>
    <w:p w14:paraId="49706AD9" w14:textId="77777777" w:rsidR="00D60867" w:rsidRPr="00EA0142" w:rsidRDefault="00D60867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155</w:t>
      </w:r>
      <w:r w:rsidRPr="00EA0142">
        <w:rPr>
          <w:rFonts w:cs="Arial"/>
        </w:rPr>
        <w:tab/>
        <w:t>Psychologie différentielle et psychologie du développement</w:t>
      </w:r>
    </w:p>
    <w:p w14:paraId="78BFEAEF" w14:textId="77777777" w:rsidR="00D60867" w:rsidRPr="00EA0142" w:rsidRDefault="00D60867" w:rsidP="007A6F3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ab/>
        <w:t>155.2</w:t>
      </w:r>
      <w:r w:rsidR="00EA17F5" w:rsidRPr="00EA0142">
        <w:rPr>
          <w:rFonts w:cs="Arial"/>
        </w:rPr>
        <w:tab/>
      </w:r>
      <w:r w:rsidR="00191D40" w:rsidRPr="00EA0142">
        <w:rPr>
          <w:rFonts w:cs="Arial"/>
        </w:rPr>
        <w:t xml:space="preserve">Psychologie individuelle </w:t>
      </w:r>
      <w:r w:rsidR="00191D40" w:rsidRPr="005B0EEC">
        <w:rPr>
          <w:rFonts w:cs="Arial"/>
          <w:sz w:val="20"/>
          <w:szCs w:val="22"/>
        </w:rPr>
        <w:t>(traits de caractère, résilience, tests de personnalité,</w:t>
      </w:r>
      <w:r w:rsidR="005B0EEC">
        <w:rPr>
          <w:rFonts w:cs="Arial"/>
          <w:sz w:val="20"/>
          <w:szCs w:val="22"/>
        </w:rPr>
        <w:t xml:space="preserve"> </w:t>
      </w:r>
      <w:r w:rsidR="00191D40" w:rsidRPr="005B0EEC">
        <w:rPr>
          <w:rFonts w:cs="Arial"/>
          <w:sz w:val="20"/>
          <w:szCs w:val="22"/>
        </w:rPr>
        <w:t>graphologie)</w:t>
      </w:r>
    </w:p>
    <w:p w14:paraId="75A4C670" w14:textId="77777777" w:rsidR="00191D40" w:rsidRPr="00EA0142" w:rsidRDefault="00191D40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155.3</w:t>
      </w:r>
      <w:r w:rsidRPr="00EA0142">
        <w:rPr>
          <w:rFonts w:cs="Arial"/>
        </w:rPr>
        <w:tab/>
        <w:t>Psychologie de la sexualité</w:t>
      </w:r>
    </w:p>
    <w:p w14:paraId="4D5D9B04" w14:textId="77777777" w:rsidR="00191D40" w:rsidRPr="00EA0142" w:rsidRDefault="00191D40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155.4</w:t>
      </w:r>
      <w:r w:rsidRPr="00EA0142">
        <w:rPr>
          <w:rFonts w:cs="Arial"/>
        </w:rPr>
        <w:tab/>
        <w:t>Psychologie des enfants</w:t>
      </w:r>
    </w:p>
    <w:p w14:paraId="1B10CAB0" w14:textId="77777777" w:rsidR="00191D40" w:rsidRPr="00EA0142" w:rsidRDefault="00191D40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155.5</w:t>
      </w:r>
      <w:r w:rsidRPr="00EA0142">
        <w:rPr>
          <w:rFonts w:cs="Arial"/>
        </w:rPr>
        <w:tab/>
        <w:t>Psychologie des adolescents</w:t>
      </w:r>
    </w:p>
    <w:p w14:paraId="6E3C7A6E" w14:textId="77777777" w:rsidR="009F2114" w:rsidRPr="00EA0142" w:rsidRDefault="00191D40" w:rsidP="007A6F37">
      <w:pPr>
        <w:tabs>
          <w:tab w:val="clear" w:pos="1021"/>
          <w:tab w:val="left" w:pos="1134"/>
          <w:tab w:val="left" w:pos="1985"/>
        </w:tabs>
        <w:spacing w:after="120"/>
        <w:rPr>
          <w:rFonts w:cs="Arial"/>
          <w:szCs w:val="22"/>
        </w:rPr>
      </w:pPr>
      <w:r w:rsidRPr="00EA0142">
        <w:rPr>
          <w:rFonts w:cs="Arial"/>
        </w:rPr>
        <w:tab/>
        <w:t>155.6</w:t>
      </w:r>
      <w:r w:rsidRPr="00EA0142">
        <w:rPr>
          <w:rFonts w:cs="Arial"/>
        </w:rPr>
        <w:tab/>
        <w:t xml:space="preserve">Psychologie des adultes </w:t>
      </w:r>
      <w:r w:rsidRPr="005B0EEC">
        <w:rPr>
          <w:rFonts w:cs="Arial"/>
          <w:sz w:val="20"/>
          <w:szCs w:val="22"/>
        </w:rPr>
        <w:t>(dont psychologie du couple, des parents, des divorcés)</w:t>
      </w:r>
    </w:p>
    <w:p w14:paraId="2131CC84" w14:textId="77777777" w:rsidR="00191D40" w:rsidRPr="00EA0142" w:rsidRDefault="00191D40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  <w:b/>
          <w:bCs/>
        </w:rPr>
      </w:pPr>
      <w:r w:rsidRPr="00EA0142">
        <w:rPr>
          <w:rFonts w:cs="Arial"/>
        </w:rPr>
        <w:t>155.67</w:t>
      </w:r>
      <w:r w:rsidRPr="00EA0142">
        <w:rPr>
          <w:rFonts w:cs="Arial"/>
        </w:rPr>
        <w:tab/>
        <w:t>Psychologie des personnes âgées</w:t>
      </w:r>
    </w:p>
    <w:p w14:paraId="0E7FB5DA" w14:textId="77777777" w:rsidR="00191D40" w:rsidRPr="00EA0142" w:rsidRDefault="00191D40" w:rsidP="007A6F37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155.9</w:t>
      </w:r>
      <w:r w:rsidRPr="00EA0142">
        <w:rPr>
          <w:rFonts w:cs="Arial"/>
        </w:rPr>
        <w:tab/>
        <w:t xml:space="preserve">L'homme dans son milieu </w:t>
      </w:r>
      <w:r w:rsidRPr="005B0EEC">
        <w:rPr>
          <w:rFonts w:cs="Arial"/>
          <w:sz w:val="20"/>
          <w:szCs w:val="22"/>
        </w:rPr>
        <w:t xml:space="preserve">(environnement physique, social, </w:t>
      </w:r>
      <w:r w:rsidR="007E3BA8" w:rsidRPr="005B0EEC">
        <w:rPr>
          <w:rFonts w:cs="Arial"/>
          <w:sz w:val="20"/>
          <w:szCs w:val="22"/>
        </w:rPr>
        <w:t xml:space="preserve">situations </w:t>
      </w:r>
      <w:r w:rsidR="00B85BEB" w:rsidRPr="005B0EEC">
        <w:rPr>
          <w:rFonts w:cs="Arial"/>
          <w:sz w:val="20"/>
          <w:szCs w:val="22"/>
        </w:rPr>
        <w:t>p</w:t>
      </w:r>
      <w:r w:rsidR="007E3BA8" w:rsidRPr="005B0EEC">
        <w:rPr>
          <w:rFonts w:cs="Arial"/>
          <w:sz w:val="20"/>
          <w:szCs w:val="22"/>
        </w:rPr>
        <w:t xml:space="preserve">articulières : </w:t>
      </w:r>
      <w:r w:rsidR="00615FB5" w:rsidRPr="005B0EEC">
        <w:rPr>
          <w:rFonts w:cs="Arial"/>
          <w:sz w:val="20"/>
          <w:szCs w:val="22"/>
        </w:rPr>
        <w:tab/>
      </w:r>
      <w:r w:rsidR="00615FB5" w:rsidRPr="005B0EEC">
        <w:rPr>
          <w:rFonts w:cs="Arial"/>
          <w:sz w:val="20"/>
          <w:szCs w:val="22"/>
        </w:rPr>
        <w:tab/>
      </w:r>
      <w:r w:rsidR="005B0EEC">
        <w:rPr>
          <w:rFonts w:cs="Arial"/>
          <w:sz w:val="20"/>
          <w:szCs w:val="22"/>
        </w:rPr>
        <w:tab/>
      </w:r>
      <w:r w:rsidR="007E3BA8" w:rsidRPr="005B0EEC">
        <w:rPr>
          <w:rFonts w:cs="Arial"/>
          <w:sz w:val="20"/>
          <w:szCs w:val="22"/>
        </w:rPr>
        <w:t>accidents, deuils, catastrophes,</w:t>
      </w:r>
      <w:r w:rsidR="0023661C" w:rsidRPr="005B0EEC">
        <w:rPr>
          <w:rFonts w:cs="Arial"/>
          <w:sz w:val="20"/>
          <w:szCs w:val="22"/>
        </w:rPr>
        <w:t xml:space="preserve"> solitude, rôle de la </w:t>
      </w:r>
      <w:r w:rsidR="00BB58B6" w:rsidRPr="005B0EEC">
        <w:rPr>
          <w:rFonts w:cs="Arial"/>
          <w:sz w:val="20"/>
          <w:szCs w:val="22"/>
        </w:rPr>
        <w:t>famille, …</w:t>
      </w:r>
      <w:r w:rsidRPr="005B0EEC">
        <w:rPr>
          <w:rFonts w:cs="Arial"/>
          <w:sz w:val="20"/>
          <w:szCs w:val="22"/>
        </w:rPr>
        <w:t>)</w:t>
      </w:r>
    </w:p>
    <w:p w14:paraId="54703420" w14:textId="77777777" w:rsidR="00191D40" w:rsidRPr="00EA0142" w:rsidRDefault="00191D40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156</w:t>
      </w:r>
      <w:r w:rsidRPr="00EA0142">
        <w:rPr>
          <w:rFonts w:cs="Arial"/>
        </w:rPr>
        <w:tab/>
        <w:t xml:space="preserve">Psychologie comparée </w:t>
      </w:r>
      <w:r w:rsidRPr="005B0EEC">
        <w:rPr>
          <w:rFonts w:cs="Arial"/>
          <w:b w:val="0"/>
          <w:bCs/>
          <w:sz w:val="20"/>
          <w:szCs w:val="22"/>
        </w:rPr>
        <w:t>(</w:t>
      </w:r>
      <w:r w:rsidR="00CA161E" w:rsidRPr="005B0EEC">
        <w:rPr>
          <w:rFonts w:cs="Arial"/>
          <w:b w:val="0"/>
          <w:bCs/>
          <w:sz w:val="20"/>
          <w:szCs w:val="22"/>
        </w:rPr>
        <w:t>homme animal</w:t>
      </w:r>
      <w:r w:rsidRPr="005B0EEC">
        <w:rPr>
          <w:rFonts w:cs="Arial"/>
          <w:b w:val="0"/>
          <w:bCs/>
          <w:sz w:val="20"/>
          <w:szCs w:val="22"/>
        </w:rPr>
        <w:t>)</w:t>
      </w:r>
    </w:p>
    <w:p w14:paraId="6F8C97D9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Style w:val="Style3Car"/>
          <w:rFonts w:cs="Arial"/>
        </w:rPr>
        <w:t>158</w:t>
      </w:r>
      <w:r w:rsidRPr="00EA0142">
        <w:rPr>
          <w:rStyle w:val="Style3Car"/>
          <w:rFonts w:cs="Arial"/>
        </w:rPr>
        <w:tab/>
        <w:t xml:space="preserve">Psychologie appliquée </w:t>
      </w:r>
      <w:r w:rsidRPr="005B0EEC">
        <w:rPr>
          <w:rStyle w:val="Style3Car"/>
          <w:rFonts w:cs="Arial"/>
          <w:b w:val="0"/>
          <w:bCs/>
          <w:sz w:val="20"/>
          <w:szCs w:val="22"/>
        </w:rPr>
        <w:t>(développement et amélioration de la personnalité,</w:t>
      </w:r>
      <w:r w:rsidR="0023661C" w:rsidRPr="005B0EEC">
        <w:rPr>
          <w:rStyle w:val="Style3Car"/>
          <w:rFonts w:cs="Arial"/>
          <w:b w:val="0"/>
          <w:bCs/>
          <w:sz w:val="20"/>
          <w:szCs w:val="22"/>
        </w:rPr>
        <w:t xml:space="preserve"> </w:t>
      </w:r>
      <w:r w:rsidR="00BB58B6" w:rsidRPr="005B0EEC">
        <w:rPr>
          <w:rStyle w:val="Style3Car"/>
          <w:rFonts w:cs="Arial"/>
          <w:b w:val="0"/>
          <w:bCs/>
          <w:sz w:val="20"/>
          <w:szCs w:val="22"/>
        </w:rPr>
        <w:t>méditation,</w:t>
      </w:r>
      <w:r w:rsidR="00BB58B6" w:rsidRPr="005B0EEC">
        <w:rPr>
          <w:rFonts w:cs="Arial"/>
          <w:b/>
          <w:bCs/>
          <w:sz w:val="20"/>
          <w:szCs w:val="22"/>
        </w:rPr>
        <w:t xml:space="preserve"> </w:t>
      </w:r>
      <w:r w:rsidR="007A6F37" w:rsidRPr="005B0EEC">
        <w:rPr>
          <w:rFonts w:cs="Arial"/>
          <w:b/>
          <w:bCs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relations</w:t>
      </w:r>
      <w:r w:rsidR="0023661C" w:rsidRPr="005B0EEC">
        <w:rPr>
          <w:rFonts w:cs="Arial"/>
          <w:sz w:val="20"/>
          <w:szCs w:val="22"/>
        </w:rPr>
        <w:t xml:space="preserve"> </w:t>
      </w:r>
      <w:r w:rsidRPr="005B0EEC">
        <w:rPr>
          <w:rFonts w:cs="Arial"/>
          <w:sz w:val="20"/>
          <w:szCs w:val="22"/>
        </w:rPr>
        <w:t>avec autrui (famille, amis)</w:t>
      </w:r>
      <w:r w:rsidRPr="00EA0142">
        <w:rPr>
          <w:rFonts w:cs="Arial"/>
          <w:szCs w:val="22"/>
        </w:rPr>
        <w:t>, PNL)</w:t>
      </w:r>
    </w:p>
    <w:p w14:paraId="7FAA5311" w14:textId="77777777" w:rsidR="00191D40" w:rsidRPr="00EA0142" w:rsidRDefault="007E3BA8" w:rsidP="007A6F37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158.7</w:t>
      </w:r>
      <w:r w:rsidRPr="00EA0142">
        <w:rPr>
          <w:rFonts w:cs="Arial"/>
        </w:rPr>
        <w:tab/>
        <w:t>Psychologie du travail</w:t>
      </w:r>
    </w:p>
    <w:p w14:paraId="4441C177" w14:textId="77777777" w:rsidR="00191D40" w:rsidRPr="00EA0142" w:rsidRDefault="00191D40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170</w:t>
      </w:r>
      <w:r w:rsidR="0076459F" w:rsidRPr="00EA0142">
        <w:rPr>
          <w:rFonts w:cs="Arial"/>
        </w:rPr>
        <w:tab/>
      </w:r>
      <w:r w:rsidR="00CA161E" w:rsidRPr="00EA0142">
        <w:rPr>
          <w:rFonts w:cs="Arial"/>
        </w:rPr>
        <w:t>Éthique</w:t>
      </w:r>
    </w:p>
    <w:p w14:paraId="29A7C9AC" w14:textId="77777777" w:rsidR="00191D40" w:rsidRPr="00EA0142" w:rsidRDefault="00191D40" w:rsidP="00BE0339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174</w:t>
      </w:r>
      <w:r w:rsidRPr="00EA0142">
        <w:rPr>
          <w:rFonts w:cs="Arial"/>
        </w:rPr>
        <w:tab/>
        <w:t xml:space="preserve">Déontologie professionnelle </w:t>
      </w:r>
      <w:r w:rsidRPr="005B0EEC">
        <w:rPr>
          <w:rFonts w:cs="Arial"/>
          <w:sz w:val="20"/>
          <w:szCs w:val="22"/>
        </w:rPr>
        <w:t>(dont éthique médicale</w:t>
      </w:r>
      <w:r w:rsidR="009F2114" w:rsidRPr="005B0EEC">
        <w:rPr>
          <w:rFonts w:cs="Arial"/>
          <w:sz w:val="20"/>
          <w:szCs w:val="22"/>
        </w:rPr>
        <w:t>, bioéthique</w:t>
      </w:r>
      <w:r w:rsidRPr="005B0EEC">
        <w:rPr>
          <w:rFonts w:cs="Arial"/>
          <w:sz w:val="20"/>
          <w:szCs w:val="22"/>
        </w:rPr>
        <w:t>)</w:t>
      </w:r>
    </w:p>
    <w:p w14:paraId="24F0A45A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179.7</w:t>
      </w:r>
      <w:r w:rsidRPr="00EA0142">
        <w:rPr>
          <w:rFonts w:cs="Arial"/>
        </w:rPr>
        <w:tab/>
        <w:t xml:space="preserve">Violence et non-violence </w:t>
      </w:r>
      <w:r w:rsidRPr="005B0EEC">
        <w:rPr>
          <w:rFonts w:cs="Arial"/>
          <w:sz w:val="20"/>
          <w:szCs w:val="22"/>
        </w:rPr>
        <w:t>(euthanasie, peine capitale, génocide)</w:t>
      </w:r>
    </w:p>
    <w:p w14:paraId="3EDDD481" w14:textId="77777777" w:rsidR="00191D40" w:rsidRPr="00EA0142" w:rsidRDefault="00191D40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180</w:t>
      </w:r>
      <w:r w:rsidRPr="00EA0142">
        <w:rPr>
          <w:rFonts w:cs="Arial"/>
        </w:rPr>
        <w:tab/>
        <w:t>Philosophie antique et médiévale</w:t>
      </w:r>
    </w:p>
    <w:p w14:paraId="5F2E4176" w14:textId="77777777" w:rsidR="004E2C2F" w:rsidRPr="006B5AAD" w:rsidRDefault="004E2C2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0C923B97" w14:textId="77777777" w:rsidR="00191D40" w:rsidRPr="00EA0142" w:rsidRDefault="00191D40" w:rsidP="00BE0339">
      <w:pPr>
        <w:pStyle w:val="Style20"/>
        <w:tabs>
          <w:tab w:val="left" w:pos="1985"/>
        </w:tabs>
        <w:spacing w:before="80"/>
        <w:rPr>
          <w:rFonts w:cs="Arial"/>
        </w:rPr>
      </w:pPr>
      <w:r w:rsidRPr="00EA0142">
        <w:rPr>
          <w:rFonts w:cs="Arial"/>
        </w:rPr>
        <w:t>181</w:t>
      </w:r>
      <w:r w:rsidRPr="00EA0142">
        <w:rPr>
          <w:rFonts w:cs="Arial"/>
        </w:rPr>
        <w:tab/>
        <w:t>Philosophie orientale</w:t>
      </w:r>
      <w:r w:rsidR="009F2114" w:rsidRPr="00EA0142">
        <w:rPr>
          <w:rFonts w:cs="Arial"/>
        </w:rPr>
        <w:t xml:space="preserve"> </w:t>
      </w:r>
      <w:r w:rsidR="00554080" w:rsidRPr="005B0EEC">
        <w:rPr>
          <w:rFonts w:cs="Arial"/>
          <w:b w:val="0"/>
          <w:sz w:val="20"/>
          <w:szCs w:val="24"/>
        </w:rPr>
        <w:t>(c</w:t>
      </w:r>
      <w:r w:rsidR="009F2114" w:rsidRPr="005B0EEC">
        <w:rPr>
          <w:rFonts w:cs="Arial"/>
          <w:b w:val="0"/>
          <w:sz w:val="20"/>
          <w:szCs w:val="24"/>
        </w:rPr>
        <w:t>onfucianisme)</w:t>
      </w:r>
    </w:p>
    <w:p w14:paraId="6104BCA9" w14:textId="77777777" w:rsidR="00191D40" w:rsidRPr="006B5AAD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0DC69110" w14:textId="77777777" w:rsidR="004E2C2F" w:rsidRPr="00EA0142" w:rsidRDefault="00191D40" w:rsidP="00BE0339">
      <w:pPr>
        <w:pStyle w:val="Style20"/>
        <w:tabs>
          <w:tab w:val="left" w:pos="1985"/>
        </w:tabs>
        <w:spacing w:before="80"/>
        <w:rPr>
          <w:rFonts w:cs="Arial"/>
        </w:rPr>
      </w:pPr>
      <w:r w:rsidRPr="00EA0142">
        <w:rPr>
          <w:rFonts w:cs="Arial"/>
        </w:rPr>
        <w:t>190</w:t>
      </w:r>
      <w:r w:rsidRPr="00EA0142">
        <w:rPr>
          <w:rFonts w:cs="Arial"/>
        </w:rPr>
        <w:tab/>
        <w:t>Philosophie occidentale moderne</w:t>
      </w:r>
      <w:r w:rsidR="0062272F" w:rsidRPr="00EA0142">
        <w:rPr>
          <w:rFonts w:cs="Arial"/>
        </w:rPr>
        <w:t xml:space="preserve"> </w:t>
      </w:r>
      <w:r w:rsidR="0062272F" w:rsidRPr="005B0EEC">
        <w:rPr>
          <w:rFonts w:cs="Arial"/>
          <w:b w:val="0"/>
          <w:sz w:val="20"/>
          <w:szCs w:val="24"/>
        </w:rPr>
        <w:t>(philosophie et philosophes)</w:t>
      </w:r>
    </w:p>
    <w:p w14:paraId="15B7DB59" w14:textId="77777777" w:rsidR="004E2C2F" w:rsidRPr="00EA0142" w:rsidRDefault="004E2C2F" w:rsidP="00BE0339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191</w:t>
      </w:r>
      <w:r w:rsidRPr="00EA0142">
        <w:rPr>
          <w:rFonts w:cs="Arial"/>
        </w:rPr>
        <w:tab/>
      </w:r>
      <w:r w:rsidR="00FC05F2" w:rsidRPr="00EA0142">
        <w:rPr>
          <w:rFonts w:cs="Arial"/>
        </w:rPr>
        <w:t>États-Unis</w:t>
      </w:r>
      <w:r w:rsidRPr="00EA0142">
        <w:rPr>
          <w:rFonts w:cs="Arial"/>
        </w:rPr>
        <w:t xml:space="preserve"> et Canada </w:t>
      </w:r>
    </w:p>
    <w:p w14:paraId="49669237" w14:textId="77777777" w:rsidR="004E2C2F" w:rsidRPr="00EA0142" w:rsidRDefault="004E2C2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192</w:t>
      </w:r>
      <w:r w:rsidRPr="00EA0142">
        <w:rPr>
          <w:rFonts w:cs="Arial"/>
        </w:rPr>
        <w:tab/>
        <w:t xml:space="preserve">Grande-Bretagne et Royaume-Uni </w:t>
      </w:r>
    </w:p>
    <w:p w14:paraId="7F041A40" w14:textId="77777777" w:rsidR="004E2C2F" w:rsidRPr="00EA0142" w:rsidRDefault="004E2C2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193</w:t>
      </w:r>
      <w:r w:rsidRPr="00EA0142">
        <w:rPr>
          <w:rFonts w:cs="Arial"/>
        </w:rPr>
        <w:tab/>
        <w:t xml:space="preserve">Allemagne, Autriche </w:t>
      </w:r>
    </w:p>
    <w:p w14:paraId="5B6FF405" w14:textId="77777777" w:rsidR="0076459F" w:rsidRPr="00EA0142" w:rsidRDefault="0076459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194</w:t>
      </w:r>
      <w:r w:rsidRPr="00EA0142">
        <w:rPr>
          <w:rFonts w:cs="Arial"/>
        </w:rPr>
        <w:tab/>
        <w:t xml:space="preserve">France </w:t>
      </w:r>
    </w:p>
    <w:p w14:paraId="70F15DDF" w14:textId="77777777" w:rsidR="0076459F" w:rsidRPr="00EA0142" w:rsidRDefault="0076459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195</w:t>
      </w:r>
      <w:r w:rsidRPr="00EA0142">
        <w:rPr>
          <w:rFonts w:cs="Arial"/>
        </w:rPr>
        <w:tab/>
        <w:t xml:space="preserve">Italie </w:t>
      </w:r>
    </w:p>
    <w:p w14:paraId="76AB3017" w14:textId="77777777" w:rsidR="0076459F" w:rsidRPr="00EA0142" w:rsidRDefault="0076459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196</w:t>
      </w:r>
      <w:r w:rsidRPr="00EA0142">
        <w:rPr>
          <w:rFonts w:cs="Arial"/>
        </w:rPr>
        <w:tab/>
        <w:t xml:space="preserve">Espagne, Portugal </w:t>
      </w:r>
    </w:p>
    <w:p w14:paraId="2060DAC4" w14:textId="77777777" w:rsidR="0076459F" w:rsidRPr="00EA0142" w:rsidRDefault="0076459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197</w:t>
      </w:r>
      <w:r w:rsidRPr="00EA0142">
        <w:rPr>
          <w:rFonts w:cs="Arial"/>
        </w:rPr>
        <w:tab/>
        <w:t xml:space="preserve">Russie </w:t>
      </w:r>
    </w:p>
    <w:p w14:paraId="3EB56725" w14:textId="77777777" w:rsidR="00C62CAF" w:rsidRPr="00EA0142" w:rsidRDefault="0076459F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198</w:t>
      </w:r>
      <w:r w:rsidRPr="00EA0142">
        <w:rPr>
          <w:rFonts w:cs="Arial"/>
        </w:rPr>
        <w:tab/>
        <w:t xml:space="preserve">Scandinavie </w:t>
      </w:r>
    </w:p>
    <w:p w14:paraId="5042DD64" w14:textId="77777777" w:rsidR="008C0645" w:rsidRPr="00EA0142" w:rsidRDefault="008C0645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199</w:t>
      </w:r>
      <w:r w:rsidRPr="00EA0142">
        <w:rPr>
          <w:rFonts w:cs="Arial"/>
        </w:rPr>
        <w:tab/>
        <w:t>Autres pays</w:t>
      </w:r>
    </w:p>
    <w:p w14:paraId="30343533" w14:textId="77777777" w:rsidR="001D252C" w:rsidRPr="00EA0142" w:rsidRDefault="001D252C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5DE9A045" w14:textId="77777777" w:rsidR="00191D40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200 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>RELIGION</w:t>
      </w:r>
      <w:r w:rsidR="00B85BEB" w:rsidRPr="00EA0142">
        <w:rPr>
          <w:rFonts w:cs="Arial"/>
        </w:rPr>
        <w:t>S</w:t>
      </w:r>
    </w:p>
    <w:p w14:paraId="66B6607D" w14:textId="77777777" w:rsidR="00191D40" w:rsidRPr="00EA0142" w:rsidRDefault="00191D40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200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 xml:space="preserve">Généralités </w:t>
      </w:r>
      <w:r w:rsidR="00CA161E" w:rsidRPr="00EA0142">
        <w:rPr>
          <w:rFonts w:cs="Arial"/>
        </w:rPr>
        <w:t>interreligieuses</w:t>
      </w:r>
    </w:p>
    <w:p w14:paraId="7DA08B0D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200.9</w:t>
      </w:r>
      <w:r w:rsidRPr="00EA0142">
        <w:rPr>
          <w:rFonts w:cs="Arial"/>
        </w:rPr>
        <w:tab/>
        <w:t>Histoire, géographie</w:t>
      </w:r>
    </w:p>
    <w:p w14:paraId="1303644B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201</w:t>
      </w:r>
      <w:r w:rsidRPr="00EA0142">
        <w:rPr>
          <w:rFonts w:cs="Arial"/>
        </w:rPr>
        <w:tab/>
        <w:t xml:space="preserve">Relations </w:t>
      </w:r>
      <w:r w:rsidR="00CA161E" w:rsidRPr="00EA0142">
        <w:rPr>
          <w:rFonts w:cs="Arial"/>
        </w:rPr>
        <w:t>interreligieuses</w:t>
      </w:r>
      <w:r w:rsidRPr="00EA0142">
        <w:rPr>
          <w:rFonts w:cs="Arial"/>
        </w:rPr>
        <w:t>, religions et société</w:t>
      </w:r>
      <w:r w:rsidR="009F2114" w:rsidRPr="00EA0142">
        <w:rPr>
          <w:rFonts w:cs="Arial"/>
        </w:rPr>
        <w:t>, chamanisme</w:t>
      </w:r>
    </w:p>
    <w:p w14:paraId="042B3A63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201.3</w:t>
      </w:r>
      <w:r w:rsidRPr="00EA0142">
        <w:rPr>
          <w:rFonts w:cs="Arial"/>
        </w:rPr>
        <w:tab/>
        <w:t>Mythologie</w:t>
      </w:r>
    </w:p>
    <w:p w14:paraId="096B90BB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209</w:t>
      </w:r>
      <w:r w:rsidRPr="00EA0142">
        <w:rPr>
          <w:rFonts w:cs="Arial"/>
        </w:rPr>
        <w:tab/>
        <w:t>Sectes</w:t>
      </w:r>
    </w:p>
    <w:p w14:paraId="7E9C0236" w14:textId="77777777" w:rsidR="00191D40" w:rsidRPr="00EA0142" w:rsidRDefault="00191D40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210</w:t>
      </w:r>
      <w:r w:rsidRPr="00EA0142">
        <w:rPr>
          <w:rFonts w:cs="Arial"/>
        </w:rPr>
        <w:tab/>
        <w:t>Philosophie et théorie de la religion</w:t>
      </w:r>
    </w:p>
    <w:p w14:paraId="420DDF3B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211</w:t>
      </w:r>
      <w:r w:rsidRPr="00EA0142">
        <w:rPr>
          <w:rFonts w:cs="Arial"/>
        </w:rPr>
        <w:tab/>
        <w:t xml:space="preserve">Concepts de dieu </w:t>
      </w:r>
      <w:r w:rsidRPr="005B0EEC">
        <w:rPr>
          <w:rFonts w:cs="Arial"/>
          <w:sz w:val="20"/>
          <w:szCs w:val="22"/>
        </w:rPr>
        <w:t>(</w:t>
      </w:r>
      <w:r w:rsidR="00554080" w:rsidRPr="005B0EEC">
        <w:rPr>
          <w:rFonts w:cs="Arial"/>
          <w:sz w:val="20"/>
          <w:szCs w:val="22"/>
        </w:rPr>
        <w:t>p</w:t>
      </w:r>
      <w:r w:rsidR="00D43087" w:rsidRPr="005B0EEC">
        <w:rPr>
          <w:rFonts w:cs="Arial"/>
          <w:sz w:val="20"/>
          <w:szCs w:val="22"/>
        </w:rPr>
        <w:t>anthéisme</w:t>
      </w:r>
      <w:r w:rsidRPr="005B0EEC">
        <w:rPr>
          <w:rFonts w:cs="Arial"/>
          <w:sz w:val="20"/>
          <w:szCs w:val="22"/>
        </w:rPr>
        <w:t>, monothéisme, agnosticisme, athéisme, …)</w:t>
      </w:r>
    </w:p>
    <w:p w14:paraId="2939BFF7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215</w:t>
      </w:r>
      <w:r w:rsidRPr="00EA0142">
        <w:rPr>
          <w:rFonts w:cs="Arial"/>
        </w:rPr>
        <w:tab/>
        <w:t>Sciences et religions</w:t>
      </w:r>
    </w:p>
    <w:p w14:paraId="27861EEE" w14:textId="77777777" w:rsidR="00191D40" w:rsidRPr="00EA0142" w:rsidRDefault="00191D40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220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>Bible</w:t>
      </w:r>
      <w:r w:rsidR="009F2114" w:rsidRPr="00EA0142">
        <w:rPr>
          <w:rFonts w:cs="Arial"/>
        </w:rPr>
        <w:t xml:space="preserve"> et évangiles</w:t>
      </w:r>
    </w:p>
    <w:p w14:paraId="5F5D4CC7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221</w:t>
      </w:r>
      <w:r w:rsidRPr="00EA0142">
        <w:rPr>
          <w:rFonts w:cs="Arial"/>
        </w:rPr>
        <w:tab/>
        <w:t>Ancien testament</w:t>
      </w:r>
    </w:p>
    <w:p w14:paraId="1957509A" w14:textId="77777777" w:rsidR="00191D40" w:rsidRPr="00EA0142" w:rsidRDefault="00191D4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225</w:t>
      </w:r>
      <w:r w:rsidRPr="00EA0142">
        <w:rPr>
          <w:rFonts w:cs="Arial"/>
        </w:rPr>
        <w:tab/>
        <w:t>Nouveau testament</w:t>
      </w:r>
    </w:p>
    <w:p w14:paraId="45BBE369" w14:textId="77777777" w:rsidR="004E2C2F" w:rsidRPr="00EA0142" w:rsidRDefault="00191D40" w:rsidP="00BE0339">
      <w:pPr>
        <w:pStyle w:val="Style20"/>
        <w:tabs>
          <w:tab w:val="left" w:pos="1985"/>
        </w:tabs>
        <w:spacing w:before="120"/>
        <w:rPr>
          <w:rFonts w:cs="Arial"/>
          <w:bCs/>
          <w:sz w:val="22"/>
          <w:szCs w:val="22"/>
        </w:rPr>
      </w:pPr>
      <w:r w:rsidRPr="00EA0142">
        <w:rPr>
          <w:rFonts w:cs="Arial"/>
        </w:rPr>
        <w:t>230</w:t>
      </w:r>
      <w:r w:rsidRPr="00EA0142">
        <w:rPr>
          <w:rFonts w:cs="Arial"/>
        </w:rPr>
        <w:tab/>
        <w:t xml:space="preserve">Théologie chrétienne </w:t>
      </w:r>
      <w:r w:rsidR="00805F64" w:rsidRPr="005B0EEC">
        <w:rPr>
          <w:rStyle w:val="Style2Car"/>
          <w:rFonts w:cs="Arial"/>
          <w:sz w:val="20"/>
          <w:szCs w:val="22"/>
        </w:rPr>
        <w:t>(trinité, création, péché originel, paradis, enfer,</w:t>
      </w:r>
      <w:r w:rsidR="00805F64" w:rsidRPr="005B0EEC">
        <w:rPr>
          <w:rFonts w:cs="Arial"/>
          <w:sz w:val="20"/>
          <w:szCs w:val="22"/>
        </w:rPr>
        <w:t xml:space="preserve"> </w:t>
      </w:r>
      <w:r w:rsidR="00805F64" w:rsidRPr="005B0EEC">
        <w:rPr>
          <w:rFonts w:cs="Arial"/>
          <w:b w:val="0"/>
          <w:sz w:val="20"/>
          <w:szCs w:val="22"/>
        </w:rPr>
        <w:t>purgatoire, …)</w:t>
      </w:r>
    </w:p>
    <w:p w14:paraId="54100737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232</w:t>
      </w:r>
      <w:r w:rsidRPr="00EA0142">
        <w:rPr>
          <w:rFonts w:cs="Arial"/>
        </w:rPr>
        <w:tab/>
        <w:t>Jésus et sa famille</w:t>
      </w:r>
    </w:p>
    <w:p w14:paraId="05F19B2E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235</w:t>
      </w:r>
      <w:r w:rsidRPr="00EA0142">
        <w:rPr>
          <w:rFonts w:cs="Arial"/>
        </w:rPr>
        <w:tab/>
        <w:t>Saints, anges, démons</w:t>
      </w:r>
    </w:p>
    <w:p w14:paraId="20DAF128" w14:textId="77777777" w:rsidR="00FC663A" w:rsidRPr="007A6F37" w:rsidRDefault="00FC663A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240</w:t>
      </w:r>
      <w:r w:rsidRPr="00EA0142">
        <w:rPr>
          <w:rFonts w:cs="Arial"/>
        </w:rPr>
        <w:tab/>
      </w:r>
      <w:r w:rsidR="00B21D84" w:rsidRPr="007A6F37">
        <w:rPr>
          <w:rFonts w:cs="Arial"/>
        </w:rPr>
        <w:t>Pratiques chrétiennes et théologie morale</w:t>
      </w:r>
    </w:p>
    <w:p w14:paraId="0A623CEA" w14:textId="77777777" w:rsidR="00FC663A" w:rsidRPr="007A6F37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7A6F37">
        <w:rPr>
          <w:rFonts w:cs="Arial"/>
        </w:rPr>
        <w:t>248</w:t>
      </w:r>
      <w:r w:rsidRPr="007A6F37">
        <w:rPr>
          <w:rFonts w:cs="Arial"/>
        </w:rPr>
        <w:tab/>
        <w:t>Vie, expériences et pratiques personnelles chrétiennes</w:t>
      </w:r>
      <w:r w:rsidR="009F2114" w:rsidRPr="007A6F37">
        <w:rPr>
          <w:rFonts w:cs="Arial"/>
        </w:rPr>
        <w:t xml:space="preserve"> </w:t>
      </w:r>
      <w:r w:rsidR="00050EE5" w:rsidRPr="005B0EEC">
        <w:rPr>
          <w:rFonts w:cs="Arial"/>
          <w:sz w:val="20"/>
          <w:szCs w:val="22"/>
        </w:rPr>
        <w:t>(retraites, rencontres, camps)</w:t>
      </w:r>
    </w:p>
    <w:p w14:paraId="75C78504" w14:textId="77777777" w:rsidR="00FC663A" w:rsidRPr="007A6F37" w:rsidRDefault="00FC663A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7A6F37">
        <w:rPr>
          <w:rFonts w:cs="Arial"/>
        </w:rPr>
        <w:t>250</w:t>
      </w:r>
      <w:r w:rsidR="00B85BEB" w:rsidRPr="007A6F37">
        <w:rPr>
          <w:rFonts w:cs="Arial"/>
        </w:rPr>
        <w:tab/>
      </w:r>
      <w:r w:rsidR="002531E7" w:rsidRPr="007A6F37">
        <w:rPr>
          <w:rFonts w:cs="Arial"/>
        </w:rPr>
        <w:t>C</w:t>
      </w:r>
      <w:r w:rsidR="00B21D84" w:rsidRPr="007A6F37">
        <w:rPr>
          <w:rFonts w:cs="Arial"/>
        </w:rPr>
        <w:t>lergé</w:t>
      </w:r>
      <w:r w:rsidR="002531E7" w:rsidRPr="007A6F37">
        <w:rPr>
          <w:rFonts w:cs="Arial"/>
        </w:rPr>
        <w:t xml:space="preserve"> et ordres religieux ch</w:t>
      </w:r>
      <w:r w:rsidR="006F3EA2" w:rsidRPr="007A6F37">
        <w:rPr>
          <w:rFonts w:cs="Arial"/>
        </w:rPr>
        <w:t>r</w:t>
      </w:r>
      <w:r w:rsidR="002531E7" w:rsidRPr="007A6F37">
        <w:rPr>
          <w:rFonts w:cs="Arial"/>
        </w:rPr>
        <w:t>étiens</w:t>
      </w:r>
    </w:p>
    <w:p w14:paraId="0246EA82" w14:textId="77777777" w:rsidR="00FC663A" w:rsidRPr="007A6F37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7A6F37">
        <w:rPr>
          <w:rFonts w:cs="Arial"/>
        </w:rPr>
        <w:t>253</w:t>
      </w:r>
      <w:r w:rsidRPr="007A6F37">
        <w:rPr>
          <w:rFonts w:cs="Arial"/>
        </w:rPr>
        <w:tab/>
        <w:t>Clergé</w:t>
      </w:r>
    </w:p>
    <w:p w14:paraId="759F4109" w14:textId="77777777" w:rsidR="00FC663A" w:rsidRPr="007A6F37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7A6F37">
        <w:rPr>
          <w:rFonts w:cs="Arial"/>
        </w:rPr>
        <w:t>255</w:t>
      </w:r>
      <w:r w:rsidRPr="007A6F37">
        <w:rPr>
          <w:rFonts w:cs="Arial"/>
        </w:rPr>
        <w:tab/>
        <w:t xml:space="preserve">Congrégations et ordres religieux </w:t>
      </w:r>
      <w:r w:rsidRPr="005B0EEC">
        <w:rPr>
          <w:rFonts w:cs="Arial"/>
          <w:sz w:val="20"/>
          <w:szCs w:val="22"/>
        </w:rPr>
        <w:t>(</w:t>
      </w:r>
      <w:r w:rsidR="004665B0" w:rsidRPr="005B0EEC">
        <w:rPr>
          <w:rFonts w:cs="Arial"/>
          <w:sz w:val="20"/>
          <w:szCs w:val="22"/>
        </w:rPr>
        <w:t>b</w:t>
      </w:r>
      <w:r w:rsidR="00D43087" w:rsidRPr="005B0EEC">
        <w:rPr>
          <w:rFonts w:cs="Arial"/>
          <w:sz w:val="20"/>
          <w:szCs w:val="22"/>
        </w:rPr>
        <w:t>énédictins</w:t>
      </w:r>
      <w:r w:rsidRPr="005B0EEC">
        <w:rPr>
          <w:rFonts w:cs="Arial"/>
          <w:sz w:val="20"/>
          <w:szCs w:val="22"/>
        </w:rPr>
        <w:t>, fran</w:t>
      </w:r>
      <w:r w:rsidR="004E2C2F" w:rsidRPr="005B0EEC">
        <w:rPr>
          <w:rFonts w:cs="Arial"/>
          <w:sz w:val="20"/>
          <w:szCs w:val="22"/>
        </w:rPr>
        <w:t xml:space="preserve">ciscains, jésuites, </w:t>
      </w:r>
      <w:r w:rsidRPr="005B0EEC">
        <w:rPr>
          <w:rFonts w:cs="Arial"/>
          <w:sz w:val="20"/>
          <w:szCs w:val="22"/>
        </w:rPr>
        <w:t>templiers</w:t>
      </w:r>
      <w:r w:rsidR="009F2114" w:rsidRPr="005B0EEC">
        <w:rPr>
          <w:rFonts w:cs="Arial"/>
          <w:sz w:val="20"/>
          <w:szCs w:val="22"/>
        </w:rPr>
        <w:t xml:space="preserve">, </w:t>
      </w:r>
      <w:r w:rsidR="00CB2561" w:rsidRPr="005B0EEC">
        <w:rPr>
          <w:rFonts w:cs="Arial"/>
          <w:sz w:val="20"/>
          <w:szCs w:val="22"/>
        </w:rPr>
        <w:tab/>
      </w:r>
      <w:r w:rsidR="009F2114" w:rsidRPr="005B0EEC">
        <w:rPr>
          <w:rFonts w:cs="Arial"/>
          <w:sz w:val="20"/>
          <w:szCs w:val="22"/>
        </w:rPr>
        <w:t>dominicains,</w:t>
      </w:r>
      <w:r w:rsidR="005B0EEC">
        <w:rPr>
          <w:rFonts w:cs="Arial"/>
          <w:sz w:val="20"/>
          <w:szCs w:val="22"/>
        </w:rPr>
        <w:t xml:space="preserve"> …)</w:t>
      </w:r>
    </w:p>
    <w:p w14:paraId="798EDEDE" w14:textId="77777777" w:rsidR="00FC663A" w:rsidRPr="00EA0142" w:rsidRDefault="00FC663A" w:rsidP="00BE0339">
      <w:pPr>
        <w:pStyle w:val="Style20"/>
        <w:tabs>
          <w:tab w:val="left" w:pos="1985"/>
        </w:tabs>
        <w:spacing w:before="120"/>
        <w:rPr>
          <w:rFonts w:cs="Arial"/>
          <w:b w:val="0"/>
          <w:bCs/>
          <w:sz w:val="22"/>
          <w:szCs w:val="22"/>
        </w:rPr>
      </w:pPr>
      <w:r w:rsidRPr="00BE0339">
        <w:rPr>
          <w:rFonts w:cs="Arial"/>
        </w:rPr>
        <w:t>260</w:t>
      </w:r>
      <w:r w:rsidR="00B85BEB" w:rsidRPr="007A6F37">
        <w:rPr>
          <w:rFonts w:cs="Arial"/>
          <w:bCs/>
        </w:rPr>
        <w:tab/>
      </w:r>
      <w:r w:rsidR="00AB2FAC" w:rsidRPr="007A6F37">
        <w:rPr>
          <w:rFonts w:cs="Arial"/>
        </w:rPr>
        <w:t>Église</w:t>
      </w:r>
      <w:r w:rsidR="001B5C7D" w:rsidRPr="007A6F37">
        <w:rPr>
          <w:rFonts w:cs="Arial"/>
        </w:rPr>
        <w:t xml:space="preserve"> et société, fonctionnement de l’église chrétienne</w:t>
      </w:r>
      <w:r w:rsidR="001B5C7D" w:rsidRPr="00EA0142">
        <w:rPr>
          <w:rFonts w:cs="Arial"/>
        </w:rPr>
        <w:t xml:space="preserve"> </w:t>
      </w:r>
    </w:p>
    <w:p w14:paraId="7908F171" w14:textId="77777777" w:rsidR="007A6F37" w:rsidRPr="007A6F37" w:rsidRDefault="007A6F3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bCs/>
        </w:rPr>
      </w:pPr>
      <w:r>
        <w:rPr>
          <w:rFonts w:cs="Arial"/>
          <w:bCs/>
        </w:rPr>
        <w:tab/>
      </w:r>
      <w:r w:rsidRPr="005B0EEC">
        <w:rPr>
          <w:rFonts w:cs="Arial"/>
          <w:bCs/>
          <w:sz w:val="20"/>
        </w:rPr>
        <w:t>(offices religieux, sacrements, associations et activités parareligieuses)</w:t>
      </w:r>
    </w:p>
    <w:p w14:paraId="6723738F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>261</w:t>
      </w:r>
      <w:r w:rsidRPr="00EA0142">
        <w:rPr>
          <w:rFonts w:cs="Arial"/>
        </w:rPr>
        <w:tab/>
      </w:r>
      <w:r w:rsidR="00AB2FAC" w:rsidRPr="00EA0142">
        <w:rPr>
          <w:rFonts w:cs="Arial"/>
        </w:rPr>
        <w:t>Église</w:t>
      </w:r>
      <w:r w:rsidRPr="00EA0142">
        <w:rPr>
          <w:rFonts w:cs="Arial"/>
        </w:rPr>
        <w:t xml:space="preserve"> et société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>hristianisme // différentes disciplines)</w:t>
      </w:r>
    </w:p>
    <w:p w14:paraId="56152A5C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262</w:t>
      </w:r>
      <w:r w:rsidRPr="00EA0142">
        <w:rPr>
          <w:rFonts w:cs="Arial"/>
        </w:rPr>
        <w:tab/>
        <w:t xml:space="preserve">Direction et organisation de l'église </w:t>
      </w:r>
      <w:r w:rsidRPr="005B0EEC">
        <w:rPr>
          <w:rFonts w:cs="Arial"/>
          <w:sz w:val="20"/>
          <w:szCs w:val="22"/>
        </w:rPr>
        <w:t>(papes, conciles, droit canon</w:t>
      </w:r>
      <w:r w:rsidR="0023661C" w:rsidRPr="005B0EEC">
        <w:rPr>
          <w:rFonts w:cs="Arial"/>
          <w:sz w:val="20"/>
          <w:szCs w:val="22"/>
        </w:rPr>
        <w:t>, Vatican</w:t>
      </w:r>
      <w:r w:rsidRPr="005B0EEC">
        <w:rPr>
          <w:rFonts w:cs="Arial"/>
          <w:sz w:val="20"/>
          <w:szCs w:val="22"/>
        </w:rPr>
        <w:t>)</w:t>
      </w:r>
    </w:p>
    <w:p w14:paraId="0506FD77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263</w:t>
      </w:r>
      <w:r w:rsidRPr="00EA0142">
        <w:rPr>
          <w:rFonts w:cs="Arial"/>
        </w:rPr>
        <w:tab/>
        <w:t xml:space="preserve">Calendrier </w:t>
      </w:r>
      <w:r w:rsidR="0076459F" w:rsidRPr="00EA0142">
        <w:rPr>
          <w:rFonts w:cs="Arial"/>
        </w:rPr>
        <w:t>liturgique</w:t>
      </w:r>
      <w:r w:rsidRPr="00EA0142">
        <w:rPr>
          <w:rFonts w:cs="Arial"/>
        </w:rPr>
        <w:t xml:space="preserve"> et </w:t>
      </w:r>
      <w:r w:rsidR="0076459F" w:rsidRPr="00EA0142">
        <w:rPr>
          <w:rFonts w:cs="Arial"/>
        </w:rPr>
        <w:t>pèlerinage</w:t>
      </w:r>
    </w:p>
    <w:p w14:paraId="7836833C" w14:textId="77777777" w:rsidR="00FC663A" w:rsidRPr="00EA0142" w:rsidRDefault="00FC663A" w:rsidP="00BE0339">
      <w:pPr>
        <w:pStyle w:val="Style20"/>
        <w:tabs>
          <w:tab w:val="left" w:pos="1985"/>
        </w:tabs>
        <w:spacing w:before="120"/>
        <w:rPr>
          <w:rFonts w:cs="Arial"/>
          <w:b w:val="0"/>
          <w:bCs/>
          <w:sz w:val="22"/>
          <w:szCs w:val="22"/>
        </w:rPr>
      </w:pPr>
      <w:r w:rsidRPr="00EA0142">
        <w:rPr>
          <w:rFonts w:cs="Arial"/>
        </w:rPr>
        <w:t>270</w:t>
      </w:r>
      <w:r w:rsidRPr="00EA0142">
        <w:rPr>
          <w:rFonts w:cs="Arial"/>
        </w:rPr>
        <w:tab/>
        <w:t>Histoire et géographie du christianisme</w:t>
      </w:r>
      <w:r w:rsidR="00050EE5" w:rsidRPr="00EA0142">
        <w:rPr>
          <w:rFonts w:cs="Arial"/>
        </w:rPr>
        <w:t xml:space="preserve"> </w:t>
      </w:r>
      <w:r w:rsidR="00050EE5" w:rsidRPr="005B0EEC">
        <w:rPr>
          <w:rFonts w:cs="Arial"/>
          <w:b w:val="0"/>
          <w:bCs/>
          <w:sz w:val="20"/>
          <w:szCs w:val="22"/>
        </w:rPr>
        <w:t>(persécutions, martyrs, inquisition, …)</w:t>
      </w:r>
    </w:p>
    <w:p w14:paraId="5E55A029" w14:textId="77777777" w:rsidR="00FC663A" w:rsidRPr="00EA0142" w:rsidRDefault="00FC663A" w:rsidP="00923EE6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273</w:t>
      </w:r>
      <w:r w:rsidRPr="00EA0142">
        <w:rPr>
          <w:rFonts w:cs="Arial"/>
        </w:rPr>
        <w:tab/>
        <w:t xml:space="preserve">Hérésies et controverses </w:t>
      </w:r>
      <w:r w:rsidRPr="005B0EEC">
        <w:rPr>
          <w:rFonts w:cs="Arial"/>
          <w:sz w:val="20"/>
          <w:szCs w:val="22"/>
        </w:rPr>
        <w:t>(albigeois, cathares, jansénisme, …)</w:t>
      </w:r>
    </w:p>
    <w:p w14:paraId="15EE3F68" w14:textId="77777777" w:rsidR="00FC663A" w:rsidRPr="00EA0142" w:rsidRDefault="00FC663A" w:rsidP="00BE0339">
      <w:pPr>
        <w:pStyle w:val="Style20"/>
        <w:tabs>
          <w:tab w:val="left" w:pos="1985"/>
        </w:tabs>
        <w:spacing w:before="120"/>
        <w:rPr>
          <w:rFonts w:cs="Arial"/>
          <w:b w:val="0"/>
          <w:bCs/>
          <w:sz w:val="22"/>
          <w:szCs w:val="22"/>
        </w:rPr>
      </w:pPr>
      <w:r w:rsidRPr="00EA0142">
        <w:rPr>
          <w:rFonts w:cs="Arial"/>
        </w:rPr>
        <w:t>280</w:t>
      </w:r>
      <w:r w:rsidRPr="00EA0142">
        <w:rPr>
          <w:rFonts w:cs="Arial"/>
        </w:rPr>
        <w:tab/>
        <w:t>Les différentes églises chrétiennes</w:t>
      </w:r>
      <w:r w:rsidR="00050EE5" w:rsidRPr="00EA0142">
        <w:rPr>
          <w:rFonts w:cs="Arial"/>
        </w:rPr>
        <w:t xml:space="preserve"> </w:t>
      </w:r>
    </w:p>
    <w:p w14:paraId="70032B94" w14:textId="77777777" w:rsidR="007A6F37" w:rsidRPr="007A6F37" w:rsidRDefault="007A6F3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bCs/>
        </w:rPr>
      </w:pPr>
      <w:r>
        <w:rPr>
          <w:rFonts w:cs="Arial"/>
          <w:bCs/>
        </w:rPr>
        <w:tab/>
      </w:r>
      <w:r w:rsidRPr="005B0EEC">
        <w:rPr>
          <w:rFonts w:cs="Arial"/>
          <w:bCs/>
          <w:sz w:val="20"/>
        </w:rPr>
        <w:t>(anglicanes, presbytériennes, baptistes, méthodistes, …)</w:t>
      </w:r>
    </w:p>
    <w:p w14:paraId="44ABD2D0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281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Église</w:t>
      </w:r>
      <w:r w:rsidRPr="00EA0142">
        <w:rPr>
          <w:rFonts w:cs="Arial"/>
        </w:rPr>
        <w:t xml:space="preserve"> orthodoxe et copte</w:t>
      </w:r>
    </w:p>
    <w:p w14:paraId="0EC34DC2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282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Église</w:t>
      </w:r>
      <w:r w:rsidRPr="00EA0142">
        <w:rPr>
          <w:rFonts w:cs="Arial"/>
        </w:rPr>
        <w:t xml:space="preserve"> catholique</w:t>
      </w:r>
    </w:p>
    <w:p w14:paraId="758AB6EF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284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Églises</w:t>
      </w:r>
      <w:r w:rsidRPr="00EA0142">
        <w:rPr>
          <w:rFonts w:cs="Arial"/>
        </w:rPr>
        <w:t xml:space="preserve"> protestantes </w:t>
      </w:r>
      <w:r w:rsidRPr="005B0EEC">
        <w:rPr>
          <w:rFonts w:cs="Arial"/>
          <w:sz w:val="20"/>
          <w:szCs w:val="22"/>
        </w:rPr>
        <w:t>(luthérienne, calviniste, huguenote)</w:t>
      </w:r>
    </w:p>
    <w:p w14:paraId="6598D626" w14:textId="77777777" w:rsidR="00FC663A" w:rsidRPr="00EA0142" w:rsidRDefault="00FC663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289</w:t>
      </w:r>
      <w:r w:rsidRPr="00EA0142">
        <w:rPr>
          <w:rFonts w:cs="Arial"/>
        </w:rPr>
        <w:tab/>
        <w:t xml:space="preserve">Autres confessions et sectes </w:t>
      </w:r>
      <w:r w:rsidRPr="005B0EEC">
        <w:rPr>
          <w:rFonts w:cs="Arial"/>
          <w:sz w:val="20"/>
          <w:szCs w:val="22"/>
        </w:rPr>
        <w:t xml:space="preserve">(mormons, amish, </w:t>
      </w:r>
      <w:r w:rsidR="009F2114" w:rsidRPr="005B0EEC">
        <w:rPr>
          <w:rFonts w:cs="Arial"/>
          <w:sz w:val="20"/>
          <w:szCs w:val="22"/>
        </w:rPr>
        <w:t>témoins de Jéhovah,</w:t>
      </w:r>
      <w:r w:rsidR="00CB2561" w:rsidRPr="005B0EEC">
        <w:rPr>
          <w:rFonts w:cs="Arial"/>
          <w:sz w:val="20"/>
          <w:szCs w:val="22"/>
        </w:rPr>
        <w:t xml:space="preserve"> </w:t>
      </w:r>
      <w:r w:rsidR="00F43478" w:rsidRPr="005B0EEC">
        <w:rPr>
          <w:rFonts w:cs="Arial"/>
          <w:sz w:val="20"/>
          <w:szCs w:val="22"/>
        </w:rPr>
        <w:t>pentecôtistes, scientologie, …)</w:t>
      </w:r>
    </w:p>
    <w:p w14:paraId="335C5C3A" w14:textId="77777777" w:rsidR="00F43478" w:rsidRPr="00EA0142" w:rsidRDefault="00F43478" w:rsidP="00BE0339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290</w:t>
      </w:r>
      <w:r w:rsidRPr="00EA0142">
        <w:rPr>
          <w:rFonts w:cs="Arial"/>
        </w:rPr>
        <w:tab/>
        <w:t>Autres religions</w:t>
      </w:r>
    </w:p>
    <w:p w14:paraId="794AF08A" w14:textId="77777777" w:rsidR="00F43478" w:rsidRPr="00EA0142" w:rsidRDefault="00F43478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292</w:t>
      </w:r>
      <w:r w:rsidRPr="00EA0142">
        <w:rPr>
          <w:rFonts w:cs="Arial"/>
        </w:rPr>
        <w:tab/>
        <w:t>Mythologies grecques et romaines</w:t>
      </w:r>
    </w:p>
    <w:p w14:paraId="4AFAC54F" w14:textId="77777777" w:rsidR="00F43478" w:rsidRPr="00EA0142" w:rsidRDefault="00F43478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293</w:t>
      </w:r>
      <w:r w:rsidRPr="00EA0142">
        <w:rPr>
          <w:rFonts w:cs="Arial"/>
        </w:rPr>
        <w:tab/>
        <w:t>Religions des Germains et des Scandinaves</w:t>
      </w:r>
    </w:p>
    <w:p w14:paraId="11704630" w14:textId="77777777" w:rsidR="00F43478" w:rsidRPr="00EA0142" w:rsidRDefault="00F43478" w:rsidP="007A6F37">
      <w:pPr>
        <w:tabs>
          <w:tab w:val="clear" w:pos="1021"/>
          <w:tab w:val="left" w:pos="1134"/>
          <w:tab w:val="left" w:pos="1843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>294</w:t>
      </w:r>
      <w:r w:rsidRPr="00EA0142">
        <w:rPr>
          <w:rFonts w:cs="Arial"/>
        </w:rPr>
        <w:tab/>
        <w:t xml:space="preserve">Religions d'origine </w:t>
      </w:r>
      <w:r w:rsidRPr="007A6F37">
        <w:rPr>
          <w:rFonts w:cs="Arial"/>
        </w:rPr>
        <w:t>indienne</w:t>
      </w:r>
      <w:r w:rsidR="005411E6" w:rsidRPr="007A6F37">
        <w:rPr>
          <w:rFonts w:cs="Arial"/>
        </w:rPr>
        <w:t xml:space="preserve"> </w:t>
      </w:r>
      <w:r w:rsidR="005411E6" w:rsidRPr="005B0EEC">
        <w:rPr>
          <w:rFonts w:cs="Arial"/>
          <w:sz w:val="20"/>
          <w:szCs w:val="22"/>
        </w:rPr>
        <w:t>(</w:t>
      </w:r>
      <w:r w:rsidR="006F3EA2" w:rsidRPr="005B0EEC">
        <w:rPr>
          <w:rFonts w:cs="Arial"/>
          <w:sz w:val="20"/>
          <w:szCs w:val="22"/>
        </w:rPr>
        <w:t>j</w:t>
      </w:r>
      <w:r w:rsidR="005411E6" w:rsidRPr="005B0EEC">
        <w:rPr>
          <w:rFonts w:cs="Arial"/>
          <w:sz w:val="20"/>
          <w:szCs w:val="22"/>
        </w:rPr>
        <w:t xml:space="preserve">aïnisme, </w:t>
      </w:r>
      <w:r w:rsidR="006F3EA2" w:rsidRPr="005B0EEC">
        <w:rPr>
          <w:rFonts w:cs="Arial"/>
          <w:sz w:val="20"/>
          <w:szCs w:val="22"/>
        </w:rPr>
        <w:t>s</w:t>
      </w:r>
      <w:r w:rsidR="005411E6" w:rsidRPr="005B0EEC">
        <w:rPr>
          <w:rFonts w:cs="Arial"/>
          <w:sz w:val="20"/>
          <w:szCs w:val="22"/>
        </w:rPr>
        <w:t>ikhisme, …)</w:t>
      </w:r>
    </w:p>
    <w:p w14:paraId="1B4154CA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294.3</w:t>
      </w:r>
      <w:r w:rsidRPr="00EA0142">
        <w:rPr>
          <w:rFonts w:cs="Arial"/>
        </w:rPr>
        <w:tab/>
        <w:t>Bouddhisme</w:t>
      </w:r>
    </w:p>
    <w:p w14:paraId="345E8973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294.5</w:t>
      </w:r>
      <w:r w:rsidRPr="00EA0142">
        <w:rPr>
          <w:rFonts w:cs="Arial"/>
        </w:rPr>
        <w:tab/>
        <w:t>Hindouisme, brahmanisme</w:t>
      </w:r>
    </w:p>
    <w:p w14:paraId="29CBBFDE" w14:textId="77777777" w:rsidR="00F43478" w:rsidRPr="00EA0142" w:rsidRDefault="00F43478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296</w:t>
      </w:r>
      <w:r w:rsidRPr="00EA0142">
        <w:rPr>
          <w:rFonts w:cs="Arial"/>
        </w:rPr>
        <w:tab/>
        <w:t>Judaïsme</w:t>
      </w:r>
    </w:p>
    <w:p w14:paraId="088C7F3E" w14:textId="77777777" w:rsidR="00F43478" w:rsidRPr="00EA0142" w:rsidRDefault="00F43478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297</w:t>
      </w:r>
      <w:r w:rsidRPr="00EA0142">
        <w:rPr>
          <w:rFonts w:cs="Arial"/>
        </w:rPr>
        <w:tab/>
        <w:t>Islam</w:t>
      </w:r>
    </w:p>
    <w:p w14:paraId="10FA2DF7" w14:textId="77777777" w:rsidR="00C62CAF" w:rsidRPr="00EA0142" w:rsidRDefault="00F43478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299</w:t>
      </w:r>
      <w:r w:rsidRPr="00EA0142">
        <w:rPr>
          <w:rFonts w:cs="Arial"/>
        </w:rPr>
        <w:tab/>
        <w:t xml:space="preserve">Autres religions </w:t>
      </w:r>
      <w:r w:rsidRPr="005B0EEC">
        <w:rPr>
          <w:rFonts w:cs="Arial"/>
          <w:sz w:val="20"/>
          <w:szCs w:val="22"/>
        </w:rPr>
        <w:t>(druidisme, confucianisme, taoïsme, vaudou, …</w:t>
      </w:r>
      <w:r w:rsidR="006F3EA2" w:rsidRPr="005B0EEC">
        <w:rPr>
          <w:rFonts w:cs="Arial"/>
          <w:sz w:val="20"/>
          <w:szCs w:val="22"/>
        </w:rPr>
        <w:t>)</w:t>
      </w:r>
    </w:p>
    <w:p w14:paraId="68C2184C" w14:textId="77777777" w:rsidR="001D252C" w:rsidRPr="00EA0142" w:rsidRDefault="001D252C" w:rsidP="007A6F37">
      <w:pPr>
        <w:tabs>
          <w:tab w:val="left" w:pos="1985"/>
        </w:tabs>
        <w:rPr>
          <w:rFonts w:cs="Arial"/>
        </w:rPr>
      </w:pPr>
    </w:p>
    <w:p w14:paraId="792B04F5" w14:textId="77777777" w:rsidR="001D252C" w:rsidRPr="00EA0142" w:rsidRDefault="001D252C" w:rsidP="007A6F37">
      <w:pPr>
        <w:tabs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026A13AF" w14:textId="77777777" w:rsidR="00F43478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300 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>SCIENCES SOCIALES</w:t>
      </w:r>
    </w:p>
    <w:p w14:paraId="3A81CA9C" w14:textId="77777777" w:rsidR="0076459F" w:rsidRPr="00EA0142" w:rsidRDefault="0076459F" w:rsidP="00D43DA2">
      <w:pPr>
        <w:pStyle w:val="Style20"/>
        <w:tabs>
          <w:tab w:val="left" w:pos="1985"/>
        </w:tabs>
        <w:spacing w:before="360"/>
        <w:rPr>
          <w:rFonts w:cs="Arial"/>
        </w:rPr>
      </w:pPr>
      <w:r w:rsidRPr="00EA0142">
        <w:rPr>
          <w:rFonts w:cs="Arial"/>
        </w:rPr>
        <w:t xml:space="preserve">300 </w:t>
      </w:r>
      <w:r w:rsidR="00B85BEB" w:rsidRPr="00EA0142">
        <w:rPr>
          <w:rFonts w:cs="Arial"/>
        </w:rPr>
        <w:tab/>
      </w:r>
      <w:r w:rsidRPr="00EA0142">
        <w:rPr>
          <w:rFonts w:cs="Arial"/>
        </w:rPr>
        <w:t>Sciences sociales</w:t>
      </w:r>
    </w:p>
    <w:p w14:paraId="204698B2" w14:textId="77777777" w:rsidR="00F43478" w:rsidRPr="00EA0142" w:rsidRDefault="00F43478" w:rsidP="006B5AAD">
      <w:pPr>
        <w:pStyle w:val="Style3"/>
        <w:tabs>
          <w:tab w:val="clear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302</w:t>
      </w:r>
      <w:r w:rsidRPr="00EA0142">
        <w:rPr>
          <w:rFonts w:cs="Arial"/>
        </w:rPr>
        <w:tab/>
        <w:t>Individu et société, psychologie sociale</w:t>
      </w:r>
      <w:r w:rsidR="009F2114" w:rsidRPr="00EA0142">
        <w:rPr>
          <w:rFonts w:cs="Arial"/>
        </w:rPr>
        <w:t>, relations sociales</w:t>
      </w:r>
    </w:p>
    <w:p w14:paraId="4F5C9CDC" w14:textId="77777777" w:rsidR="00F43478" w:rsidRPr="00EA0142" w:rsidRDefault="00F43478" w:rsidP="007A6F37">
      <w:pPr>
        <w:pStyle w:val="Style5"/>
        <w:tabs>
          <w:tab w:val="clear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302.2</w:t>
      </w:r>
      <w:r w:rsidRPr="00EA0142">
        <w:rPr>
          <w:rFonts w:cs="Arial"/>
        </w:rPr>
        <w:tab/>
        <w:t xml:space="preserve">Sociologie de la communication et de l'information </w:t>
      </w:r>
      <w:r w:rsidRPr="005B0EEC">
        <w:rPr>
          <w:rFonts w:cs="Arial"/>
          <w:sz w:val="20"/>
          <w:szCs w:val="22"/>
        </w:rPr>
        <w:t>(</w:t>
      </w:r>
      <w:r w:rsidR="006F3EA2" w:rsidRPr="005B0EEC">
        <w:rPr>
          <w:rFonts w:cs="Arial"/>
          <w:sz w:val="20"/>
          <w:szCs w:val="22"/>
        </w:rPr>
        <w:t>a</w:t>
      </w:r>
      <w:r w:rsidR="00494D97" w:rsidRPr="005B0EEC">
        <w:rPr>
          <w:rFonts w:cs="Arial"/>
          <w:sz w:val="20"/>
          <w:szCs w:val="22"/>
        </w:rPr>
        <w:t>nalphabétisme</w:t>
      </w:r>
      <w:r w:rsidRPr="005B0EEC">
        <w:rPr>
          <w:rFonts w:cs="Arial"/>
          <w:sz w:val="20"/>
          <w:szCs w:val="22"/>
        </w:rPr>
        <w:t xml:space="preserve">, illettrisme, </w:t>
      </w:r>
      <w:r w:rsidR="007A6F37" w:rsidRPr="005B0EEC">
        <w:rPr>
          <w:rFonts w:cs="Arial"/>
          <w:sz w:val="20"/>
          <w:szCs w:val="22"/>
        </w:rPr>
        <w:tab/>
      </w:r>
      <w:r w:rsidR="007A6F37" w:rsidRPr="005B0EEC">
        <w:rPr>
          <w:rFonts w:cs="Arial"/>
          <w:sz w:val="20"/>
          <w:szCs w:val="22"/>
        </w:rPr>
        <w:tab/>
      </w:r>
      <w:r w:rsidR="007A6F37" w:rsidRPr="005B0EEC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sociologie des médias)</w:t>
      </w:r>
    </w:p>
    <w:p w14:paraId="2EFA869B" w14:textId="77777777" w:rsidR="00F43478" w:rsidRPr="00EA0142" w:rsidRDefault="00F43478" w:rsidP="007A6F37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303</w:t>
      </w:r>
      <w:r w:rsidRPr="00EA0142">
        <w:rPr>
          <w:rFonts w:cs="Arial"/>
        </w:rPr>
        <w:tab/>
        <w:t>Processus et changements sociaux</w:t>
      </w:r>
    </w:p>
    <w:p w14:paraId="5C0AA440" w14:textId="77777777" w:rsidR="00F43478" w:rsidRPr="00EA0142" w:rsidRDefault="00F43478" w:rsidP="007A6F37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303.3</w:t>
      </w:r>
      <w:r w:rsidRPr="00EA0142">
        <w:rPr>
          <w:rFonts w:cs="Arial"/>
        </w:rPr>
        <w:tab/>
        <w:t xml:space="preserve">Coordination et contrôle </w:t>
      </w:r>
      <w:r w:rsidRPr="005B0EEC">
        <w:rPr>
          <w:rFonts w:cs="Arial"/>
          <w:sz w:val="20"/>
          <w:szCs w:val="22"/>
        </w:rPr>
        <w:t>(normes sociales, opinion publique, propagande)</w:t>
      </w:r>
    </w:p>
    <w:p w14:paraId="1F4C1114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303.4</w:t>
      </w:r>
      <w:r w:rsidRPr="00EA0142">
        <w:rPr>
          <w:rFonts w:cs="Arial"/>
        </w:rPr>
        <w:tab/>
        <w:t xml:space="preserve">Changements sociaux </w:t>
      </w:r>
      <w:r w:rsidRPr="005B0EEC">
        <w:rPr>
          <w:rFonts w:cs="Arial"/>
          <w:sz w:val="20"/>
          <w:szCs w:val="22"/>
        </w:rPr>
        <w:t xml:space="preserve">(liés aux développements scientifiques et techniques, prévisions </w:t>
      </w:r>
      <w:r w:rsidR="005B0EEC">
        <w:rPr>
          <w:rFonts w:cs="Arial"/>
          <w:sz w:val="20"/>
          <w:szCs w:val="22"/>
        </w:rPr>
        <w:tab/>
      </w:r>
      <w:r w:rsidR="005B0EEC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sociales, futurologie, …)</w:t>
      </w:r>
    </w:p>
    <w:p w14:paraId="44380056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303.6</w:t>
      </w:r>
      <w:r w:rsidRPr="00EA0142">
        <w:rPr>
          <w:rFonts w:cs="Arial"/>
        </w:rPr>
        <w:tab/>
        <w:t xml:space="preserve">Conflits sociaux </w:t>
      </w:r>
      <w:r w:rsidRPr="005B0EEC">
        <w:rPr>
          <w:rFonts w:cs="Arial"/>
          <w:sz w:val="20"/>
          <w:szCs w:val="22"/>
        </w:rPr>
        <w:t>(</w:t>
      </w:r>
      <w:r w:rsidR="006F3EA2" w:rsidRPr="005B0EEC">
        <w:rPr>
          <w:rFonts w:cs="Arial"/>
          <w:sz w:val="20"/>
          <w:szCs w:val="22"/>
        </w:rPr>
        <w:t>d</w:t>
      </w:r>
      <w:r w:rsidR="00494D97" w:rsidRPr="005B0EEC">
        <w:rPr>
          <w:rFonts w:cs="Arial"/>
          <w:sz w:val="20"/>
          <w:szCs w:val="22"/>
        </w:rPr>
        <w:t>ésobéissance</w:t>
      </w:r>
      <w:r w:rsidRPr="005B0EEC">
        <w:rPr>
          <w:rFonts w:cs="Arial"/>
          <w:sz w:val="20"/>
          <w:szCs w:val="22"/>
        </w:rPr>
        <w:t xml:space="preserve"> civile, non-violence, violence, terrorisme, guerre et paix, …)</w:t>
      </w:r>
    </w:p>
    <w:p w14:paraId="3371B571" w14:textId="77777777" w:rsidR="00F43478" w:rsidRPr="00EA0142" w:rsidRDefault="00F43478" w:rsidP="007A6F37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304</w:t>
      </w:r>
      <w:r w:rsidRPr="00EA0142">
        <w:rPr>
          <w:rFonts w:cs="Arial"/>
        </w:rPr>
        <w:tab/>
        <w:t>Facteurs influençant le comportement social</w:t>
      </w:r>
    </w:p>
    <w:p w14:paraId="2C4A6D7E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ab/>
        <w:t>304.2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Écologie</w:t>
      </w:r>
      <w:r w:rsidRPr="00EA0142">
        <w:rPr>
          <w:rFonts w:cs="Arial"/>
        </w:rPr>
        <w:t xml:space="preserve"> humaine </w:t>
      </w:r>
      <w:r w:rsidR="00554080" w:rsidRPr="005B0EEC">
        <w:rPr>
          <w:rFonts w:cs="Arial"/>
          <w:sz w:val="20"/>
          <w:szCs w:val="22"/>
        </w:rPr>
        <w:t>(</w:t>
      </w:r>
      <w:r w:rsidR="006F3EA2" w:rsidRPr="005B0EEC">
        <w:rPr>
          <w:rFonts w:cs="Arial"/>
          <w:sz w:val="20"/>
          <w:szCs w:val="22"/>
        </w:rPr>
        <w:t>c</w:t>
      </w:r>
      <w:r w:rsidR="00494D97" w:rsidRPr="005B0EEC">
        <w:rPr>
          <w:rFonts w:cs="Arial"/>
          <w:sz w:val="20"/>
          <w:szCs w:val="22"/>
        </w:rPr>
        <w:t>onséquences</w:t>
      </w:r>
      <w:r w:rsidRPr="005B0EEC">
        <w:rPr>
          <w:rFonts w:cs="Arial"/>
          <w:sz w:val="20"/>
          <w:szCs w:val="22"/>
        </w:rPr>
        <w:t xml:space="preserve"> sociales de la pollution et des changements climatiques)</w:t>
      </w:r>
    </w:p>
    <w:p w14:paraId="3E575284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304.6</w:t>
      </w:r>
      <w:r w:rsidRPr="00EA0142">
        <w:rPr>
          <w:rFonts w:cs="Arial"/>
        </w:rPr>
        <w:tab/>
        <w:t>Population, démographie</w:t>
      </w:r>
      <w:r w:rsidR="009C39ED" w:rsidRPr="00EA0142">
        <w:rPr>
          <w:rFonts w:cs="Arial"/>
        </w:rPr>
        <w:t>, purification ethnique, génocides</w:t>
      </w:r>
    </w:p>
    <w:p w14:paraId="37056054" w14:textId="77777777" w:rsidR="00F43478" w:rsidRPr="00EA0142" w:rsidRDefault="00F43478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304.8</w:t>
      </w:r>
      <w:r w:rsidRPr="00EA0142">
        <w:rPr>
          <w:rFonts w:cs="Arial"/>
        </w:rPr>
        <w:tab/>
        <w:t xml:space="preserve">Mouvements de population </w:t>
      </w:r>
      <w:r w:rsidRPr="005B0EEC">
        <w:rPr>
          <w:rFonts w:cs="Arial"/>
          <w:sz w:val="20"/>
          <w:szCs w:val="22"/>
        </w:rPr>
        <w:t>(migrations, immigration</w:t>
      </w:r>
      <w:r w:rsidR="009C39ED" w:rsidRPr="005B0EEC">
        <w:rPr>
          <w:rFonts w:cs="Arial"/>
          <w:sz w:val="20"/>
          <w:szCs w:val="22"/>
        </w:rPr>
        <w:t>, diasporas</w:t>
      </w:r>
      <w:r w:rsidRPr="005B0EEC">
        <w:rPr>
          <w:rFonts w:cs="Arial"/>
          <w:sz w:val="20"/>
          <w:szCs w:val="22"/>
        </w:rPr>
        <w:t>)</w:t>
      </w:r>
    </w:p>
    <w:p w14:paraId="644D5034" w14:textId="77777777" w:rsidR="00F43478" w:rsidRPr="00EA0142" w:rsidRDefault="00F43478" w:rsidP="007A6F37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305</w:t>
      </w:r>
      <w:r w:rsidRPr="00EA0142">
        <w:rPr>
          <w:rFonts w:cs="Arial"/>
        </w:rPr>
        <w:tab/>
        <w:t>Groupes sociaux</w:t>
      </w:r>
    </w:p>
    <w:p w14:paraId="050AC4FE" w14:textId="77777777" w:rsidR="00F43478" w:rsidRPr="00EA0142" w:rsidRDefault="00547C2D" w:rsidP="006B5AAD">
      <w:pPr>
        <w:pStyle w:val="Style5"/>
        <w:tabs>
          <w:tab w:val="clear" w:pos="1843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ab/>
        <w:t>305.2</w:t>
      </w:r>
      <w:r w:rsidRPr="00EA0142">
        <w:rPr>
          <w:rFonts w:cs="Arial"/>
        </w:rPr>
        <w:tab/>
        <w:t>Groupes définis par leur âge</w:t>
      </w:r>
    </w:p>
    <w:p w14:paraId="0933FF8C" w14:textId="77777777" w:rsidR="00547C2D" w:rsidRPr="00EA0142" w:rsidRDefault="00547C2D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jc w:val="both"/>
        <w:rPr>
          <w:rFonts w:cs="Arial"/>
        </w:rPr>
      </w:pPr>
      <w:r w:rsidRPr="00EA0142">
        <w:rPr>
          <w:rFonts w:cs="Arial"/>
        </w:rPr>
        <w:t>305.23</w:t>
      </w:r>
      <w:r w:rsidRPr="00EA0142">
        <w:rPr>
          <w:rFonts w:cs="Arial"/>
        </w:rPr>
        <w:tab/>
      </w:r>
      <w:r w:rsidR="004665B0" w:rsidRPr="00EA0142">
        <w:rPr>
          <w:rFonts w:cs="Arial"/>
        </w:rPr>
        <w:t xml:space="preserve"> </w:t>
      </w:r>
      <w:r w:rsidR="007A6F37">
        <w:rPr>
          <w:rFonts w:cs="Arial"/>
        </w:rPr>
        <w:t>J</w:t>
      </w:r>
      <w:r w:rsidRPr="00EA0142">
        <w:rPr>
          <w:rFonts w:cs="Arial"/>
        </w:rPr>
        <w:t xml:space="preserve">eunes </w:t>
      </w:r>
      <w:r w:rsidRPr="005B0EEC">
        <w:rPr>
          <w:rFonts w:cs="Arial"/>
          <w:sz w:val="20"/>
          <w:szCs w:val="22"/>
        </w:rPr>
        <w:t>(enfants et adolescents)</w:t>
      </w:r>
    </w:p>
    <w:p w14:paraId="2ADF44F9" w14:textId="77777777" w:rsidR="00547C2D" w:rsidRPr="00EA0142" w:rsidRDefault="00547C2D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305.24</w:t>
      </w:r>
      <w:r w:rsidRPr="00EA0142">
        <w:rPr>
          <w:rFonts w:cs="Arial"/>
        </w:rPr>
        <w:tab/>
      </w:r>
      <w:r w:rsidR="004665B0" w:rsidRPr="00EA0142">
        <w:rPr>
          <w:rFonts w:cs="Arial"/>
        </w:rPr>
        <w:t xml:space="preserve"> </w:t>
      </w:r>
      <w:r w:rsidRPr="00EA0142">
        <w:rPr>
          <w:rFonts w:cs="Arial"/>
        </w:rPr>
        <w:t>Adultes</w:t>
      </w:r>
    </w:p>
    <w:p w14:paraId="5265D741" w14:textId="77777777" w:rsidR="00547C2D" w:rsidRPr="00EA0142" w:rsidRDefault="00567732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305.26</w:t>
      </w:r>
      <w:r w:rsidR="00547C2D" w:rsidRPr="00EA0142">
        <w:rPr>
          <w:rFonts w:cs="Arial"/>
        </w:rPr>
        <w:tab/>
      </w:r>
      <w:r w:rsidR="004665B0" w:rsidRPr="00EA0142">
        <w:rPr>
          <w:rFonts w:cs="Arial"/>
        </w:rPr>
        <w:t xml:space="preserve"> </w:t>
      </w:r>
      <w:r w:rsidR="00547C2D" w:rsidRPr="00EA0142">
        <w:rPr>
          <w:rFonts w:cs="Arial"/>
        </w:rPr>
        <w:t>Personnes âgées</w:t>
      </w:r>
    </w:p>
    <w:p w14:paraId="27FFA771" w14:textId="77777777" w:rsidR="00547C2D" w:rsidRPr="00EA0142" w:rsidRDefault="00547C2D" w:rsidP="006B5AAD">
      <w:pPr>
        <w:pStyle w:val="Style5"/>
        <w:tabs>
          <w:tab w:val="clear" w:pos="1843"/>
          <w:tab w:val="left" w:pos="1985"/>
        </w:tabs>
        <w:spacing w:before="120" w:after="0"/>
        <w:rPr>
          <w:rFonts w:cs="Arial"/>
        </w:rPr>
      </w:pPr>
      <w:r w:rsidRPr="00EA0142">
        <w:rPr>
          <w:rFonts w:cs="Arial"/>
        </w:rPr>
        <w:tab/>
        <w:t>305.3</w:t>
      </w:r>
      <w:r w:rsidRPr="00EA0142">
        <w:rPr>
          <w:rFonts w:cs="Arial"/>
        </w:rPr>
        <w:tab/>
        <w:t>Hommes</w:t>
      </w:r>
      <w:r w:rsidR="0023661C" w:rsidRPr="00EA0142">
        <w:rPr>
          <w:rFonts w:cs="Arial"/>
        </w:rPr>
        <w:t xml:space="preserve"> et femmes</w:t>
      </w:r>
    </w:p>
    <w:p w14:paraId="15C750D4" w14:textId="77777777" w:rsidR="00547C2D" w:rsidRPr="00EA0142" w:rsidRDefault="00547C2D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305.4</w:t>
      </w:r>
      <w:r w:rsidRPr="00EA0142">
        <w:rPr>
          <w:rFonts w:cs="Arial"/>
        </w:rPr>
        <w:tab/>
        <w:t xml:space="preserve">Femmes </w:t>
      </w:r>
      <w:r w:rsidR="00554080" w:rsidRPr="005B0EEC">
        <w:rPr>
          <w:rFonts w:cs="Arial"/>
          <w:i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les mouvements féministes)</w:t>
      </w:r>
    </w:p>
    <w:p w14:paraId="1A748007" w14:textId="77777777" w:rsidR="00547C2D" w:rsidRPr="00EA0142" w:rsidRDefault="00547C2D" w:rsidP="007A6F37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305.5</w:t>
      </w:r>
      <w:r w:rsidRPr="00EA0142">
        <w:rPr>
          <w:rFonts w:cs="Arial"/>
        </w:rPr>
        <w:tab/>
        <w:t xml:space="preserve">Classes sociales et inégalités sociales </w:t>
      </w:r>
      <w:r w:rsidRPr="005B0EEC">
        <w:rPr>
          <w:rFonts w:cs="Arial"/>
          <w:sz w:val="20"/>
          <w:szCs w:val="22"/>
        </w:rPr>
        <w:t>(bourgeoisie, prolétariat, marginaux, SDF)</w:t>
      </w:r>
    </w:p>
    <w:p w14:paraId="02604A10" w14:textId="77777777" w:rsidR="009C39ED" w:rsidRPr="00EA0142" w:rsidRDefault="009C39ED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305.6</w:t>
      </w:r>
      <w:r w:rsidRPr="00EA0142">
        <w:rPr>
          <w:rFonts w:cs="Arial"/>
        </w:rPr>
        <w:tab/>
        <w:t>Groupes définis par leur religion</w:t>
      </w:r>
    </w:p>
    <w:p w14:paraId="43060029" w14:textId="77777777" w:rsidR="00547C2D" w:rsidRPr="00EA0142" w:rsidRDefault="00547C2D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305.8</w:t>
      </w:r>
      <w:r w:rsidRPr="00EA0142">
        <w:rPr>
          <w:rFonts w:cs="Arial"/>
        </w:rPr>
        <w:tab/>
        <w:t xml:space="preserve">Groupes ethniques et nationaux </w:t>
      </w:r>
      <w:r w:rsidRPr="005B0EEC">
        <w:rPr>
          <w:rFonts w:cs="Arial"/>
          <w:sz w:val="20"/>
          <w:szCs w:val="22"/>
        </w:rPr>
        <w:t>(</w:t>
      </w:r>
      <w:r w:rsidR="006F3EA2" w:rsidRPr="005B0EEC">
        <w:rPr>
          <w:rFonts w:cs="Arial"/>
          <w:sz w:val="20"/>
          <w:szCs w:val="22"/>
        </w:rPr>
        <w:t>e</w:t>
      </w:r>
      <w:r w:rsidR="00494D97" w:rsidRPr="005B0EEC">
        <w:rPr>
          <w:rFonts w:cs="Arial"/>
          <w:sz w:val="20"/>
          <w:szCs w:val="22"/>
        </w:rPr>
        <w:t>thnologie</w:t>
      </w:r>
      <w:r w:rsidRPr="005B0EEC">
        <w:rPr>
          <w:rFonts w:cs="Arial"/>
          <w:sz w:val="20"/>
          <w:szCs w:val="22"/>
        </w:rPr>
        <w:t xml:space="preserve">, racisme, </w:t>
      </w:r>
      <w:r w:rsidR="00B21D84" w:rsidRPr="005B0EEC">
        <w:rPr>
          <w:rFonts w:cs="Arial"/>
          <w:sz w:val="20"/>
          <w:szCs w:val="22"/>
        </w:rPr>
        <w:t xml:space="preserve">antisémitisme, </w:t>
      </w:r>
      <w:r w:rsidRPr="005B0EEC">
        <w:rPr>
          <w:rFonts w:cs="Arial"/>
          <w:sz w:val="20"/>
          <w:szCs w:val="22"/>
        </w:rPr>
        <w:t xml:space="preserve">sociologie des </w:t>
      </w:r>
      <w:r w:rsidR="007A6F37" w:rsidRPr="005B0EEC">
        <w:rPr>
          <w:rFonts w:cs="Arial"/>
          <w:sz w:val="20"/>
          <w:szCs w:val="22"/>
        </w:rPr>
        <w:tab/>
      </w:r>
      <w:r w:rsidR="007A6F37" w:rsidRPr="005B0EEC">
        <w:rPr>
          <w:rFonts w:cs="Arial"/>
          <w:sz w:val="20"/>
          <w:szCs w:val="22"/>
        </w:rPr>
        <w:tab/>
      </w:r>
      <w:r w:rsidR="005B0EEC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 xml:space="preserve">Français, des Chinois, </w:t>
      </w:r>
      <w:r w:rsidR="009C39ED" w:rsidRPr="005B0EEC">
        <w:rPr>
          <w:rFonts w:cs="Arial"/>
          <w:sz w:val="20"/>
          <w:szCs w:val="22"/>
        </w:rPr>
        <w:t xml:space="preserve">tsiganes, </w:t>
      </w:r>
      <w:r w:rsidRPr="005B0EEC">
        <w:rPr>
          <w:rFonts w:cs="Arial"/>
          <w:sz w:val="20"/>
          <w:szCs w:val="22"/>
        </w:rPr>
        <w:t>…)</w:t>
      </w:r>
    </w:p>
    <w:p w14:paraId="5840EF26" w14:textId="77777777" w:rsidR="007C1877" w:rsidRPr="00EA0142" w:rsidRDefault="007C1877" w:rsidP="007A6F37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306</w:t>
      </w:r>
      <w:r w:rsidRPr="00EA0142">
        <w:rPr>
          <w:rFonts w:cs="Arial"/>
        </w:rPr>
        <w:tab/>
        <w:t>Comportements culturels</w:t>
      </w:r>
    </w:p>
    <w:p w14:paraId="4E2375DF" w14:textId="77777777" w:rsidR="007C1877" w:rsidRPr="00EA0142" w:rsidRDefault="007C1877" w:rsidP="007A6F37">
      <w:pPr>
        <w:pStyle w:val="Style5"/>
        <w:tabs>
          <w:tab w:val="clear" w:pos="1843"/>
          <w:tab w:val="left" w:pos="1985"/>
        </w:tabs>
        <w:spacing w:after="0"/>
        <w:rPr>
          <w:rFonts w:cs="Arial"/>
        </w:rPr>
      </w:pPr>
      <w:r w:rsidRPr="00EA0142">
        <w:rPr>
          <w:rFonts w:cs="Arial"/>
        </w:rPr>
        <w:tab/>
        <w:t>306.3</w:t>
      </w:r>
      <w:r w:rsidRPr="00EA0142">
        <w:rPr>
          <w:rFonts w:cs="Arial"/>
        </w:rPr>
        <w:tab/>
        <w:t xml:space="preserve">Comportements économiques </w:t>
      </w:r>
      <w:r w:rsidRPr="005B0EEC">
        <w:rPr>
          <w:rFonts w:cs="Arial"/>
          <w:sz w:val="20"/>
        </w:rPr>
        <w:t>(sociologie économique et du travail)</w:t>
      </w:r>
    </w:p>
    <w:p w14:paraId="416DC986" w14:textId="77777777" w:rsidR="007C1877" w:rsidRPr="00EA0142" w:rsidRDefault="007C1877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306.4</w:t>
      </w:r>
      <w:r w:rsidRPr="00EA0142">
        <w:rPr>
          <w:rFonts w:cs="Arial"/>
        </w:rPr>
        <w:tab/>
        <w:t xml:space="preserve">Pratiques culturelles </w:t>
      </w:r>
      <w:r w:rsidRPr="005B0EEC">
        <w:rPr>
          <w:rFonts w:cs="Arial"/>
          <w:sz w:val="20"/>
          <w:szCs w:val="22"/>
        </w:rPr>
        <w:t xml:space="preserve">(multiculturalisme, sociologie des sciences, des arts, des sports, de la </w:t>
      </w:r>
      <w:r w:rsidR="005B0EEC">
        <w:rPr>
          <w:rFonts w:cs="Arial"/>
          <w:sz w:val="20"/>
          <w:szCs w:val="22"/>
        </w:rPr>
        <w:tab/>
      </w:r>
      <w:r w:rsidR="005B0EEC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 xml:space="preserve">lecture, </w:t>
      </w:r>
      <w:r w:rsidR="009C39ED" w:rsidRPr="005B0EEC">
        <w:rPr>
          <w:rFonts w:cs="Arial"/>
          <w:sz w:val="20"/>
          <w:szCs w:val="22"/>
        </w:rPr>
        <w:t xml:space="preserve">des loisirs, des vacances, </w:t>
      </w:r>
      <w:r w:rsidRPr="005B0EEC">
        <w:rPr>
          <w:rFonts w:cs="Arial"/>
          <w:sz w:val="20"/>
          <w:szCs w:val="22"/>
        </w:rPr>
        <w:t>…)</w:t>
      </w:r>
    </w:p>
    <w:p w14:paraId="2BD8E788" w14:textId="77777777" w:rsidR="007C1877" w:rsidRPr="00EA0142" w:rsidRDefault="007C1877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306.6</w:t>
      </w:r>
      <w:r w:rsidRPr="00EA0142">
        <w:rPr>
          <w:rFonts w:cs="Arial"/>
        </w:rPr>
        <w:tab/>
        <w:t>Sociologie religieuse</w:t>
      </w:r>
      <w:r w:rsidR="00A6676D" w:rsidRPr="00EA0142">
        <w:rPr>
          <w:rFonts w:cs="Arial"/>
        </w:rPr>
        <w:t>, pratique religieuse</w:t>
      </w:r>
    </w:p>
    <w:p w14:paraId="3B371BAE" w14:textId="77777777" w:rsidR="007C1877" w:rsidRPr="00EA0142" w:rsidRDefault="007C1877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306.7</w:t>
      </w:r>
      <w:r w:rsidRPr="00EA0142">
        <w:rPr>
          <w:rFonts w:cs="Arial"/>
        </w:rPr>
        <w:tab/>
        <w:t>Pratiques sexuelles</w:t>
      </w:r>
      <w:r w:rsidR="00A6676D" w:rsidRPr="00EA0142">
        <w:rPr>
          <w:rFonts w:cs="Arial"/>
        </w:rPr>
        <w:t>, relations amoureuses</w:t>
      </w:r>
    </w:p>
    <w:p w14:paraId="4C2DC2CB" w14:textId="77777777" w:rsidR="007C1877" w:rsidRPr="00EA0142" w:rsidRDefault="007C1877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306.8</w:t>
      </w:r>
      <w:r w:rsidRPr="00EA0142">
        <w:rPr>
          <w:rFonts w:cs="Arial"/>
        </w:rPr>
        <w:tab/>
        <w:t xml:space="preserve">Famille </w:t>
      </w:r>
      <w:r w:rsidRPr="005B0EEC">
        <w:rPr>
          <w:rFonts w:cs="Arial"/>
          <w:sz w:val="20"/>
          <w:szCs w:val="22"/>
        </w:rPr>
        <w:t>(mariage, relations familiales, divorce, …)</w:t>
      </w:r>
    </w:p>
    <w:p w14:paraId="1296C4C2" w14:textId="77777777" w:rsidR="007C1877" w:rsidRPr="00EA0142" w:rsidRDefault="007C1877" w:rsidP="007A6F37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306.9</w:t>
      </w:r>
      <w:r w:rsidRPr="00EA0142">
        <w:rPr>
          <w:rFonts w:cs="Arial"/>
        </w:rPr>
        <w:tab/>
        <w:t xml:space="preserve">Comportements relatifs à la mort </w:t>
      </w:r>
      <w:r w:rsidR="00554080" w:rsidRPr="005B0EEC">
        <w:rPr>
          <w:rFonts w:cs="Arial"/>
          <w:i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les ouvrages généraux sur la mort)</w:t>
      </w:r>
    </w:p>
    <w:p w14:paraId="3D07063E" w14:textId="77777777" w:rsidR="007C1877" w:rsidRPr="00EA0142" w:rsidRDefault="007C1877" w:rsidP="007A6F37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307</w:t>
      </w:r>
      <w:r w:rsidRPr="00EA0142">
        <w:rPr>
          <w:rFonts w:cs="Arial"/>
        </w:rPr>
        <w:tab/>
        <w:t>Communautés</w:t>
      </w:r>
    </w:p>
    <w:p w14:paraId="5187421A" w14:textId="77777777" w:rsidR="007C1877" w:rsidRPr="00EA0142" w:rsidRDefault="007C1877" w:rsidP="007A6F37">
      <w:pPr>
        <w:pStyle w:val="Style5"/>
        <w:tabs>
          <w:tab w:val="clear" w:pos="1843"/>
          <w:tab w:val="left" w:pos="1985"/>
        </w:tabs>
        <w:spacing w:after="0"/>
        <w:rPr>
          <w:rFonts w:cs="Arial"/>
        </w:rPr>
      </w:pPr>
      <w:r w:rsidRPr="00EA0142">
        <w:rPr>
          <w:rFonts w:cs="Arial"/>
        </w:rPr>
        <w:tab/>
        <w:t>307.2</w:t>
      </w:r>
      <w:r w:rsidRPr="00EA0142">
        <w:rPr>
          <w:rFonts w:cs="Arial"/>
        </w:rPr>
        <w:tab/>
        <w:t xml:space="preserve">Population </w:t>
      </w:r>
      <w:r w:rsidRPr="005B0EEC">
        <w:rPr>
          <w:rFonts w:cs="Arial"/>
          <w:sz w:val="20"/>
          <w:szCs w:val="22"/>
        </w:rPr>
        <w:t>(exode rural, urbain)</w:t>
      </w:r>
    </w:p>
    <w:p w14:paraId="4CFFC785" w14:textId="77777777" w:rsidR="007C1877" w:rsidRPr="00EA0142" w:rsidRDefault="007C1877" w:rsidP="006B5AAD">
      <w:pPr>
        <w:tabs>
          <w:tab w:val="clear" w:pos="1021"/>
          <w:tab w:val="left" w:pos="1134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ab/>
        <w:t>307.7</w:t>
      </w:r>
      <w:r w:rsidRPr="00EA0142">
        <w:rPr>
          <w:rFonts w:cs="Arial"/>
        </w:rPr>
        <w:tab/>
        <w:t>Types de communautés</w:t>
      </w:r>
    </w:p>
    <w:p w14:paraId="0B961E9F" w14:textId="77777777" w:rsidR="007C1877" w:rsidRPr="00EA0142" w:rsidRDefault="007C1877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jc w:val="both"/>
        <w:rPr>
          <w:rFonts w:cs="Arial"/>
        </w:rPr>
      </w:pPr>
      <w:r w:rsidRPr="00EA0142">
        <w:rPr>
          <w:rFonts w:cs="Arial"/>
        </w:rPr>
        <w:t>307.72</w:t>
      </w:r>
      <w:r w:rsidR="006016FD" w:rsidRPr="00EA0142">
        <w:rPr>
          <w:rFonts w:cs="Arial"/>
        </w:rPr>
        <w:tab/>
      </w:r>
      <w:r w:rsidR="004665B0" w:rsidRPr="00EA0142">
        <w:rPr>
          <w:rFonts w:cs="Arial"/>
        </w:rPr>
        <w:t xml:space="preserve"> </w:t>
      </w:r>
      <w:r w:rsidRPr="00EA0142">
        <w:rPr>
          <w:rFonts w:cs="Arial"/>
        </w:rPr>
        <w:t>rurales</w:t>
      </w:r>
    </w:p>
    <w:p w14:paraId="1921836B" w14:textId="77777777" w:rsidR="007C1877" w:rsidRPr="00EA0142" w:rsidRDefault="007C1877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jc w:val="both"/>
        <w:rPr>
          <w:rFonts w:cs="Arial"/>
        </w:rPr>
      </w:pPr>
      <w:r w:rsidRPr="00EA0142">
        <w:rPr>
          <w:rFonts w:cs="Arial"/>
        </w:rPr>
        <w:t>307.74</w:t>
      </w:r>
      <w:r w:rsidRPr="00EA0142">
        <w:rPr>
          <w:rFonts w:cs="Arial"/>
        </w:rPr>
        <w:tab/>
      </w:r>
      <w:r w:rsidR="004665B0" w:rsidRPr="00EA0142">
        <w:rPr>
          <w:rFonts w:cs="Arial"/>
        </w:rPr>
        <w:t xml:space="preserve"> </w:t>
      </w:r>
      <w:r w:rsidRPr="00EA0142">
        <w:rPr>
          <w:rFonts w:cs="Arial"/>
        </w:rPr>
        <w:t>banlieues</w:t>
      </w:r>
    </w:p>
    <w:p w14:paraId="35BB688D" w14:textId="77777777" w:rsidR="007C1877" w:rsidRPr="00EA0142" w:rsidRDefault="007C1877" w:rsidP="005B0EEC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spacing w:after="120"/>
        <w:ind w:left="1843" w:firstLine="142"/>
        <w:jc w:val="both"/>
        <w:rPr>
          <w:rFonts w:cs="Arial"/>
        </w:rPr>
      </w:pPr>
      <w:r w:rsidRPr="00EA0142">
        <w:rPr>
          <w:rFonts w:cs="Arial"/>
        </w:rPr>
        <w:t>307.76</w:t>
      </w:r>
      <w:r w:rsidRPr="00EA0142">
        <w:rPr>
          <w:rFonts w:cs="Arial"/>
        </w:rPr>
        <w:tab/>
      </w:r>
      <w:r w:rsidR="004665B0" w:rsidRPr="00EA0142">
        <w:rPr>
          <w:rFonts w:cs="Arial"/>
        </w:rPr>
        <w:t xml:space="preserve"> </w:t>
      </w:r>
      <w:r w:rsidRPr="00EA0142">
        <w:rPr>
          <w:rFonts w:cs="Arial"/>
        </w:rPr>
        <w:t>urbaines</w:t>
      </w:r>
    </w:p>
    <w:p w14:paraId="71A6CA67" w14:textId="77777777" w:rsidR="007C1877" w:rsidRPr="00EA0142" w:rsidRDefault="00614020" w:rsidP="007A6F37">
      <w:pPr>
        <w:pStyle w:val="Style20"/>
        <w:tabs>
          <w:tab w:val="clear" w:pos="1843"/>
          <w:tab w:val="left" w:pos="1985"/>
        </w:tabs>
        <w:spacing w:before="0"/>
        <w:rPr>
          <w:rFonts w:cs="Arial"/>
        </w:rPr>
      </w:pPr>
      <w:r w:rsidRPr="00EA0142">
        <w:rPr>
          <w:rFonts w:cs="Arial"/>
        </w:rPr>
        <w:t>320</w:t>
      </w:r>
      <w:r w:rsidRPr="00EA0142">
        <w:rPr>
          <w:rFonts w:cs="Arial"/>
        </w:rPr>
        <w:tab/>
      </w:r>
      <w:r w:rsidR="007C1877" w:rsidRPr="00EA0142">
        <w:rPr>
          <w:rFonts w:cs="Arial"/>
        </w:rPr>
        <w:t>Politique et gouvernement</w:t>
      </w:r>
    </w:p>
    <w:p w14:paraId="26AFC1D0" w14:textId="77777777" w:rsidR="007C1877" w:rsidRPr="003F0FC4" w:rsidRDefault="007C1877" w:rsidP="003F0FC4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szCs w:val="22"/>
        </w:rPr>
      </w:pPr>
      <w:r w:rsidRPr="003F0FC4">
        <w:rPr>
          <w:rStyle w:val="Style3Car"/>
          <w:rFonts w:cs="Arial"/>
          <w:sz w:val="22"/>
          <w:szCs w:val="22"/>
        </w:rPr>
        <w:t>320.5</w:t>
      </w:r>
      <w:r w:rsidRPr="003F0FC4">
        <w:rPr>
          <w:rStyle w:val="Style3Car"/>
          <w:rFonts w:cs="Arial"/>
          <w:sz w:val="22"/>
          <w:szCs w:val="22"/>
        </w:rPr>
        <w:tab/>
        <w:t xml:space="preserve">Idéologies politiques </w:t>
      </w:r>
      <w:r w:rsidRPr="005B0EEC">
        <w:rPr>
          <w:rStyle w:val="Style3Car"/>
          <w:rFonts w:cs="Arial"/>
          <w:b w:val="0"/>
          <w:bCs/>
          <w:sz w:val="20"/>
          <w:szCs w:val="22"/>
        </w:rPr>
        <w:t>(libéralisme politique, socialisme, communisme, fascisme,</w:t>
      </w:r>
      <w:r w:rsidRPr="005B0EEC">
        <w:rPr>
          <w:rFonts w:cs="Arial"/>
          <w:sz w:val="20"/>
          <w:szCs w:val="22"/>
        </w:rPr>
        <w:t xml:space="preserve"> nationalisme, </w:t>
      </w:r>
      <w:r w:rsidR="00D43DA2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anarchisme, écologie politique)</w:t>
      </w:r>
    </w:p>
    <w:p w14:paraId="3FAB0DB9" w14:textId="77777777" w:rsidR="007C1877" w:rsidRPr="00EA0142" w:rsidRDefault="007C1877" w:rsidP="005B0EEC">
      <w:pPr>
        <w:pStyle w:val="Style3"/>
        <w:tabs>
          <w:tab w:val="left" w:pos="1985"/>
        </w:tabs>
        <w:rPr>
          <w:rFonts w:cs="Arial"/>
          <w:i/>
          <w:szCs w:val="22"/>
        </w:rPr>
      </w:pPr>
      <w:r w:rsidRPr="00EA0142">
        <w:rPr>
          <w:rFonts w:cs="Arial"/>
        </w:rPr>
        <w:t>320.9</w:t>
      </w:r>
      <w:r w:rsidRPr="00EA0142">
        <w:rPr>
          <w:rFonts w:cs="Arial"/>
        </w:rPr>
        <w:tab/>
        <w:t xml:space="preserve">Conjoncture et conditions politiques </w:t>
      </w:r>
      <w:r w:rsidR="005E337E" w:rsidRPr="005B0EEC">
        <w:rPr>
          <w:rFonts w:cs="Arial"/>
          <w:b w:val="0"/>
          <w:bCs/>
          <w:i/>
          <w:iCs/>
          <w:sz w:val="20"/>
          <w:szCs w:val="22"/>
        </w:rPr>
        <w:t>(</w:t>
      </w:r>
      <w:r w:rsidR="006F3EA2" w:rsidRPr="005B0EEC">
        <w:rPr>
          <w:rFonts w:cs="Arial"/>
          <w:b w:val="0"/>
          <w:bCs/>
          <w:i/>
          <w:iCs/>
          <w:sz w:val="20"/>
          <w:szCs w:val="22"/>
        </w:rPr>
        <w:t>e</w:t>
      </w:r>
      <w:r w:rsidR="00F844F1" w:rsidRPr="005B0EEC">
        <w:rPr>
          <w:rFonts w:cs="Arial"/>
          <w:b w:val="0"/>
          <w:bCs/>
          <w:i/>
          <w:iCs/>
          <w:sz w:val="20"/>
          <w:szCs w:val="22"/>
        </w:rPr>
        <w:t>ssais</w:t>
      </w:r>
      <w:r w:rsidRPr="005B0EEC">
        <w:rPr>
          <w:rFonts w:cs="Arial"/>
          <w:b w:val="0"/>
          <w:bCs/>
          <w:i/>
          <w:iCs/>
          <w:sz w:val="20"/>
          <w:szCs w:val="22"/>
        </w:rPr>
        <w:t xml:space="preserve"> et livres généraux sur la situation politique actuelle </w:t>
      </w:r>
      <w:r w:rsidR="005B0EEC">
        <w:rPr>
          <w:rFonts w:cs="Arial"/>
          <w:b w:val="0"/>
          <w:bCs/>
          <w:i/>
          <w:iCs/>
          <w:sz w:val="20"/>
          <w:szCs w:val="22"/>
        </w:rPr>
        <w:tab/>
      </w:r>
      <w:r w:rsidRPr="005B0EEC">
        <w:rPr>
          <w:rFonts w:cs="Arial"/>
          <w:b w:val="0"/>
          <w:bCs/>
          <w:i/>
          <w:iCs/>
          <w:sz w:val="20"/>
          <w:szCs w:val="22"/>
        </w:rPr>
        <w:t>en France, dans le monde ou une partie du monde</w:t>
      </w:r>
      <w:r w:rsidR="005E337E" w:rsidRPr="005B0EEC">
        <w:rPr>
          <w:rFonts w:cs="Arial"/>
          <w:b w:val="0"/>
          <w:bCs/>
          <w:i/>
          <w:iCs/>
          <w:sz w:val="20"/>
          <w:szCs w:val="22"/>
        </w:rPr>
        <w:t>, biographies d'hommes et de femmes politiques)</w:t>
      </w:r>
      <w:r w:rsidR="005B0EEC" w:rsidRPr="005B0EEC">
        <w:rPr>
          <w:rFonts w:cs="Arial"/>
          <w:b w:val="0"/>
          <w:bCs/>
          <w:i/>
          <w:iCs/>
          <w:sz w:val="20"/>
          <w:szCs w:val="22"/>
        </w:rPr>
        <w:t xml:space="preserve"> </w:t>
      </w:r>
      <w:r w:rsidR="005B0EEC">
        <w:rPr>
          <w:rFonts w:cs="Arial"/>
          <w:b w:val="0"/>
          <w:bCs/>
          <w:i/>
          <w:iCs/>
          <w:sz w:val="20"/>
          <w:szCs w:val="22"/>
        </w:rPr>
        <w:tab/>
      </w:r>
      <w:r w:rsidR="005B0EEC" w:rsidRPr="005B0EEC">
        <w:rPr>
          <w:rFonts w:cs="Arial"/>
          <w:b w:val="0"/>
          <w:bCs/>
          <w:i/>
          <w:iCs/>
          <w:sz w:val="20"/>
          <w:szCs w:val="22"/>
        </w:rPr>
        <w:t>(classer l'histoire politique des pays en 900)</w:t>
      </w:r>
    </w:p>
    <w:p w14:paraId="203A3EC9" w14:textId="77777777" w:rsidR="009C39ED" w:rsidRPr="00EA0142" w:rsidRDefault="00FC05F2" w:rsidP="003F0FC4">
      <w:pPr>
        <w:pStyle w:val="Style5"/>
        <w:tabs>
          <w:tab w:val="clear" w:pos="1843"/>
          <w:tab w:val="left" w:pos="1985"/>
        </w:tabs>
        <w:spacing w:before="120" w:after="120"/>
        <w:rPr>
          <w:rFonts w:cs="Arial"/>
        </w:rPr>
      </w:pPr>
      <w:r w:rsidRPr="00EA0142">
        <w:rPr>
          <w:rFonts w:cs="Arial"/>
          <w:b/>
          <w:bCs/>
        </w:rPr>
        <w:tab/>
      </w:r>
      <w:r w:rsidR="009C39ED" w:rsidRPr="00EA0142">
        <w:rPr>
          <w:rFonts w:cs="Arial"/>
        </w:rPr>
        <w:t>320.94</w:t>
      </w:r>
      <w:r w:rsidR="009C39ED" w:rsidRPr="00EA0142">
        <w:rPr>
          <w:rFonts w:cs="Arial"/>
        </w:rPr>
        <w:tab/>
        <w:t>Conjoncture et conditions politiques en Europe</w:t>
      </w:r>
    </w:p>
    <w:p w14:paraId="758770EB" w14:textId="77777777" w:rsidR="009C39ED" w:rsidRPr="00EA0142" w:rsidRDefault="009C39ED" w:rsidP="000C6115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jc w:val="both"/>
        <w:rPr>
          <w:rFonts w:cs="Arial"/>
        </w:rPr>
      </w:pPr>
      <w:r w:rsidRPr="00EA0142">
        <w:rPr>
          <w:rFonts w:cs="Arial"/>
        </w:rPr>
        <w:t>320.944</w:t>
      </w:r>
      <w:r w:rsidR="00584357" w:rsidRPr="00EA0142">
        <w:rPr>
          <w:rFonts w:cs="Arial"/>
        </w:rPr>
        <w:t xml:space="preserve"> </w:t>
      </w:r>
      <w:r w:rsidR="00AF2A0C" w:rsidRPr="00EA0142">
        <w:rPr>
          <w:rFonts w:cs="Arial"/>
        </w:rPr>
        <w:tab/>
      </w:r>
      <w:r w:rsidRPr="00EA0142">
        <w:rPr>
          <w:rFonts w:cs="Arial"/>
        </w:rPr>
        <w:t>en France</w:t>
      </w:r>
    </w:p>
    <w:p w14:paraId="6803E7A5" w14:textId="77777777" w:rsidR="0076459F" w:rsidRPr="00EA0142" w:rsidRDefault="00FC05F2" w:rsidP="003F0FC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</w:r>
      <w:r w:rsidR="009C39ED" w:rsidRPr="00EA0142">
        <w:rPr>
          <w:rFonts w:cs="Arial"/>
        </w:rPr>
        <w:t>320.95</w:t>
      </w:r>
      <w:r w:rsidR="009C39ED" w:rsidRPr="00EA0142">
        <w:rPr>
          <w:rFonts w:cs="Arial"/>
        </w:rPr>
        <w:tab/>
        <w:t>Conjoncture et conditions politiques en Asie</w:t>
      </w:r>
    </w:p>
    <w:p w14:paraId="78DAA3F1" w14:textId="77777777" w:rsidR="009C39ED" w:rsidRPr="00EA0142" w:rsidRDefault="00FC05F2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="009C39ED" w:rsidRPr="00EA0142">
        <w:rPr>
          <w:rFonts w:cs="Arial"/>
        </w:rPr>
        <w:t>320.96</w:t>
      </w:r>
      <w:r w:rsidR="009C39ED" w:rsidRPr="00EA0142">
        <w:rPr>
          <w:rFonts w:cs="Arial"/>
        </w:rPr>
        <w:tab/>
        <w:t>Conjoncture et conditions politiques en Afrique</w:t>
      </w:r>
    </w:p>
    <w:p w14:paraId="76D0502E" w14:textId="77777777" w:rsidR="009C39ED" w:rsidRPr="00EA0142" w:rsidRDefault="00FC05F2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="009C39ED" w:rsidRPr="00EA0142">
        <w:rPr>
          <w:rFonts w:cs="Arial"/>
        </w:rPr>
        <w:t>320.97</w:t>
      </w:r>
      <w:r w:rsidR="009C39ED" w:rsidRPr="00EA0142">
        <w:rPr>
          <w:rFonts w:cs="Arial"/>
        </w:rPr>
        <w:tab/>
        <w:t>Conjoncture et conditions politiques en Amérique du nord</w:t>
      </w:r>
    </w:p>
    <w:p w14:paraId="30A0E9D3" w14:textId="77777777" w:rsidR="009C39ED" w:rsidRPr="00EA0142" w:rsidRDefault="00FC05F2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="009C39ED" w:rsidRPr="00EA0142">
        <w:rPr>
          <w:rFonts w:cs="Arial"/>
        </w:rPr>
        <w:t>320.98</w:t>
      </w:r>
      <w:r w:rsidR="009C39ED" w:rsidRPr="00EA0142">
        <w:rPr>
          <w:rFonts w:cs="Arial"/>
        </w:rPr>
        <w:tab/>
        <w:t>Conjoncture et conditions politiques en Amérique du sud</w:t>
      </w:r>
    </w:p>
    <w:p w14:paraId="283719E6" w14:textId="77777777" w:rsidR="005E337E" w:rsidRPr="00EA0142" w:rsidRDefault="005E337E" w:rsidP="00FF40AC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lastRenderedPageBreak/>
        <w:t>321</w:t>
      </w:r>
      <w:r w:rsidRPr="00EA0142">
        <w:rPr>
          <w:rFonts w:cs="Arial"/>
        </w:rPr>
        <w:tab/>
        <w:t>Formes d'états et de gouvernements, régimes politiques</w:t>
      </w:r>
    </w:p>
    <w:p w14:paraId="64E942A7" w14:textId="77777777" w:rsidR="005E337E" w:rsidRPr="00EA0142" w:rsidRDefault="005E337E" w:rsidP="00FF40AC">
      <w:pPr>
        <w:pStyle w:val="Style3"/>
        <w:tabs>
          <w:tab w:val="clear" w:pos="1843"/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322</w:t>
      </w:r>
      <w:r w:rsidRPr="00EA0142">
        <w:rPr>
          <w:rFonts w:cs="Arial"/>
        </w:rPr>
        <w:tab/>
        <w:t>Relations entre l'</w:t>
      </w:r>
      <w:r w:rsidR="00CA161E" w:rsidRPr="00EA0142">
        <w:rPr>
          <w:rFonts w:cs="Arial"/>
        </w:rPr>
        <w:t>État</w:t>
      </w:r>
      <w:r w:rsidRPr="00EA0142">
        <w:rPr>
          <w:rFonts w:cs="Arial"/>
        </w:rPr>
        <w:t xml:space="preserve"> et les groupes sociaux </w:t>
      </w:r>
      <w:r w:rsidRPr="005B0EEC">
        <w:rPr>
          <w:rFonts w:cs="Arial"/>
          <w:b w:val="0"/>
          <w:bCs/>
          <w:sz w:val="20"/>
          <w:szCs w:val="22"/>
        </w:rPr>
        <w:t>(</w:t>
      </w:r>
      <w:r w:rsidR="00A3665D" w:rsidRPr="005B0EEC">
        <w:rPr>
          <w:rFonts w:cs="Arial"/>
          <w:b w:val="0"/>
          <w:bCs/>
          <w:sz w:val="20"/>
          <w:szCs w:val="22"/>
        </w:rPr>
        <w:t>l</w:t>
      </w:r>
      <w:r w:rsidR="00F844F1" w:rsidRPr="005B0EEC">
        <w:rPr>
          <w:rFonts w:cs="Arial"/>
          <w:b w:val="0"/>
          <w:bCs/>
          <w:sz w:val="20"/>
          <w:szCs w:val="22"/>
        </w:rPr>
        <w:t>’État</w:t>
      </w:r>
      <w:r w:rsidRPr="005B0EEC">
        <w:rPr>
          <w:rFonts w:cs="Arial"/>
          <w:b w:val="0"/>
          <w:bCs/>
          <w:sz w:val="20"/>
          <w:szCs w:val="22"/>
        </w:rPr>
        <w:t xml:space="preserve"> et l'</w:t>
      </w:r>
      <w:r w:rsidR="00CA161E" w:rsidRPr="005B0EEC">
        <w:rPr>
          <w:rFonts w:cs="Arial"/>
          <w:b w:val="0"/>
          <w:bCs/>
          <w:sz w:val="20"/>
          <w:szCs w:val="22"/>
        </w:rPr>
        <w:t>Église</w:t>
      </w:r>
      <w:r w:rsidRPr="005B0EEC">
        <w:rPr>
          <w:rFonts w:cs="Arial"/>
          <w:b w:val="0"/>
          <w:bCs/>
          <w:sz w:val="20"/>
          <w:szCs w:val="22"/>
        </w:rPr>
        <w:t>, la laïcité, l'</w:t>
      </w:r>
      <w:r w:rsidR="00CA161E" w:rsidRPr="005B0EEC">
        <w:rPr>
          <w:rFonts w:cs="Arial"/>
          <w:b w:val="0"/>
          <w:bCs/>
          <w:sz w:val="20"/>
          <w:szCs w:val="22"/>
        </w:rPr>
        <w:t>État</w:t>
      </w:r>
      <w:r w:rsidRPr="005B0EEC">
        <w:rPr>
          <w:rFonts w:cs="Arial"/>
          <w:b w:val="0"/>
          <w:bCs/>
          <w:sz w:val="20"/>
          <w:szCs w:val="22"/>
        </w:rPr>
        <w:t xml:space="preserve"> et les </w:t>
      </w:r>
      <w:r w:rsidR="00470DD9" w:rsidRPr="005B0EEC">
        <w:rPr>
          <w:rFonts w:cs="Arial"/>
          <w:b w:val="0"/>
          <w:bCs/>
          <w:sz w:val="20"/>
          <w:szCs w:val="22"/>
        </w:rPr>
        <w:tab/>
      </w:r>
      <w:r w:rsidRPr="005B0EEC">
        <w:rPr>
          <w:rFonts w:cs="Arial"/>
          <w:b w:val="0"/>
          <w:bCs/>
          <w:sz w:val="20"/>
          <w:szCs w:val="22"/>
        </w:rPr>
        <w:t xml:space="preserve">syndicats, </w:t>
      </w:r>
      <w:r w:rsidR="00D43DA2">
        <w:rPr>
          <w:rFonts w:cs="Arial"/>
          <w:b w:val="0"/>
          <w:bCs/>
          <w:sz w:val="20"/>
          <w:szCs w:val="22"/>
        </w:rPr>
        <w:tab/>
      </w:r>
      <w:r w:rsidRPr="005B0EEC">
        <w:rPr>
          <w:rFonts w:cs="Arial"/>
          <w:b w:val="0"/>
          <w:bCs/>
          <w:sz w:val="20"/>
          <w:szCs w:val="22"/>
        </w:rPr>
        <w:t>l'</w:t>
      </w:r>
      <w:r w:rsidR="00CA161E" w:rsidRPr="005B0EEC">
        <w:rPr>
          <w:rFonts w:cs="Arial"/>
          <w:b w:val="0"/>
          <w:bCs/>
          <w:sz w:val="20"/>
          <w:szCs w:val="22"/>
        </w:rPr>
        <w:t>État</w:t>
      </w:r>
      <w:r w:rsidRPr="005B0EEC">
        <w:rPr>
          <w:rFonts w:cs="Arial"/>
          <w:b w:val="0"/>
          <w:bCs/>
          <w:sz w:val="20"/>
          <w:szCs w:val="22"/>
        </w:rPr>
        <w:t xml:space="preserve"> et le monde des affaires, l'</w:t>
      </w:r>
      <w:r w:rsidR="00CA161E" w:rsidRPr="005B0EEC">
        <w:rPr>
          <w:rFonts w:cs="Arial"/>
          <w:b w:val="0"/>
          <w:bCs/>
          <w:sz w:val="20"/>
          <w:szCs w:val="22"/>
        </w:rPr>
        <w:t>État</w:t>
      </w:r>
      <w:r w:rsidRPr="005B0EEC">
        <w:rPr>
          <w:rFonts w:cs="Arial"/>
          <w:b w:val="0"/>
          <w:bCs/>
          <w:sz w:val="20"/>
          <w:szCs w:val="22"/>
        </w:rPr>
        <w:t xml:space="preserve"> et</w:t>
      </w:r>
      <w:r w:rsidR="00A3665D" w:rsidRPr="005B0EEC">
        <w:rPr>
          <w:rFonts w:cs="Arial"/>
          <w:b w:val="0"/>
          <w:bCs/>
          <w:sz w:val="20"/>
          <w:szCs w:val="22"/>
        </w:rPr>
        <w:t xml:space="preserve"> </w:t>
      </w:r>
      <w:r w:rsidRPr="005B0EEC">
        <w:rPr>
          <w:rFonts w:cs="Arial"/>
          <w:b w:val="0"/>
          <w:bCs/>
          <w:sz w:val="20"/>
          <w:szCs w:val="22"/>
        </w:rPr>
        <w:t>l'armée, l'</w:t>
      </w:r>
      <w:r w:rsidR="00CA161E" w:rsidRPr="005B0EEC">
        <w:rPr>
          <w:rFonts w:cs="Arial"/>
          <w:b w:val="0"/>
          <w:bCs/>
          <w:sz w:val="20"/>
          <w:szCs w:val="22"/>
        </w:rPr>
        <w:t>État</w:t>
      </w:r>
      <w:r w:rsidRPr="005B0EEC">
        <w:rPr>
          <w:rFonts w:cs="Arial"/>
          <w:b w:val="0"/>
          <w:bCs/>
          <w:sz w:val="20"/>
          <w:szCs w:val="22"/>
        </w:rPr>
        <w:t xml:space="preserve"> et les groupes politiques)</w:t>
      </w:r>
    </w:p>
    <w:p w14:paraId="63AEE00D" w14:textId="77777777" w:rsidR="009C39ED" w:rsidRPr="00EA0142" w:rsidRDefault="009C39ED" w:rsidP="003F0FC4">
      <w:pPr>
        <w:pStyle w:val="Style5"/>
        <w:tabs>
          <w:tab w:val="clear" w:pos="1843"/>
          <w:tab w:val="left" w:pos="1985"/>
        </w:tabs>
        <w:spacing w:before="120" w:after="120"/>
        <w:rPr>
          <w:rFonts w:cs="Arial"/>
        </w:rPr>
      </w:pPr>
      <w:r w:rsidRPr="00EA0142">
        <w:rPr>
          <w:rFonts w:cs="Arial"/>
        </w:rPr>
        <w:tab/>
        <w:t>322.1</w:t>
      </w:r>
      <w:r w:rsidRPr="00EA0142">
        <w:rPr>
          <w:rFonts w:cs="Arial"/>
        </w:rPr>
        <w:tab/>
        <w:t xml:space="preserve">Relations entre l'État et l'Église </w:t>
      </w:r>
      <w:r w:rsidRPr="005B0EEC">
        <w:rPr>
          <w:rFonts w:cs="Arial"/>
          <w:sz w:val="20"/>
          <w:szCs w:val="22"/>
        </w:rPr>
        <w:t>(laïcité)</w:t>
      </w:r>
    </w:p>
    <w:p w14:paraId="46D63554" w14:textId="77777777" w:rsidR="005E337E" w:rsidRPr="00EA0142" w:rsidRDefault="0027644E" w:rsidP="00FF40AC">
      <w:pPr>
        <w:pStyle w:val="Style3"/>
        <w:tabs>
          <w:tab w:val="left" w:pos="1985"/>
        </w:tabs>
        <w:spacing w:before="120"/>
        <w:rPr>
          <w:rFonts w:cs="Arial"/>
          <w:bCs/>
          <w:i/>
          <w:szCs w:val="22"/>
        </w:rPr>
      </w:pPr>
      <w:r w:rsidRPr="00EA0142">
        <w:rPr>
          <w:rFonts w:cs="Arial"/>
        </w:rPr>
        <w:t>323</w:t>
      </w:r>
      <w:r w:rsidRPr="00EA0142">
        <w:rPr>
          <w:rFonts w:cs="Arial"/>
        </w:rPr>
        <w:tab/>
        <w:t>Droits civil</w:t>
      </w:r>
      <w:r w:rsidR="005E337E" w:rsidRPr="00EA0142">
        <w:rPr>
          <w:rFonts w:cs="Arial"/>
        </w:rPr>
        <w:t xml:space="preserve">s et politiques, citoyenneté </w:t>
      </w:r>
      <w:r w:rsidR="00554080" w:rsidRPr="005B0EEC">
        <w:rPr>
          <w:rFonts w:cs="Arial"/>
          <w:b w:val="0"/>
          <w:bCs/>
          <w:i/>
          <w:sz w:val="20"/>
          <w:szCs w:val="22"/>
        </w:rPr>
        <w:t>(c</w:t>
      </w:r>
      <w:r w:rsidR="005E337E" w:rsidRPr="005B0EEC">
        <w:rPr>
          <w:rFonts w:cs="Arial"/>
          <w:b w:val="0"/>
          <w:bCs/>
          <w:i/>
          <w:sz w:val="20"/>
          <w:szCs w:val="22"/>
        </w:rPr>
        <w:t>lasser ici les droits de l'Homme)</w:t>
      </w:r>
    </w:p>
    <w:p w14:paraId="22C8B2DB" w14:textId="77777777" w:rsidR="005E337E" w:rsidRPr="00EA0142" w:rsidRDefault="00253350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324</w:t>
      </w:r>
      <w:r w:rsidRPr="00EA0142">
        <w:rPr>
          <w:rFonts w:cs="Arial"/>
        </w:rPr>
        <w:tab/>
      </w:r>
      <w:r w:rsidR="005E337E" w:rsidRPr="00EA0142">
        <w:rPr>
          <w:rFonts w:cs="Arial"/>
        </w:rPr>
        <w:t xml:space="preserve">Vie politique </w:t>
      </w:r>
      <w:r w:rsidR="005E337E" w:rsidRPr="005B0EEC">
        <w:rPr>
          <w:rFonts w:cs="Arial"/>
          <w:b w:val="0"/>
          <w:bCs/>
          <w:sz w:val="20"/>
          <w:szCs w:val="22"/>
        </w:rPr>
        <w:t>(partis politiques, élections)</w:t>
      </w:r>
    </w:p>
    <w:p w14:paraId="08823F26" w14:textId="77777777" w:rsidR="005E337E" w:rsidRDefault="005E337E" w:rsidP="007A6F37">
      <w:pPr>
        <w:pStyle w:val="Style3"/>
        <w:tabs>
          <w:tab w:val="left" w:pos="1985"/>
        </w:tabs>
        <w:rPr>
          <w:rFonts w:cs="Arial"/>
          <w:b w:val="0"/>
          <w:bCs/>
          <w:sz w:val="20"/>
          <w:szCs w:val="22"/>
        </w:rPr>
      </w:pPr>
      <w:r w:rsidRPr="00EA0142">
        <w:rPr>
          <w:rFonts w:cs="Arial"/>
        </w:rPr>
        <w:t>325</w:t>
      </w:r>
      <w:r w:rsidRPr="00EA0142">
        <w:rPr>
          <w:rFonts w:cs="Arial"/>
        </w:rPr>
        <w:tab/>
        <w:t xml:space="preserve">Mouvements de population vus dans un contexte politique </w:t>
      </w:r>
      <w:r w:rsidRPr="005B0EEC">
        <w:rPr>
          <w:rFonts w:cs="Arial"/>
          <w:b w:val="0"/>
          <w:bCs/>
          <w:sz w:val="20"/>
          <w:szCs w:val="22"/>
        </w:rPr>
        <w:t>(</w:t>
      </w:r>
      <w:r w:rsidR="00A3665D" w:rsidRPr="005B0EEC">
        <w:rPr>
          <w:rFonts w:cs="Arial"/>
          <w:b w:val="0"/>
          <w:bCs/>
          <w:sz w:val="20"/>
          <w:szCs w:val="22"/>
        </w:rPr>
        <w:t>i</w:t>
      </w:r>
      <w:r w:rsidR="00F844F1" w:rsidRPr="005B0EEC">
        <w:rPr>
          <w:rFonts w:cs="Arial"/>
          <w:b w:val="0"/>
          <w:bCs/>
          <w:sz w:val="20"/>
          <w:szCs w:val="22"/>
        </w:rPr>
        <w:t>mmigration</w:t>
      </w:r>
      <w:r w:rsidRPr="005B0EEC">
        <w:rPr>
          <w:rFonts w:cs="Arial"/>
          <w:b w:val="0"/>
          <w:bCs/>
          <w:sz w:val="20"/>
          <w:szCs w:val="22"/>
        </w:rPr>
        <w:t xml:space="preserve">, émigration, réfugiés </w:t>
      </w:r>
      <w:r w:rsidR="00D43DA2">
        <w:rPr>
          <w:rFonts w:cs="Arial"/>
          <w:b w:val="0"/>
          <w:bCs/>
          <w:sz w:val="20"/>
          <w:szCs w:val="22"/>
        </w:rPr>
        <w:tab/>
      </w:r>
      <w:r w:rsidRPr="005B0EEC">
        <w:rPr>
          <w:rFonts w:cs="Arial"/>
          <w:b w:val="0"/>
          <w:bCs/>
          <w:sz w:val="20"/>
          <w:szCs w:val="22"/>
        </w:rPr>
        <w:t>politiques)</w:t>
      </w:r>
      <w:r w:rsidR="00412268">
        <w:rPr>
          <w:rFonts w:cs="Arial"/>
          <w:b w:val="0"/>
          <w:bCs/>
          <w:sz w:val="20"/>
          <w:szCs w:val="22"/>
        </w:rPr>
        <w:t>.</w:t>
      </w:r>
    </w:p>
    <w:p w14:paraId="07BD4224" w14:textId="77777777" w:rsidR="00412268" w:rsidRPr="00EA0142" w:rsidRDefault="00412268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</w:p>
    <w:p w14:paraId="029F0E70" w14:textId="77777777" w:rsidR="005E337E" w:rsidRPr="00EA0142" w:rsidRDefault="005E337E" w:rsidP="003F0FC4">
      <w:pPr>
        <w:pStyle w:val="Style5"/>
        <w:tabs>
          <w:tab w:val="clear" w:pos="1843"/>
          <w:tab w:val="left" w:pos="1985"/>
        </w:tabs>
        <w:spacing w:before="120" w:after="120"/>
        <w:rPr>
          <w:rFonts w:cs="Arial"/>
        </w:rPr>
      </w:pPr>
      <w:r w:rsidRPr="00EA0142">
        <w:rPr>
          <w:rFonts w:cs="Arial"/>
        </w:rPr>
        <w:tab/>
        <w:t>325.3</w:t>
      </w:r>
      <w:r w:rsidRPr="00EA0142">
        <w:rPr>
          <w:rFonts w:cs="Arial"/>
        </w:rPr>
        <w:tab/>
      </w:r>
      <w:r w:rsidR="00F1667A" w:rsidRPr="00EA0142">
        <w:rPr>
          <w:rFonts w:cs="Arial"/>
        </w:rPr>
        <w:t>I</w:t>
      </w:r>
      <w:r w:rsidRPr="00EA0142">
        <w:rPr>
          <w:rFonts w:cs="Arial"/>
        </w:rPr>
        <w:t xml:space="preserve">mpérialisme </w:t>
      </w:r>
    </w:p>
    <w:p w14:paraId="2AF98A5F" w14:textId="77777777" w:rsidR="005E337E" w:rsidRPr="00EA0142" w:rsidRDefault="005E337E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</w:rPr>
      </w:pPr>
      <w:r w:rsidRPr="00EA0142">
        <w:rPr>
          <w:rStyle w:val="Style3Car"/>
          <w:rFonts w:cs="Arial"/>
        </w:rPr>
        <w:t>327</w:t>
      </w:r>
      <w:r w:rsidRPr="00EA0142">
        <w:rPr>
          <w:rStyle w:val="Style3Car"/>
          <w:rFonts w:cs="Arial"/>
        </w:rPr>
        <w:tab/>
        <w:t xml:space="preserve">Relations internationales </w:t>
      </w:r>
      <w:r w:rsidRPr="005B0EEC">
        <w:rPr>
          <w:rStyle w:val="Style3Car"/>
          <w:rFonts w:cs="Arial"/>
          <w:b w:val="0"/>
          <w:bCs/>
          <w:sz w:val="20"/>
          <w:szCs w:val="22"/>
        </w:rPr>
        <w:t>(diplomatie, politique étrangère, espionnage, coopération</w:t>
      </w:r>
      <w:r w:rsidRPr="005B0EEC">
        <w:rPr>
          <w:rFonts w:cs="Arial"/>
          <w:b/>
          <w:bCs/>
          <w:sz w:val="20"/>
          <w:szCs w:val="22"/>
        </w:rPr>
        <w:t xml:space="preserve"> </w:t>
      </w:r>
      <w:proofErr w:type="spellStart"/>
      <w:r w:rsidRPr="005B0EEC">
        <w:rPr>
          <w:rFonts w:cs="Arial"/>
          <w:sz w:val="20"/>
          <w:szCs w:val="22"/>
        </w:rPr>
        <w:t>ternationale</w:t>
      </w:r>
      <w:proofErr w:type="spellEnd"/>
      <w:r w:rsidR="009C39ED" w:rsidRPr="005B0EEC">
        <w:rPr>
          <w:rFonts w:cs="Arial"/>
          <w:sz w:val="20"/>
          <w:szCs w:val="22"/>
        </w:rPr>
        <w:t xml:space="preserve">, </w:t>
      </w:r>
      <w:r w:rsidR="00D43DA2">
        <w:rPr>
          <w:rFonts w:cs="Arial"/>
          <w:sz w:val="20"/>
          <w:szCs w:val="22"/>
        </w:rPr>
        <w:tab/>
      </w:r>
      <w:r w:rsidR="009C39ED" w:rsidRPr="005B0EEC">
        <w:rPr>
          <w:rFonts w:cs="Arial"/>
          <w:sz w:val="20"/>
          <w:szCs w:val="22"/>
        </w:rPr>
        <w:t>géopolitique</w:t>
      </w:r>
      <w:r w:rsidRPr="005B0EEC">
        <w:rPr>
          <w:rFonts w:cs="Arial"/>
          <w:sz w:val="20"/>
          <w:szCs w:val="22"/>
        </w:rPr>
        <w:t>)</w:t>
      </w:r>
    </w:p>
    <w:p w14:paraId="423E3462" w14:textId="77777777" w:rsidR="005E337E" w:rsidRPr="00EA0142" w:rsidRDefault="005E337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328</w:t>
      </w:r>
      <w:r w:rsidRPr="00EA0142">
        <w:rPr>
          <w:rFonts w:cs="Arial"/>
        </w:rPr>
        <w:tab/>
        <w:t xml:space="preserve">Législatif </w:t>
      </w:r>
      <w:r w:rsidRPr="005B0EEC">
        <w:rPr>
          <w:rFonts w:cs="Arial"/>
          <w:b w:val="0"/>
          <w:bCs/>
          <w:sz w:val="20"/>
          <w:szCs w:val="22"/>
        </w:rPr>
        <w:t>(assemblée nationale, sénat, parlement)</w:t>
      </w:r>
    </w:p>
    <w:p w14:paraId="676C6439" w14:textId="77777777" w:rsidR="005E337E" w:rsidRPr="00EA0142" w:rsidRDefault="00614020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330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Économie</w:t>
      </w:r>
    </w:p>
    <w:p w14:paraId="444DC9A1" w14:textId="77777777" w:rsidR="0076459F" w:rsidRPr="00EA0142" w:rsidRDefault="005E337E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330.1</w:t>
      </w:r>
      <w:r w:rsidRPr="00EA0142">
        <w:rPr>
          <w:rFonts w:cs="Arial"/>
        </w:rPr>
        <w:tab/>
        <w:t xml:space="preserve">Systèmes et théories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>apitalisme, économie planifiée, Malthus, Keynes, …)</w:t>
      </w:r>
    </w:p>
    <w:p w14:paraId="773D070B" w14:textId="77777777" w:rsidR="005E337E" w:rsidRPr="00EA0142" w:rsidRDefault="005E337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330.9</w:t>
      </w:r>
      <w:r w:rsidRPr="00EA0142">
        <w:rPr>
          <w:rFonts w:cs="Arial"/>
        </w:rPr>
        <w:tab/>
        <w:t xml:space="preserve">Conjoncture </w:t>
      </w:r>
      <w:r w:rsidR="009757D7" w:rsidRPr="00EA0142">
        <w:rPr>
          <w:rFonts w:cs="Arial"/>
        </w:rPr>
        <w:t xml:space="preserve">et conditions </w:t>
      </w:r>
      <w:r w:rsidRPr="00EA0142">
        <w:rPr>
          <w:rFonts w:cs="Arial"/>
        </w:rPr>
        <w:t>économique</w:t>
      </w:r>
      <w:r w:rsidR="009757D7" w:rsidRPr="00EA0142">
        <w:rPr>
          <w:rFonts w:cs="Arial"/>
        </w:rPr>
        <w:t>s</w:t>
      </w:r>
    </w:p>
    <w:p w14:paraId="7B441DDD" w14:textId="77777777" w:rsidR="009757D7" w:rsidRPr="00EA0142" w:rsidRDefault="009757D7" w:rsidP="00FF40AC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b/>
          <w:bCs/>
        </w:rPr>
      </w:pPr>
      <w:r w:rsidRPr="00EA0142">
        <w:rPr>
          <w:rFonts w:cs="Arial"/>
          <w:b/>
          <w:bCs/>
        </w:rPr>
        <w:t>331</w:t>
      </w:r>
      <w:r w:rsidRPr="00EA0142">
        <w:rPr>
          <w:rFonts w:cs="Arial"/>
          <w:b/>
          <w:bCs/>
        </w:rPr>
        <w:tab/>
        <w:t>Travail, emploi</w:t>
      </w:r>
    </w:p>
    <w:p w14:paraId="7F3AA4A3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i/>
          <w:iCs/>
        </w:rPr>
      </w:pPr>
      <w:r w:rsidRPr="00EA0142">
        <w:rPr>
          <w:rFonts w:cs="Arial"/>
        </w:rPr>
        <w:tab/>
        <w:t>331.1</w:t>
      </w:r>
      <w:r w:rsidRPr="00EA0142">
        <w:rPr>
          <w:rFonts w:cs="Arial"/>
        </w:rPr>
        <w:tab/>
        <w:t xml:space="preserve">Monde et marché du travail </w:t>
      </w:r>
      <w:r w:rsidRPr="005B0EEC">
        <w:rPr>
          <w:rFonts w:cs="Arial"/>
          <w:sz w:val="20"/>
          <w:szCs w:val="22"/>
        </w:rPr>
        <w:t>(politique de l'emploi, chômage</w:t>
      </w:r>
      <w:r w:rsidR="00FF6478" w:rsidRPr="005B0EEC">
        <w:rPr>
          <w:rFonts w:cs="Arial"/>
          <w:sz w:val="20"/>
          <w:szCs w:val="22"/>
        </w:rPr>
        <w:t>)</w:t>
      </w:r>
      <w:r w:rsidR="00470DD9" w:rsidRPr="00EA0142">
        <w:rPr>
          <w:rFonts w:cs="Arial"/>
          <w:szCs w:val="22"/>
        </w:rPr>
        <w:t xml:space="preserve"> </w:t>
      </w:r>
      <w:r w:rsidR="00A3665D" w:rsidRPr="005B0EEC">
        <w:rPr>
          <w:rFonts w:cs="Arial"/>
          <w:sz w:val="20"/>
          <w:szCs w:val="22"/>
        </w:rPr>
        <w:t>(</w:t>
      </w:r>
      <w:r w:rsidR="00FF6478" w:rsidRPr="005B0EEC">
        <w:rPr>
          <w:rFonts w:cs="Arial"/>
          <w:i/>
          <w:iCs/>
          <w:sz w:val="20"/>
          <w:szCs w:val="22"/>
        </w:rPr>
        <w:t xml:space="preserve">classer la recherche </w:t>
      </w:r>
      <w:r w:rsidRPr="005B0EEC">
        <w:rPr>
          <w:rFonts w:cs="Arial"/>
          <w:i/>
          <w:iCs/>
          <w:sz w:val="20"/>
          <w:szCs w:val="22"/>
        </w:rPr>
        <w:t xml:space="preserve">d'emploi, </w:t>
      </w:r>
      <w:r w:rsidR="00D43DA2">
        <w:rPr>
          <w:rFonts w:cs="Arial"/>
          <w:i/>
          <w:iCs/>
          <w:sz w:val="20"/>
          <w:szCs w:val="22"/>
        </w:rPr>
        <w:tab/>
      </w:r>
      <w:r w:rsidR="00D43DA2">
        <w:rPr>
          <w:rFonts w:cs="Arial"/>
          <w:i/>
          <w:iCs/>
          <w:sz w:val="20"/>
          <w:szCs w:val="22"/>
        </w:rPr>
        <w:tab/>
      </w:r>
      <w:r w:rsidRPr="005B0EEC">
        <w:rPr>
          <w:rFonts w:cs="Arial"/>
          <w:i/>
          <w:iCs/>
          <w:sz w:val="20"/>
          <w:szCs w:val="22"/>
        </w:rPr>
        <w:t>CV, …</w:t>
      </w:r>
      <w:r w:rsidR="00FF6478" w:rsidRPr="005B0EEC">
        <w:rPr>
          <w:rFonts w:cs="Arial"/>
          <w:i/>
          <w:iCs/>
          <w:sz w:val="20"/>
          <w:szCs w:val="22"/>
        </w:rPr>
        <w:t xml:space="preserve"> en 650</w:t>
      </w:r>
      <w:r w:rsidR="00A3665D" w:rsidRPr="005B0EEC">
        <w:rPr>
          <w:rFonts w:cs="Arial"/>
          <w:i/>
          <w:iCs/>
          <w:sz w:val="20"/>
        </w:rPr>
        <w:t>)</w:t>
      </w:r>
    </w:p>
    <w:p w14:paraId="07CAFD13" w14:textId="77777777" w:rsidR="009757D7" w:rsidRPr="00FF40AC" w:rsidRDefault="009757D7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331.2</w:t>
      </w:r>
      <w:r w:rsidRPr="00EA0142">
        <w:rPr>
          <w:rFonts w:cs="Arial"/>
        </w:rPr>
        <w:tab/>
        <w:t xml:space="preserve">Conditions d'emploi </w:t>
      </w:r>
      <w:r w:rsidRPr="005B0EEC">
        <w:rPr>
          <w:rFonts w:cs="Arial"/>
          <w:sz w:val="20"/>
        </w:rPr>
        <w:t xml:space="preserve">(salaires, conditions de travail, temps de travail, </w:t>
      </w:r>
      <w:r w:rsidR="00D43DA2" w:rsidRPr="005B0EEC">
        <w:rPr>
          <w:rFonts w:cs="Arial"/>
          <w:sz w:val="20"/>
        </w:rPr>
        <w:t>congés</w:t>
      </w:r>
      <w:r w:rsidR="00D43DA2">
        <w:rPr>
          <w:rFonts w:cs="Arial"/>
          <w:sz w:val="20"/>
        </w:rPr>
        <w:t xml:space="preserve">, </w:t>
      </w:r>
      <w:r w:rsidRPr="005B0EEC">
        <w:rPr>
          <w:rFonts w:cs="Arial"/>
          <w:sz w:val="20"/>
        </w:rPr>
        <w:t xml:space="preserve">formation </w:t>
      </w:r>
      <w:r w:rsidR="00D43DA2">
        <w:rPr>
          <w:rFonts w:cs="Arial"/>
          <w:sz w:val="20"/>
        </w:rPr>
        <w:tab/>
      </w:r>
      <w:r w:rsidR="00D43DA2">
        <w:rPr>
          <w:rFonts w:cs="Arial"/>
          <w:sz w:val="20"/>
        </w:rPr>
        <w:tab/>
      </w:r>
      <w:r w:rsidR="00D43DA2">
        <w:rPr>
          <w:rFonts w:cs="Arial"/>
          <w:sz w:val="20"/>
        </w:rPr>
        <w:tab/>
        <w:t>p</w:t>
      </w:r>
      <w:r w:rsidR="0089732A" w:rsidRPr="005B0EEC">
        <w:rPr>
          <w:rFonts w:cs="Arial"/>
          <w:sz w:val="20"/>
        </w:rPr>
        <w:t>rofessionnelle</w:t>
      </w:r>
      <w:r w:rsidRPr="005B0EEC">
        <w:rPr>
          <w:rFonts w:cs="Arial"/>
          <w:sz w:val="20"/>
        </w:rPr>
        <w:t xml:space="preserve">, </w:t>
      </w:r>
      <w:r w:rsidR="00470DD9" w:rsidRPr="005B0EEC">
        <w:rPr>
          <w:rFonts w:cs="Arial"/>
          <w:sz w:val="20"/>
        </w:rPr>
        <w:t>…</w:t>
      </w:r>
      <w:r w:rsidR="00DF2FA2" w:rsidRPr="005B0EEC">
        <w:rPr>
          <w:rFonts w:cs="Arial"/>
          <w:sz w:val="20"/>
        </w:rPr>
        <w:t>)</w:t>
      </w:r>
      <w:r w:rsidR="00DF2FA2" w:rsidRPr="00FF40AC">
        <w:rPr>
          <w:rFonts w:cs="Arial"/>
        </w:rPr>
        <w:t xml:space="preserve"> </w:t>
      </w:r>
      <w:r w:rsidR="00A3665D" w:rsidRPr="00D43DA2">
        <w:rPr>
          <w:rFonts w:cs="Arial"/>
          <w:i/>
          <w:iCs/>
          <w:sz w:val="20"/>
        </w:rPr>
        <w:t>(</w:t>
      </w:r>
      <w:r w:rsidR="00DF2FA2" w:rsidRPr="00D43DA2">
        <w:rPr>
          <w:rFonts w:cs="Arial"/>
          <w:i/>
          <w:iCs/>
          <w:sz w:val="20"/>
        </w:rPr>
        <w:t>classer la formation en alternance en 371.4</w:t>
      </w:r>
      <w:r w:rsidR="00A3665D" w:rsidRPr="00D43DA2">
        <w:rPr>
          <w:rFonts w:cs="Arial"/>
          <w:i/>
          <w:iCs/>
          <w:sz w:val="20"/>
        </w:rPr>
        <w:t>)</w:t>
      </w:r>
    </w:p>
    <w:p w14:paraId="115B7F1F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331.3</w:t>
      </w:r>
      <w:r w:rsidRPr="00EA0142">
        <w:rPr>
          <w:rFonts w:cs="Arial"/>
        </w:rPr>
        <w:tab/>
        <w:t>Main d'œuvre selon l'âge</w:t>
      </w:r>
    </w:p>
    <w:p w14:paraId="7E288B18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331.4</w:t>
      </w:r>
      <w:r w:rsidRPr="00EA0142">
        <w:rPr>
          <w:rFonts w:cs="Arial"/>
        </w:rPr>
        <w:tab/>
        <w:t>Travail féminin</w:t>
      </w:r>
    </w:p>
    <w:p w14:paraId="746D18D1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331.5</w:t>
      </w:r>
      <w:r w:rsidRPr="00EA0142">
        <w:rPr>
          <w:rFonts w:cs="Arial"/>
        </w:rPr>
        <w:tab/>
        <w:t xml:space="preserve">Autres catégories </w:t>
      </w:r>
      <w:r w:rsidRPr="005B0EEC">
        <w:rPr>
          <w:rFonts w:cs="Arial"/>
          <w:sz w:val="20"/>
          <w:szCs w:val="22"/>
        </w:rPr>
        <w:t>(prisonniers, retraités, handicapés)</w:t>
      </w:r>
    </w:p>
    <w:p w14:paraId="185E08EF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331.6</w:t>
      </w:r>
      <w:r w:rsidRPr="00EA0142">
        <w:rPr>
          <w:rFonts w:cs="Arial"/>
        </w:rPr>
        <w:tab/>
        <w:t>Travailleurs immigrés et étrangers</w:t>
      </w:r>
    </w:p>
    <w:p w14:paraId="6A8967CD" w14:textId="77777777" w:rsidR="004A1C78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331.7</w:t>
      </w:r>
      <w:r w:rsidRPr="00EA0142">
        <w:rPr>
          <w:rFonts w:cs="Arial"/>
        </w:rPr>
        <w:tab/>
        <w:t xml:space="preserve">Main d'œuvre selon les secteurs d'activités </w:t>
      </w:r>
      <w:r w:rsidRPr="005B0EEC">
        <w:rPr>
          <w:rFonts w:cs="Arial"/>
          <w:sz w:val="20"/>
          <w:szCs w:val="22"/>
        </w:rPr>
        <w:t>(privé, public, industries, …)</w:t>
      </w:r>
    </w:p>
    <w:p w14:paraId="34601F68" w14:textId="77777777" w:rsidR="009757D7" w:rsidRPr="00EA0142" w:rsidRDefault="004A1C78" w:rsidP="00FF40AC">
      <w:pPr>
        <w:tabs>
          <w:tab w:val="clear" w:pos="1021"/>
          <w:tab w:val="left" w:pos="1134"/>
          <w:tab w:val="left" w:pos="1985"/>
        </w:tabs>
        <w:rPr>
          <w:rFonts w:cs="Arial"/>
          <w:i/>
          <w:iCs/>
          <w:szCs w:val="22"/>
        </w:rPr>
      </w:pPr>
      <w:r w:rsidRPr="00EA0142">
        <w:rPr>
          <w:rFonts w:cs="Arial"/>
          <w:szCs w:val="22"/>
        </w:rPr>
        <w:tab/>
      </w:r>
      <w:r w:rsidRPr="00EA0142">
        <w:rPr>
          <w:rFonts w:cs="Arial"/>
          <w:szCs w:val="22"/>
        </w:rPr>
        <w:tab/>
      </w:r>
      <w:r w:rsidR="00A3665D" w:rsidRPr="005B0EEC">
        <w:rPr>
          <w:rFonts w:cs="Arial"/>
          <w:sz w:val="20"/>
          <w:szCs w:val="22"/>
        </w:rPr>
        <w:t>(</w:t>
      </w:r>
      <w:r w:rsidR="00DF2FA2" w:rsidRPr="005B0EEC">
        <w:rPr>
          <w:rFonts w:cs="Arial"/>
          <w:i/>
          <w:iCs/>
          <w:sz w:val="20"/>
          <w:szCs w:val="22"/>
        </w:rPr>
        <w:t>classer l’</w:t>
      </w:r>
      <w:r w:rsidR="0089732A" w:rsidRPr="005B0EEC">
        <w:rPr>
          <w:rFonts w:cs="Arial"/>
          <w:i/>
          <w:iCs/>
          <w:sz w:val="20"/>
          <w:szCs w:val="22"/>
        </w:rPr>
        <w:t>orientation professionnelle</w:t>
      </w:r>
      <w:r w:rsidR="00DF2FA2" w:rsidRPr="005B0EEC">
        <w:rPr>
          <w:rFonts w:cs="Arial"/>
          <w:i/>
          <w:iCs/>
          <w:sz w:val="20"/>
          <w:szCs w:val="22"/>
        </w:rPr>
        <w:t xml:space="preserve"> en 371.4</w:t>
      </w:r>
      <w:r w:rsidR="00A3665D" w:rsidRPr="005B0EEC">
        <w:rPr>
          <w:rFonts w:cs="Arial"/>
          <w:i/>
          <w:iCs/>
          <w:sz w:val="20"/>
          <w:szCs w:val="22"/>
        </w:rPr>
        <w:t>)</w:t>
      </w:r>
    </w:p>
    <w:p w14:paraId="66A19CE4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331.8</w:t>
      </w:r>
      <w:r w:rsidRPr="00EA0142">
        <w:rPr>
          <w:rFonts w:cs="Arial"/>
        </w:rPr>
        <w:tab/>
        <w:t xml:space="preserve">Syndicats, conflits et négociations </w:t>
      </w:r>
      <w:r w:rsidRPr="005B0EEC">
        <w:rPr>
          <w:rFonts w:cs="Arial"/>
          <w:sz w:val="20"/>
          <w:szCs w:val="22"/>
        </w:rPr>
        <w:t>(grèves, mesures gouvernementales, …)</w:t>
      </w:r>
    </w:p>
    <w:p w14:paraId="610CB4F0" w14:textId="77777777" w:rsidR="009757D7" w:rsidRPr="00EA0142" w:rsidRDefault="009757D7" w:rsidP="00FF40AC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332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Économie</w:t>
      </w:r>
      <w:r w:rsidRPr="00EA0142">
        <w:rPr>
          <w:rFonts w:cs="Arial"/>
        </w:rPr>
        <w:t xml:space="preserve"> financière </w:t>
      </w:r>
      <w:r w:rsidRPr="005B0EEC">
        <w:rPr>
          <w:rFonts w:cs="Arial"/>
          <w:b w:val="0"/>
          <w:sz w:val="20"/>
          <w:szCs w:val="22"/>
        </w:rPr>
        <w:t>(</w:t>
      </w:r>
      <w:r w:rsidR="00D43087" w:rsidRPr="005B0EEC">
        <w:rPr>
          <w:rFonts w:cs="Arial"/>
          <w:b w:val="0"/>
          <w:sz w:val="20"/>
          <w:szCs w:val="22"/>
        </w:rPr>
        <w:t>banque</w:t>
      </w:r>
      <w:r w:rsidRPr="005B0EEC">
        <w:rPr>
          <w:rFonts w:cs="Arial"/>
          <w:b w:val="0"/>
          <w:sz w:val="20"/>
          <w:szCs w:val="22"/>
        </w:rPr>
        <w:t>, crédits, investissement, épargne</w:t>
      </w:r>
      <w:r w:rsidR="00803E91" w:rsidRPr="005B0EEC">
        <w:rPr>
          <w:rFonts w:cs="Arial"/>
          <w:b w:val="0"/>
          <w:sz w:val="20"/>
          <w:szCs w:val="22"/>
        </w:rPr>
        <w:t>, bourse</w:t>
      </w:r>
      <w:r w:rsidRPr="005B0EEC">
        <w:rPr>
          <w:rFonts w:cs="Arial"/>
          <w:b w:val="0"/>
          <w:sz w:val="20"/>
          <w:szCs w:val="22"/>
        </w:rPr>
        <w:t>)</w:t>
      </w:r>
    </w:p>
    <w:p w14:paraId="3F863A6C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ab/>
        <w:t>332.4</w:t>
      </w:r>
      <w:r w:rsidRPr="00EA0142">
        <w:rPr>
          <w:rFonts w:cs="Arial"/>
        </w:rPr>
        <w:tab/>
        <w:t xml:space="preserve">Monnaies </w:t>
      </w:r>
      <w:r w:rsidRPr="005B0EEC">
        <w:rPr>
          <w:rFonts w:cs="Arial"/>
          <w:sz w:val="20"/>
          <w:szCs w:val="22"/>
        </w:rPr>
        <w:t>(valeur monétaire, histoire et géographie de la monnaie, euro)</w:t>
      </w:r>
    </w:p>
    <w:p w14:paraId="1B7C15E8" w14:textId="77777777" w:rsidR="009757D7" w:rsidRPr="00EA0142" w:rsidRDefault="009757D7" w:rsidP="00FF40AC">
      <w:pPr>
        <w:pStyle w:val="Style3"/>
        <w:tabs>
          <w:tab w:val="left" w:pos="1985"/>
        </w:tabs>
        <w:spacing w:before="120"/>
        <w:rPr>
          <w:rFonts w:cs="Arial"/>
          <w:b w:val="0"/>
          <w:i/>
          <w:szCs w:val="22"/>
        </w:rPr>
      </w:pPr>
      <w:r w:rsidRPr="00EA0142">
        <w:rPr>
          <w:rFonts w:cs="Arial"/>
        </w:rPr>
        <w:t>333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Économie</w:t>
      </w:r>
      <w:r w:rsidRPr="00EA0142">
        <w:rPr>
          <w:rFonts w:cs="Arial"/>
        </w:rPr>
        <w:t xml:space="preserve"> de la terre, des ressources naturelles et de l'énergie</w:t>
      </w:r>
      <w:r w:rsidR="00614020" w:rsidRPr="00EA0142">
        <w:rPr>
          <w:rFonts w:cs="Arial"/>
        </w:rPr>
        <w:t xml:space="preserve"> </w:t>
      </w:r>
      <w:r w:rsidR="00554080" w:rsidRPr="005B0EEC">
        <w:rPr>
          <w:rFonts w:cs="Arial"/>
          <w:b w:val="0"/>
          <w:i/>
          <w:sz w:val="20"/>
          <w:szCs w:val="22"/>
        </w:rPr>
        <w:t>(</w:t>
      </w:r>
      <w:r w:rsidR="004A1C78" w:rsidRPr="005B0EEC">
        <w:rPr>
          <w:rFonts w:cs="Arial"/>
          <w:b w:val="0"/>
          <w:i/>
          <w:sz w:val="20"/>
          <w:szCs w:val="22"/>
        </w:rPr>
        <w:t>c</w:t>
      </w:r>
      <w:r w:rsidR="00F844F1" w:rsidRPr="005B0EEC">
        <w:rPr>
          <w:rFonts w:cs="Arial"/>
          <w:b w:val="0"/>
          <w:i/>
          <w:sz w:val="20"/>
          <w:szCs w:val="22"/>
        </w:rPr>
        <w:t>omme</w:t>
      </w:r>
      <w:r w:rsidR="00614020" w:rsidRPr="005B0EEC">
        <w:rPr>
          <w:rFonts w:cs="Arial"/>
          <w:b w:val="0"/>
          <w:i/>
          <w:sz w:val="20"/>
          <w:szCs w:val="22"/>
        </w:rPr>
        <w:t xml:space="preserve"> source de </w:t>
      </w:r>
      <w:r w:rsidR="004A1C78" w:rsidRPr="005B0EEC">
        <w:rPr>
          <w:rFonts w:cs="Arial"/>
          <w:b w:val="0"/>
          <w:i/>
          <w:sz w:val="20"/>
          <w:szCs w:val="22"/>
        </w:rPr>
        <w:tab/>
      </w:r>
      <w:r w:rsidR="00614020" w:rsidRPr="005B0EEC">
        <w:rPr>
          <w:rFonts w:cs="Arial"/>
          <w:b w:val="0"/>
          <w:i/>
          <w:sz w:val="20"/>
          <w:szCs w:val="22"/>
        </w:rPr>
        <w:t>revenus)</w:t>
      </w:r>
    </w:p>
    <w:p w14:paraId="02612280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ab/>
        <w:t>333.7</w:t>
      </w:r>
      <w:r w:rsidRPr="00EA0142">
        <w:rPr>
          <w:rFonts w:cs="Arial"/>
        </w:rPr>
        <w:tab/>
        <w:t xml:space="preserve">Ressources naturelles et énergie </w:t>
      </w:r>
      <w:r w:rsidRPr="005B0EEC">
        <w:rPr>
          <w:rFonts w:cs="Arial"/>
          <w:sz w:val="20"/>
          <w:szCs w:val="22"/>
        </w:rPr>
        <w:t>(matières premières, énergie nucléaire, énergies</w:t>
      </w:r>
      <w:r w:rsidR="00CB2561" w:rsidRPr="005B0EEC">
        <w:rPr>
          <w:rFonts w:cs="Arial"/>
          <w:sz w:val="20"/>
          <w:szCs w:val="22"/>
        </w:rPr>
        <w:t xml:space="preserve"> </w:t>
      </w:r>
      <w:r w:rsidR="00CB2561" w:rsidRPr="005B0EEC">
        <w:rPr>
          <w:rFonts w:cs="Arial"/>
          <w:sz w:val="20"/>
          <w:szCs w:val="22"/>
        </w:rPr>
        <w:tab/>
      </w:r>
      <w:r w:rsidR="00CB2561" w:rsidRPr="005B0EEC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EF75DF" w:rsidRPr="005B0EEC">
        <w:rPr>
          <w:rFonts w:cs="Arial"/>
          <w:sz w:val="20"/>
          <w:szCs w:val="22"/>
        </w:rPr>
        <w:t>renouvelables, …</w:t>
      </w:r>
      <w:r w:rsidRPr="005B0EEC">
        <w:rPr>
          <w:rFonts w:cs="Arial"/>
          <w:sz w:val="20"/>
          <w:szCs w:val="22"/>
        </w:rPr>
        <w:t>)</w:t>
      </w:r>
    </w:p>
    <w:p w14:paraId="63754B56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333.8</w:t>
      </w:r>
      <w:r w:rsidRPr="00EA0142">
        <w:rPr>
          <w:rFonts w:cs="Arial"/>
        </w:rPr>
        <w:tab/>
        <w:t xml:space="preserve">Ressources souterraines </w:t>
      </w:r>
      <w:r w:rsidRPr="005B0EEC">
        <w:rPr>
          <w:rFonts w:cs="Arial"/>
          <w:sz w:val="20"/>
          <w:szCs w:val="22"/>
        </w:rPr>
        <w:t>(pétrole, gaz, charbon)</w:t>
      </w:r>
    </w:p>
    <w:p w14:paraId="25D7FCFC" w14:textId="77777777" w:rsidR="009757D7" w:rsidRPr="00EA0142" w:rsidRDefault="009757D7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333.9</w:t>
      </w:r>
      <w:r w:rsidRPr="00EA0142">
        <w:rPr>
          <w:rFonts w:cs="Arial"/>
        </w:rPr>
        <w:tab/>
        <w:t xml:space="preserve">Autres ressources naturelles </w:t>
      </w:r>
      <w:r w:rsidRPr="005B0EEC">
        <w:rPr>
          <w:rFonts w:cs="Arial"/>
          <w:sz w:val="20"/>
          <w:szCs w:val="22"/>
        </w:rPr>
        <w:t>(eau, énergie éolienne</w:t>
      </w:r>
      <w:r w:rsidR="00933568" w:rsidRPr="005B0EEC">
        <w:rPr>
          <w:rFonts w:cs="Arial"/>
          <w:sz w:val="20"/>
          <w:szCs w:val="22"/>
        </w:rPr>
        <w:t>, …)</w:t>
      </w:r>
    </w:p>
    <w:p w14:paraId="6A1118C0" w14:textId="77777777" w:rsidR="00933568" w:rsidRPr="00EA0142" w:rsidRDefault="00933568" w:rsidP="00FF40AC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334</w:t>
      </w:r>
      <w:r w:rsidRPr="00EA0142">
        <w:rPr>
          <w:rFonts w:cs="Arial"/>
        </w:rPr>
        <w:tab/>
        <w:t xml:space="preserve">Coopératives </w:t>
      </w:r>
      <w:r w:rsidRPr="005B0EEC">
        <w:rPr>
          <w:rFonts w:cs="Arial"/>
          <w:b w:val="0"/>
          <w:bCs/>
          <w:sz w:val="20"/>
          <w:szCs w:val="22"/>
        </w:rPr>
        <w:t xml:space="preserve">(mutuelles, </w:t>
      </w:r>
      <w:r w:rsidR="00EF75DF" w:rsidRPr="005B0EEC">
        <w:rPr>
          <w:rFonts w:cs="Arial"/>
          <w:b w:val="0"/>
          <w:bCs/>
          <w:sz w:val="20"/>
          <w:szCs w:val="22"/>
        </w:rPr>
        <w:t>micro-crédit</w:t>
      </w:r>
      <w:r w:rsidRPr="005B0EEC">
        <w:rPr>
          <w:rFonts w:cs="Arial"/>
          <w:b w:val="0"/>
          <w:bCs/>
          <w:sz w:val="20"/>
          <w:szCs w:val="22"/>
        </w:rPr>
        <w:t>, …)</w:t>
      </w:r>
      <w:r w:rsidR="00B74EBE" w:rsidRPr="00EA0142">
        <w:rPr>
          <w:rFonts w:cs="Arial"/>
          <w:b w:val="0"/>
          <w:bCs/>
          <w:szCs w:val="22"/>
        </w:rPr>
        <w:t>,</w:t>
      </w:r>
      <w:r w:rsidR="00B74EBE" w:rsidRPr="00EA0142">
        <w:rPr>
          <w:rFonts w:cs="Arial"/>
          <w:bCs/>
        </w:rPr>
        <w:t xml:space="preserve"> </w:t>
      </w:r>
      <w:r w:rsidR="00B74EBE" w:rsidRPr="00EA0142">
        <w:rPr>
          <w:rFonts w:cs="Arial"/>
        </w:rPr>
        <w:t>économie sociale et solidaire</w:t>
      </w:r>
    </w:p>
    <w:p w14:paraId="2CEF6959" w14:textId="77777777" w:rsidR="00933568" w:rsidRPr="00EA0142" w:rsidRDefault="0093356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336</w:t>
      </w:r>
      <w:r w:rsidRPr="00EA0142">
        <w:rPr>
          <w:rFonts w:cs="Arial"/>
        </w:rPr>
        <w:tab/>
        <w:t xml:space="preserve">Finances publiques </w:t>
      </w:r>
      <w:r w:rsidRPr="005B0EEC">
        <w:rPr>
          <w:rFonts w:cs="Arial"/>
          <w:b w:val="0"/>
          <w:bCs/>
          <w:sz w:val="20"/>
          <w:szCs w:val="22"/>
        </w:rPr>
        <w:t>(impôts, dette publique, …)</w:t>
      </w:r>
    </w:p>
    <w:p w14:paraId="77A94EE0" w14:textId="77777777" w:rsidR="00933568" w:rsidRPr="00EA0142" w:rsidRDefault="0093356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337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Économie</w:t>
      </w:r>
      <w:r w:rsidRPr="00EA0142">
        <w:rPr>
          <w:rFonts w:cs="Arial"/>
        </w:rPr>
        <w:t xml:space="preserve"> internationale </w:t>
      </w:r>
      <w:r w:rsidRPr="005B0EEC">
        <w:rPr>
          <w:rFonts w:cs="Arial"/>
          <w:b w:val="0"/>
          <w:bCs/>
          <w:sz w:val="20"/>
          <w:szCs w:val="22"/>
        </w:rPr>
        <w:t xml:space="preserve">(OMC, </w:t>
      </w:r>
      <w:r w:rsidR="00CA161E" w:rsidRPr="005B0EEC">
        <w:rPr>
          <w:rFonts w:cs="Arial"/>
          <w:b w:val="0"/>
          <w:bCs/>
          <w:sz w:val="20"/>
          <w:szCs w:val="22"/>
        </w:rPr>
        <w:t>alter mondialisme</w:t>
      </w:r>
      <w:r w:rsidRPr="005B0EEC">
        <w:rPr>
          <w:rFonts w:cs="Arial"/>
          <w:b w:val="0"/>
          <w:bCs/>
          <w:sz w:val="20"/>
          <w:szCs w:val="22"/>
        </w:rPr>
        <w:t>, mondialisation)</w:t>
      </w:r>
    </w:p>
    <w:p w14:paraId="3543D585" w14:textId="77777777" w:rsidR="00933568" w:rsidRPr="00EA0142" w:rsidRDefault="00933568" w:rsidP="00FF40AC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337.1</w:t>
      </w:r>
      <w:r w:rsidRPr="00EA0142">
        <w:rPr>
          <w:rFonts w:cs="Arial"/>
        </w:rPr>
        <w:tab/>
        <w:t xml:space="preserve">Coopération économique </w:t>
      </w:r>
      <w:r w:rsidRPr="005B0EEC">
        <w:rPr>
          <w:rFonts w:cs="Arial"/>
          <w:sz w:val="20"/>
          <w:szCs w:val="22"/>
        </w:rPr>
        <w:t>(Union européenne)</w:t>
      </w:r>
    </w:p>
    <w:p w14:paraId="066329C2" w14:textId="77777777" w:rsidR="0089732A" w:rsidRPr="00EA0142" w:rsidRDefault="00933568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</w:rPr>
      </w:pPr>
      <w:r w:rsidRPr="00EA0142">
        <w:rPr>
          <w:rFonts w:cs="Arial"/>
          <w:b/>
        </w:rPr>
        <w:t>338</w:t>
      </w:r>
      <w:r w:rsidRPr="00EA0142">
        <w:rPr>
          <w:rFonts w:cs="Arial"/>
          <w:b/>
        </w:rPr>
        <w:tab/>
        <w:t>Production</w:t>
      </w:r>
      <w:r w:rsidRPr="00EA0142">
        <w:rPr>
          <w:rFonts w:cs="Arial"/>
        </w:rPr>
        <w:t xml:space="preserve"> </w:t>
      </w:r>
      <w:r w:rsidR="004A1C78" w:rsidRPr="005B0EEC">
        <w:rPr>
          <w:rFonts w:cs="Arial"/>
          <w:sz w:val="20"/>
          <w:szCs w:val="22"/>
        </w:rPr>
        <w:t>(</w:t>
      </w:r>
      <w:r w:rsidR="00A3665D" w:rsidRPr="005B0EEC">
        <w:rPr>
          <w:rFonts w:cs="Arial"/>
          <w:sz w:val="20"/>
          <w:szCs w:val="22"/>
        </w:rPr>
        <w:t>a</w:t>
      </w:r>
      <w:r w:rsidR="004A1C78" w:rsidRPr="005B0EEC">
        <w:rPr>
          <w:rFonts w:cs="Arial"/>
          <w:sz w:val="20"/>
          <w:szCs w:val="22"/>
        </w:rPr>
        <w:t>griculture, entreprises, services, micro-économie, délocalisations, …)</w:t>
      </w:r>
    </w:p>
    <w:p w14:paraId="2545B42C" w14:textId="77777777" w:rsidR="00933568" w:rsidRPr="00EA0142" w:rsidRDefault="00554080" w:rsidP="007A6F37">
      <w:pPr>
        <w:tabs>
          <w:tab w:val="clear" w:pos="1021"/>
          <w:tab w:val="left" w:pos="1134"/>
          <w:tab w:val="left" w:pos="1843"/>
          <w:tab w:val="left" w:pos="1985"/>
        </w:tabs>
        <w:ind w:left="1134"/>
        <w:rPr>
          <w:rFonts w:cs="Arial"/>
          <w:i/>
          <w:szCs w:val="22"/>
        </w:rPr>
      </w:pPr>
      <w:r w:rsidRPr="005B0EEC">
        <w:rPr>
          <w:rFonts w:cs="Arial"/>
          <w:i/>
          <w:sz w:val="20"/>
          <w:szCs w:val="22"/>
        </w:rPr>
        <w:t>(</w:t>
      </w:r>
      <w:r w:rsidR="00A3665D" w:rsidRPr="005B0EEC">
        <w:rPr>
          <w:rFonts w:cs="Arial"/>
          <w:i/>
          <w:sz w:val="20"/>
          <w:szCs w:val="22"/>
        </w:rPr>
        <w:t>c</w:t>
      </w:r>
      <w:r w:rsidR="00F844F1" w:rsidRPr="005B0EEC">
        <w:rPr>
          <w:rFonts w:cs="Arial"/>
          <w:i/>
          <w:sz w:val="20"/>
          <w:szCs w:val="22"/>
        </w:rPr>
        <w:t>lasser</w:t>
      </w:r>
      <w:r w:rsidR="00933568" w:rsidRPr="005B0EEC">
        <w:rPr>
          <w:rFonts w:cs="Arial"/>
          <w:i/>
          <w:sz w:val="20"/>
          <w:szCs w:val="22"/>
        </w:rPr>
        <w:t xml:space="preserve"> ici les ouvrages généraux sur les aspects économiques et techniques de l'industrie et de la production)</w:t>
      </w:r>
    </w:p>
    <w:p w14:paraId="7E1DB467" w14:textId="77777777" w:rsidR="0089732A" w:rsidRPr="00EA0142" w:rsidRDefault="0089732A" w:rsidP="003F0FC4">
      <w:pPr>
        <w:pStyle w:val="Style5"/>
        <w:tabs>
          <w:tab w:val="clear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338.9</w:t>
      </w:r>
      <w:r w:rsidRPr="00EA0142">
        <w:rPr>
          <w:rFonts w:cs="Arial"/>
        </w:rPr>
        <w:tab/>
        <w:t xml:space="preserve">Développement et croissance économique </w:t>
      </w:r>
      <w:r w:rsidRPr="005B0EEC">
        <w:rPr>
          <w:rFonts w:cs="Arial"/>
          <w:sz w:val="20"/>
        </w:rPr>
        <w:t xml:space="preserve">(développement durable, </w:t>
      </w:r>
      <w:r w:rsidR="004A1C78" w:rsidRPr="005B0EEC">
        <w:rPr>
          <w:rFonts w:cs="Arial"/>
          <w:sz w:val="20"/>
        </w:rPr>
        <w:t>na</w:t>
      </w:r>
      <w:r w:rsidRPr="005B0EEC">
        <w:rPr>
          <w:rFonts w:cs="Arial"/>
          <w:sz w:val="20"/>
        </w:rPr>
        <w:t xml:space="preserve">tionalisations, </w:t>
      </w:r>
      <w:r w:rsidR="00A3665D" w:rsidRPr="005B0EEC">
        <w:rPr>
          <w:rFonts w:cs="Arial"/>
          <w:sz w:val="20"/>
        </w:rPr>
        <w:tab/>
      </w:r>
      <w:r w:rsidR="00A3665D" w:rsidRPr="005B0EEC">
        <w:rPr>
          <w:rFonts w:cs="Arial"/>
          <w:sz w:val="20"/>
        </w:rPr>
        <w:tab/>
      </w:r>
      <w:r w:rsidRPr="005B0EEC">
        <w:rPr>
          <w:rFonts w:cs="Arial"/>
          <w:sz w:val="20"/>
        </w:rPr>
        <w:t>privatisations)</w:t>
      </w:r>
    </w:p>
    <w:p w14:paraId="549ECB01" w14:textId="77777777" w:rsidR="00933568" w:rsidRPr="00EA0142" w:rsidRDefault="00933568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  <w:b/>
        </w:rPr>
        <w:t>339</w:t>
      </w:r>
      <w:r w:rsidRPr="00EA0142">
        <w:rPr>
          <w:rFonts w:cs="Arial"/>
          <w:b/>
        </w:rPr>
        <w:tab/>
        <w:t>Macroéconomie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(PIB, politique fiscale,</w:t>
      </w:r>
      <w:r w:rsidR="0089732A" w:rsidRPr="005B0EEC">
        <w:rPr>
          <w:rFonts w:cs="Arial"/>
          <w:sz w:val="20"/>
          <w:szCs w:val="22"/>
        </w:rPr>
        <w:t xml:space="preserve"> consommation, coût de la vie, </w:t>
      </w:r>
      <w:r w:rsidRPr="005B0EEC">
        <w:rPr>
          <w:rFonts w:cs="Arial"/>
          <w:sz w:val="20"/>
          <w:szCs w:val="22"/>
        </w:rPr>
        <w:t>…)</w:t>
      </w:r>
    </w:p>
    <w:p w14:paraId="6ADEBB4E" w14:textId="77777777" w:rsidR="00D43DA2" w:rsidRDefault="00D43DA2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7DC48649" w14:textId="77777777" w:rsidR="00933568" w:rsidRPr="00EA0142" w:rsidRDefault="00614020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lastRenderedPageBreak/>
        <w:t>340</w:t>
      </w:r>
      <w:r w:rsidRPr="00EA0142">
        <w:rPr>
          <w:rFonts w:cs="Arial"/>
        </w:rPr>
        <w:tab/>
      </w:r>
      <w:r w:rsidR="00933568" w:rsidRPr="00EA0142">
        <w:rPr>
          <w:rFonts w:cs="Arial"/>
        </w:rPr>
        <w:t>Droit</w:t>
      </w:r>
    </w:p>
    <w:p w14:paraId="77608E89" w14:textId="77777777" w:rsidR="00933568" w:rsidRPr="00EA0142" w:rsidRDefault="00933568" w:rsidP="003F0FC4">
      <w:pPr>
        <w:pStyle w:val="Style5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  <w:b/>
          <w:bCs/>
        </w:rPr>
        <w:t>341</w:t>
      </w:r>
      <w:r w:rsidRPr="00EA0142">
        <w:rPr>
          <w:rFonts w:cs="Arial"/>
          <w:b/>
          <w:bCs/>
        </w:rPr>
        <w:tab/>
        <w:t xml:space="preserve">Droit international publique </w:t>
      </w:r>
      <w:r w:rsidR="0089732A" w:rsidRPr="00D43DA2">
        <w:rPr>
          <w:rFonts w:cs="Arial"/>
          <w:sz w:val="20"/>
          <w:szCs w:val="20"/>
        </w:rPr>
        <w:t>(</w:t>
      </w:r>
      <w:r w:rsidR="00A3665D" w:rsidRPr="00D43DA2">
        <w:rPr>
          <w:rFonts w:cs="Arial"/>
          <w:sz w:val="20"/>
          <w:szCs w:val="20"/>
        </w:rPr>
        <w:t>o</w:t>
      </w:r>
      <w:r w:rsidR="00F844F1" w:rsidRPr="00D43DA2">
        <w:rPr>
          <w:rFonts w:cs="Arial"/>
          <w:sz w:val="20"/>
          <w:szCs w:val="20"/>
        </w:rPr>
        <w:t>rganisations</w:t>
      </w:r>
      <w:r w:rsidRPr="00D43DA2">
        <w:rPr>
          <w:rFonts w:cs="Arial"/>
          <w:sz w:val="20"/>
          <w:szCs w:val="20"/>
        </w:rPr>
        <w:t xml:space="preserve"> intergouvernementales (ONU, UE), juridictions </w:t>
      </w:r>
      <w:r w:rsidR="00046BE8" w:rsidRPr="00D43DA2">
        <w:rPr>
          <w:rFonts w:cs="Arial"/>
          <w:sz w:val="20"/>
          <w:szCs w:val="20"/>
        </w:rPr>
        <w:tab/>
      </w:r>
      <w:r w:rsidRPr="00D43DA2">
        <w:rPr>
          <w:rFonts w:cs="Arial"/>
          <w:sz w:val="20"/>
          <w:szCs w:val="20"/>
        </w:rPr>
        <w:t>internationales (TPI), droit de la guerre</w:t>
      </w:r>
      <w:r w:rsidR="00A3665D" w:rsidRPr="00D43DA2">
        <w:rPr>
          <w:rFonts w:cs="Arial"/>
          <w:sz w:val="20"/>
          <w:szCs w:val="20"/>
        </w:rPr>
        <w:t xml:space="preserve">, </w:t>
      </w:r>
      <w:r w:rsidR="00554080" w:rsidRPr="00D43DA2">
        <w:rPr>
          <w:rFonts w:cs="Arial"/>
          <w:sz w:val="20"/>
          <w:szCs w:val="20"/>
        </w:rPr>
        <w:t>c</w:t>
      </w:r>
      <w:r w:rsidRPr="00D43DA2">
        <w:rPr>
          <w:rFonts w:cs="Arial"/>
          <w:sz w:val="20"/>
          <w:szCs w:val="20"/>
        </w:rPr>
        <w:t>rimes de guerre, droit humanitaire)</w:t>
      </w:r>
    </w:p>
    <w:p w14:paraId="4E490CE3" w14:textId="77777777" w:rsidR="00933568" w:rsidRPr="00EA0142" w:rsidRDefault="0093356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342</w:t>
      </w:r>
      <w:r w:rsidRPr="00EA0142">
        <w:rPr>
          <w:rFonts w:cs="Arial"/>
        </w:rPr>
        <w:tab/>
        <w:t>Droit constitutionnel et administratif</w:t>
      </w:r>
    </w:p>
    <w:p w14:paraId="638048B0" w14:textId="77777777" w:rsidR="00933568" w:rsidRPr="00EA0142" w:rsidRDefault="0093356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343</w:t>
      </w:r>
      <w:r w:rsidRPr="00EA0142">
        <w:rPr>
          <w:rFonts w:cs="Arial"/>
        </w:rPr>
        <w:tab/>
        <w:t>Droit fiscal</w:t>
      </w:r>
      <w:r w:rsidR="0089732A" w:rsidRPr="00EA0142">
        <w:rPr>
          <w:rFonts w:cs="Arial"/>
        </w:rPr>
        <w:t>, de la propriété, de l'information, code de la route</w:t>
      </w:r>
    </w:p>
    <w:p w14:paraId="4B717B2D" w14:textId="77777777" w:rsidR="00933568" w:rsidRPr="00EA0142" w:rsidRDefault="0093356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344</w:t>
      </w:r>
      <w:r w:rsidRPr="00EA0142">
        <w:rPr>
          <w:rFonts w:cs="Arial"/>
        </w:rPr>
        <w:tab/>
        <w:t>Droit social, de la santé, de l'éducation, de la culture</w:t>
      </w:r>
    </w:p>
    <w:p w14:paraId="5B8F551F" w14:textId="77777777" w:rsidR="00933568" w:rsidRPr="00EA0142" w:rsidRDefault="00933568" w:rsidP="00FF40AC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344.01</w:t>
      </w:r>
      <w:r w:rsidRPr="00EA0142">
        <w:rPr>
          <w:rFonts w:cs="Arial"/>
        </w:rPr>
        <w:tab/>
        <w:t>Droit du travail</w:t>
      </w:r>
    </w:p>
    <w:p w14:paraId="24C1760F" w14:textId="77777777" w:rsidR="00933568" w:rsidRPr="00EA0142" w:rsidRDefault="00933568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345</w:t>
      </w:r>
      <w:r w:rsidRPr="00EA0142">
        <w:rPr>
          <w:rFonts w:cs="Arial"/>
        </w:rPr>
        <w:tab/>
        <w:t>Droit pénal</w:t>
      </w:r>
    </w:p>
    <w:p w14:paraId="2CDAD13A" w14:textId="77777777" w:rsidR="00933568" w:rsidRPr="00EA0142" w:rsidRDefault="00933568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ind w:left="1134" w:hanging="1134"/>
        <w:rPr>
          <w:rFonts w:cs="Arial"/>
        </w:rPr>
      </w:pPr>
      <w:r w:rsidRPr="009F0B38">
        <w:rPr>
          <w:rStyle w:val="Style5Car"/>
          <w:rFonts w:cs="Arial"/>
          <w:b/>
          <w:bCs/>
          <w:sz w:val="22"/>
          <w:szCs w:val="22"/>
        </w:rPr>
        <w:t>346</w:t>
      </w:r>
      <w:r w:rsidRPr="009F0B38">
        <w:rPr>
          <w:rStyle w:val="Style5Car"/>
          <w:rFonts w:cs="Arial"/>
          <w:b/>
          <w:bCs/>
          <w:sz w:val="22"/>
          <w:szCs w:val="22"/>
        </w:rPr>
        <w:tab/>
        <w:t>Droit privé</w:t>
      </w:r>
      <w:r w:rsidRPr="00EA0142">
        <w:rPr>
          <w:rStyle w:val="Style5Car"/>
          <w:rFonts w:cs="Arial"/>
        </w:rPr>
        <w:t xml:space="preserve"> </w:t>
      </w:r>
      <w:r w:rsidRPr="005B0EEC">
        <w:rPr>
          <w:rStyle w:val="Style5Car"/>
          <w:rFonts w:cs="Arial"/>
          <w:sz w:val="20"/>
          <w:szCs w:val="22"/>
        </w:rPr>
        <w:t>(droit des personnes et de la famille (pacs,</w:t>
      </w:r>
      <w:r w:rsidR="0089732A" w:rsidRPr="005B0EEC">
        <w:rPr>
          <w:rStyle w:val="Style5Car"/>
          <w:rFonts w:cs="Arial"/>
          <w:sz w:val="20"/>
          <w:szCs w:val="22"/>
        </w:rPr>
        <w:t xml:space="preserve"> divorce, adoption, héritage, …</w:t>
      </w:r>
      <w:r w:rsidRPr="005B0EEC">
        <w:rPr>
          <w:rStyle w:val="Style5Car"/>
          <w:rFonts w:cs="Arial"/>
          <w:sz w:val="20"/>
          <w:szCs w:val="22"/>
        </w:rPr>
        <w:t>)</w:t>
      </w:r>
      <w:r w:rsidR="0089732A" w:rsidRPr="00EA0142">
        <w:rPr>
          <w:rStyle w:val="Style5Car"/>
          <w:rFonts w:cs="Arial"/>
          <w:sz w:val="22"/>
          <w:szCs w:val="22"/>
        </w:rPr>
        <w:t>,</w:t>
      </w:r>
      <w:r w:rsidR="0089732A" w:rsidRPr="00EA0142">
        <w:rPr>
          <w:rFonts w:cs="Arial"/>
          <w:szCs w:val="22"/>
        </w:rPr>
        <w:t xml:space="preserve"> droit des associations, droit commercial</w:t>
      </w:r>
      <w:r w:rsidR="00B74EBE" w:rsidRPr="00EA0142">
        <w:rPr>
          <w:rFonts w:cs="Arial"/>
          <w:szCs w:val="22"/>
        </w:rPr>
        <w:t>, marchés publics</w:t>
      </w:r>
    </w:p>
    <w:p w14:paraId="61996540" w14:textId="77777777" w:rsidR="00933568" w:rsidRPr="00EA0142" w:rsidRDefault="00933568" w:rsidP="007A6F37">
      <w:pPr>
        <w:pStyle w:val="Style5"/>
        <w:tabs>
          <w:tab w:val="left" w:pos="1985"/>
        </w:tabs>
        <w:rPr>
          <w:rFonts w:cs="Arial"/>
          <w:i/>
          <w:iCs/>
          <w:szCs w:val="22"/>
        </w:rPr>
      </w:pPr>
      <w:r w:rsidRPr="00EA0142">
        <w:rPr>
          <w:rFonts w:cs="Arial"/>
          <w:b/>
          <w:bCs/>
        </w:rPr>
        <w:t>347</w:t>
      </w:r>
      <w:r w:rsidRPr="00EA0142">
        <w:rPr>
          <w:rFonts w:cs="Arial"/>
          <w:b/>
          <w:bCs/>
        </w:rPr>
        <w:tab/>
        <w:t xml:space="preserve">Procédure civile, tribunaux civils </w:t>
      </w:r>
      <w:r w:rsidR="00554080" w:rsidRPr="005B0EEC">
        <w:rPr>
          <w:rFonts w:cs="Arial"/>
          <w:i/>
          <w:iCs/>
          <w:sz w:val="20"/>
          <w:szCs w:val="22"/>
        </w:rPr>
        <w:t>(</w:t>
      </w:r>
      <w:r w:rsidR="00A3665D" w:rsidRPr="005B0EEC">
        <w:rPr>
          <w:rFonts w:cs="Arial"/>
          <w:i/>
          <w:iCs/>
          <w:sz w:val="20"/>
          <w:szCs w:val="22"/>
        </w:rPr>
        <w:t>c</w:t>
      </w:r>
      <w:r w:rsidR="00F844F1" w:rsidRPr="005B0EEC">
        <w:rPr>
          <w:rFonts w:cs="Arial"/>
          <w:i/>
          <w:iCs/>
          <w:sz w:val="20"/>
          <w:szCs w:val="22"/>
        </w:rPr>
        <w:t>lasser</w:t>
      </w:r>
      <w:r w:rsidRPr="005B0EEC">
        <w:rPr>
          <w:rFonts w:cs="Arial"/>
          <w:i/>
          <w:iCs/>
          <w:sz w:val="20"/>
          <w:szCs w:val="22"/>
        </w:rPr>
        <w:t xml:space="preserve"> ici les ouvrages d'ensemble sur l'organisation </w:t>
      </w:r>
      <w:r w:rsidR="00EA3EC5" w:rsidRPr="005B0EEC">
        <w:rPr>
          <w:rFonts w:cs="Arial"/>
          <w:i/>
          <w:iCs/>
          <w:sz w:val="20"/>
          <w:szCs w:val="22"/>
        </w:rPr>
        <w:tab/>
      </w:r>
      <w:r w:rsidRPr="005B0EEC">
        <w:rPr>
          <w:rFonts w:cs="Arial"/>
          <w:i/>
          <w:iCs/>
          <w:sz w:val="20"/>
          <w:szCs w:val="22"/>
        </w:rPr>
        <w:t>administrative de la justice)</w:t>
      </w:r>
    </w:p>
    <w:p w14:paraId="54CE3784" w14:textId="77777777" w:rsidR="00614020" w:rsidRPr="00EA0142" w:rsidRDefault="00933568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350</w:t>
      </w:r>
      <w:r w:rsidR="00614020" w:rsidRPr="00EA0142">
        <w:rPr>
          <w:rFonts w:cs="Arial"/>
        </w:rPr>
        <w:tab/>
      </w:r>
      <w:r w:rsidRPr="00EA0142">
        <w:rPr>
          <w:rFonts w:cs="Arial"/>
        </w:rPr>
        <w:t xml:space="preserve">Administration publique et militaire </w:t>
      </w:r>
    </w:p>
    <w:p w14:paraId="0634B90B" w14:textId="77777777" w:rsidR="00933568" w:rsidRPr="00EA0142" w:rsidRDefault="00614020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b/>
          <w:i/>
          <w:szCs w:val="22"/>
        </w:rPr>
      </w:pPr>
      <w:r w:rsidRPr="00EA0142">
        <w:rPr>
          <w:rStyle w:val="Style2Car"/>
          <w:rFonts w:cs="Arial"/>
          <w:b w:val="0"/>
          <w:i/>
          <w:sz w:val="24"/>
          <w:szCs w:val="24"/>
        </w:rPr>
        <w:tab/>
      </w:r>
      <w:r w:rsidR="00554080" w:rsidRPr="005B0EEC">
        <w:rPr>
          <w:rStyle w:val="Style2Car"/>
          <w:rFonts w:cs="Arial"/>
          <w:b w:val="0"/>
          <w:i/>
          <w:sz w:val="20"/>
          <w:szCs w:val="22"/>
        </w:rPr>
        <w:t>(</w:t>
      </w:r>
      <w:r w:rsidR="00A3665D" w:rsidRPr="005B0EEC">
        <w:rPr>
          <w:rStyle w:val="Style2Car"/>
          <w:rFonts w:cs="Arial"/>
          <w:b w:val="0"/>
          <w:i/>
          <w:sz w:val="20"/>
          <w:szCs w:val="22"/>
        </w:rPr>
        <w:t>c</w:t>
      </w:r>
      <w:r w:rsidR="00F844F1" w:rsidRPr="005B0EEC">
        <w:rPr>
          <w:rStyle w:val="Style2Car"/>
          <w:rFonts w:cs="Arial"/>
          <w:b w:val="0"/>
          <w:i/>
          <w:sz w:val="20"/>
          <w:szCs w:val="22"/>
        </w:rPr>
        <w:t>lasser</w:t>
      </w:r>
      <w:r w:rsidR="00933568" w:rsidRPr="005B0EEC">
        <w:rPr>
          <w:rStyle w:val="Style2Car"/>
          <w:rFonts w:cs="Arial"/>
          <w:b w:val="0"/>
          <w:i/>
          <w:sz w:val="20"/>
          <w:szCs w:val="22"/>
        </w:rPr>
        <w:t xml:space="preserve"> ici la police, la gendarmerie, les collectivités</w:t>
      </w:r>
      <w:r w:rsidR="00933568" w:rsidRPr="005B0EEC">
        <w:rPr>
          <w:rFonts w:cs="Arial"/>
          <w:b/>
          <w:i/>
          <w:sz w:val="20"/>
          <w:szCs w:val="22"/>
        </w:rPr>
        <w:t xml:space="preserve"> </w:t>
      </w:r>
      <w:r w:rsidR="00933568" w:rsidRPr="005B0EEC">
        <w:rPr>
          <w:rFonts w:cs="Arial"/>
          <w:i/>
          <w:sz w:val="20"/>
          <w:szCs w:val="22"/>
        </w:rPr>
        <w:t>territoriales)</w:t>
      </w:r>
    </w:p>
    <w:p w14:paraId="2FAB98AA" w14:textId="77777777" w:rsidR="00933568" w:rsidRPr="00EA0142" w:rsidRDefault="0089732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  <w:b/>
          <w:bCs/>
        </w:rPr>
      </w:pPr>
      <w:r w:rsidRPr="00EA0142">
        <w:rPr>
          <w:rFonts w:cs="Arial"/>
          <w:b/>
          <w:bCs/>
        </w:rPr>
        <w:t>355</w:t>
      </w:r>
      <w:r w:rsidRPr="00EA0142">
        <w:rPr>
          <w:rFonts w:cs="Arial"/>
          <w:b/>
          <w:bCs/>
        </w:rPr>
        <w:tab/>
        <w:t>Armées et sciences militaires</w:t>
      </w:r>
    </w:p>
    <w:p w14:paraId="650C780A" w14:textId="77777777" w:rsidR="00933568" w:rsidRPr="00EA0142" w:rsidRDefault="00933568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360</w:t>
      </w:r>
      <w:r w:rsidRPr="00EA0142">
        <w:rPr>
          <w:rFonts w:cs="Arial"/>
        </w:rPr>
        <w:tab/>
        <w:t>Problèmes et services sociaux, associations</w:t>
      </w:r>
      <w:r w:rsidR="00020915" w:rsidRPr="00EA0142">
        <w:rPr>
          <w:rFonts w:cs="Arial"/>
        </w:rPr>
        <w:t>, assurances</w:t>
      </w:r>
    </w:p>
    <w:p w14:paraId="2A660002" w14:textId="77777777" w:rsidR="00933568" w:rsidRPr="00EA0142" w:rsidRDefault="00F02C42" w:rsidP="003F0FC4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  <w:b/>
          <w:bCs/>
        </w:rPr>
        <w:t>361</w:t>
      </w:r>
      <w:r w:rsidRPr="00EA0142">
        <w:rPr>
          <w:rFonts w:cs="Arial"/>
          <w:b/>
          <w:bCs/>
        </w:rPr>
        <w:tab/>
        <w:t>Action et aide sociale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(politique sociale, travailleurs sociaux)</w:t>
      </w:r>
    </w:p>
    <w:p w14:paraId="261B278B" w14:textId="77777777" w:rsidR="00F02C42" w:rsidRPr="00EA0142" w:rsidRDefault="00F02C42" w:rsidP="00FF40AC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361.7</w:t>
      </w:r>
      <w:r w:rsidRPr="00EA0142">
        <w:rPr>
          <w:rFonts w:cs="Arial"/>
        </w:rPr>
        <w:tab/>
        <w:t>Organisations,</w:t>
      </w:r>
      <w:r w:rsidR="00E85969" w:rsidRPr="00EA0142">
        <w:rPr>
          <w:rFonts w:cs="Arial"/>
        </w:rPr>
        <w:t xml:space="preserve"> associations humanitaires, ONG</w:t>
      </w:r>
    </w:p>
    <w:p w14:paraId="7AC8B8AA" w14:textId="77777777" w:rsidR="00F02C42" w:rsidRPr="00FF40AC" w:rsidRDefault="00F02C42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  <w:b/>
          <w:bCs/>
        </w:rPr>
        <w:t>362</w:t>
      </w:r>
      <w:r w:rsidRPr="00EA0142">
        <w:rPr>
          <w:rFonts w:cs="Arial"/>
          <w:b/>
          <w:bCs/>
        </w:rPr>
        <w:tab/>
        <w:t xml:space="preserve">Problèmes et sources d'aide </w:t>
      </w:r>
      <w:r w:rsidRPr="00FF40AC">
        <w:rPr>
          <w:rFonts w:cs="Arial"/>
          <w:b/>
          <w:bCs/>
        </w:rPr>
        <w:t>sociale</w:t>
      </w:r>
      <w:r w:rsidRPr="00FF40AC">
        <w:rPr>
          <w:rFonts w:cs="Arial"/>
        </w:rPr>
        <w:t xml:space="preserve"> </w:t>
      </w:r>
      <w:r w:rsidR="00E96A8C" w:rsidRPr="005B0EEC">
        <w:rPr>
          <w:rFonts w:cs="Arial"/>
          <w:sz w:val="20"/>
          <w:szCs w:val="22"/>
        </w:rPr>
        <w:t>(</w:t>
      </w:r>
      <w:r w:rsidR="002D44F5" w:rsidRPr="005B0EEC">
        <w:rPr>
          <w:rFonts w:cs="Arial"/>
          <w:sz w:val="20"/>
          <w:szCs w:val="22"/>
        </w:rPr>
        <w:t xml:space="preserve">adoption, alcoolisme, drogues, </w:t>
      </w:r>
      <w:r w:rsidR="00DF2FA2" w:rsidRPr="005B0EEC">
        <w:rPr>
          <w:rFonts w:cs="Arial"/>
          <w:sz w:val="20"/>
          <w:szCs w:val="22"/>
        </w:rPr>
        <w:t>handicap,</w:t>
      </w:r>
      <w:r w:rsidR="002D44F5" w:rsidRPr="005B0EEC">
        <w:rPr>
          <w:rFonts w:cs="Arial"/>
          <w:sz w:val="20"/>
          <w:szCs w:val="22"/>
        </w:rPr>
        <w:t xml:space="preserve"> maisons de </w:t>
      </w:r>
      <w:r w:rsidR="00FF40AC" w:rsidRPr="005B0EEC">
        <w:rPr>
          <w:rFonts w:cs="Arial"/>
          <w:sz w:val="20"/>
          <w:szCs w:val="22"/>
        </w:rPr>
        <w:tab/>
      </w:r>
      <w:r w:rsidR="002D44F5" w:rsidRPr="005B0EEC">
        <w:rPr>
          <w:rFonts w:cs="Arial"/>
          <w:sz w:val="20"/>
          <w:szCs w:val="22"/>
        </w:rPr>
        <w:t xml:space="preserve">retraite, maltraitance, </w:t>
      </w:r>
      <w:proofErr w:type="gramStart"/>
      <w:r w:rsidR="002D44F5" w:rsidRPr="005B0EEC">
        <w:rPr>
          <w:rFonts w:cs="Arial"/>
          <w:sz w:val="20"/>
          <w:szCs w:val="22"/>
        </w:rPr>
        <w:t>pauvreté</w:t>
      </w:r>
      <w:r w:rsidR="00DF2FA2" w:rsidRPr="005B0EEC">
        <w:rPr>
          <w:rFonts w:cs="Arial"/>
          <w:sz w:val="20"/>
          <w:szCs w:val="22"/>
        </w:rPr>
        <w:t xml:space="preserve"> ,</w:t>
      </w:r>
      <w:proofErr w:type="gramEnd"/>
      <w:r w:rsidR="00DF2FA2" w:rsidRPr="005B0EEC">
        <w:rPr>
          <w:rFonts w:cs="Arial"/>
          <w:sz w:val="20"/>
          <w:szCs w:val="22"/>
        </w:rPr>
        <w:t xml:space="preserve"> suicide, …</w:t>
      </w:r>
      <w:r w:rsidR="00E96A8C" w:rsidRPr="005B0EEC">
        <w:rPr>
          <w:rFonts w:cs="Arial"/>
          <w:sz w:val="20"/>
          <w:szCs w:val="22"/>
        </w:rPr>
        <w:t>)</w:t>
      </w:r>
    </w:p>
    <w:p w14:paraId="0161424E" w14:textId="77777777" w:rsidR="00E96A8C" w:rsidRPr="00EA0142" w:rsidRDefault="00917D2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FF40AC">
        <w:rPr>
          <w:rStyle w:val="Style5Car"/>
          <w:rFonts w:cs="Arial"/>
        </w:rPr>
        <w:t>363</w:t>
      </w:r>
      <w:r w:rsidRPr="00FF40AC">
        <w:rPr>
          <w:rStyle w:val="Style5Car"/>
          <w:rFonts w:cs="Arial"/>
        </w:rPr>
        <w:tab/>
        <w:t>Autres problèmes et services sociaux</w:t>
      </w:r>
      <w:r w:rsidRPr="00EA0142">
        <w:rPr>
          <w:rFonts w:cs="Arial"/>
        </w:rPr>
        <w:t xml:space="preserve"> </w:t>
      </w:r>
      <w:r w:rsidRPr="005B0EEC">
        <w:rPr>
          <w:rFonts w:cs="Arial"/>
          <w:b w:val="0"/>
          <w:bCs/>
          <w:sz w:val="20"/>
          <w:szCs w:val="22"/>
        </w:rPr>
        <w:t>(sécurité civile et publique, sécurité routière)</w:t>
      </w:r>
    </w:p>
    <w:p w14:paraId="0B395739" w14:textId="77777777" w:rsidR="0089732A" w:rsidRPr="00EA0142" w:rsidRDefault="00917D2A" w:rsidP="003F0FC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</w:r>
      <w:r w:rsidR="00853039" w:rsidRPr="00EA0142">
        <w:rPr>
          <w:rFonts w:cs="Arial"/>
        </w:rPr>
        <w:t>363.1</w:t>
      </w:r>
      <w:r w:rsidR="00853039" w:rsidRPr="00EA0142">
        <w:rPr>
          <w:rFonts w:cs="Arial"/>
        </w:rPr>
        <w:tab/>
        <w:t>Sécurité publique, prévention des accidents et des risques</w:t>
      </w:r>
    </w:p>
    <w:p w14:paraId="31D3D19E" w14:textId="77777777" w:rsidR="00917D2A" w:rsidRPr="00EA0142" w:rsidRDefault="0089732A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="00917D2A" w:rsidRPr="00EA0142">
        <w:rPr>
          <w:rFonts w:cs="Arial"/>
        </w:rPr>
        <w:t>363.7</w:t>
      </w:r>
      <w:r w:rsidR="00917D2A" w:rsidRPr="00EA0142">
        <w:rPr>
          <w:rFonts w:cs="Arial"/>
        </w:rPr>
        <w:tab/>
        <w:t xml:space="preserve">Environnement </w:t>
      </w:r>
      <w:r w:rsidR="00917D2A" w:rsidRPr="005B0EEC">
        <w:rPr>
          <w:rFonts w:cs="Arial"/>
          <w:sz w:val="20"/>
          <w:szCs w:val="22"/>
        </w:rPr>
        <w:t xml:space="preserve">(protection de l'environnement, pollution, problème sanitaire, élimination des </w:t>
      </w:r>
      <w:r w:rsidR="00CB2561" w:rsidRPr="005B0EEC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917D2A" w:rsidRPr="005B0EEC">
        <w:rPr>
          <w:rFonts w:cs="Arial"/>
          <w:sz w:val="20"/>
          <w:szCs w:val="22"/>
        </w:rPr>
        <w:t>déchets)</w:t>
      </w:r>
    </w:p>
    <w:p w14:paraId="261D6A50" w14:textId="77777777" w:rsidR="00917D2A" w:rsidRPr="00EA0142" w:rsidRDefault="00917D2A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Pr="008B7E07">
        <w:rPr>
          <w:rFonts w:cs="Arial"/>
        </w:rPr>
        <w:t>363.8</w:t>
      </w:r>
      <w:r w:rsidRPr="008B7E07">
        <w:rPr>
          <w:rFonts w:cs="Arial"/>
        </w:rPr>
        <w:tab/>
        <w:t>Faim dans le monde</w:t>
      </w:r>
      <w:r w:rsidR="00DF2FA2" w:rsidRPr="008B7E07">
        <w:rPr>
          <w:rFonts w:cs="Arial"/>
        </w:rPr>
        <w:t>, approvisionnement en nourriture</w:t>
      </w:r>
    </w:p>
    <w:p w14:paraId="51843AF8" w14:textId="77777777" w:rsidR="00917D2A" w:rsidRPr="00EA0142" w:rsidRDefault="00917D2A" w:rsidP="003F0FC4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364</w:t>
      </w:r>
      <w:r w:rsidRPr="00EA0142">
        <w:rPr>
          <w:rFonts w:cs="Arial"/>
        </w:rPr>
        <w:tab/>
        <w:t xml:space="preserve">Délits et crimes </w:t>
      </w:r>
      <w:r w:rsidR="00554080" w:rsidRPr="005B0EEC">
        <w:rPr>
          <w:rFonts w:cs="Arial"/>
          <w:b w:val="0"/>
          <w:bCs/>
          <w:i/>
          <w:iCs/>
          <w:sz w:val="20"/>
          <w:szCs w:val="22"/>
        </w:rPr>
        <w:t>(c</w:t>
      </w:r>
      <w:r w:rsidRPr="005B0EEC">
        <w:rPr>
          <w:rFonts w:cs="Arial"/>
          <w:b w:val="0"/>
          <w:bCs/>
          <w:i/>
          <w:iCs/>
          <w:sz w:val="20"/>
          <w:szCs w:val="22"/>
        </w:rPr>
        <w:t>lasser ici la délinquance)</w:t>
      </w:r>
    </w:p>
    <w:p w14:paraId="58D70B41" w14:textId="77777777" w:rsidR="00917D2A" w:rsidRPr="00EA0142" w:rsidRDefault="00917D2A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365</w:t>
      </w:r>
      <w:r w:rsidRPr="00EA0142">
        <w:rPr>
          <w:rFonts w:cs="Arial"/>
        </w:rPr>
        <w:tab/>
        <w:t>Prisons, bagnes</w:t>
      </w:r>
    </w:p>
    <w:p w14:paraId="4CD7A5F6" w14:textId="77777777" w:rsidR="00917D2A" w:rsidRPr="00EA0142" w:rsidRDefault="00917D2A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366</w:t>
      </w:r>
      <w:r w:rsidRPr="00EA0142">
        <w:rPr>
          <w:rFonts w:cs="Arial"/>
        </w:rPr>
        <w:tab/>
        <w:t>Associations</w:t>
      </w:r>
    </w:p>
    <w:p w14:paraId="0806B70C" w14:textId="77777777" w:rsidR="00917D2A" w:rsidRPr="00EA0142" w:rsidRDefault="00917D2A" w:rsidP="003F0FC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366.1</w:t>
      </w:r>
      <w:r w:rsidRPr="00EA0142">
        <w:rPr>
          <w:rFonts w:cs="Arial"/>
        </w:rPr>
        <w:tab/>
        <w:t>Sociétés secrètes, Franc-maçonnerie</w:t>
      </w:r>
    </w:p>
    <w:p w14:paraId="04A8F153" w14:textId="77777777" w:rsidR="00917D2A" w:rsidRPr="00EA0142" w:rsidRDefault="00917D2A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370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Éducation</w:t>
      </w:r>
    </w:p>
    <w:p w14:paraId="603EA5D6" w14:textId="77777777" w:rsidR="00917D2A" w:rsidRPr="00EA0142" w:rsidRDefault="00917D2A" w:rsidP="00FF40AC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371</w:t>
      </w:r>
      <w:r w:rsidRPr="00EA0142">
        <w:rPr>
          <w:rFonts w:cs="Arial"/>
        </w:rPr>
        <w:tab/>
        <w:t>Organisation de l'école</w:t>
      </w:r>
    </w:p>
    <w:p w14:paraId="5E6CF4C8" w14:textId="77777777" w:rsidR="00917D2A" w:rsidRPr="00FF40AC" w:rsidRDefault="00917D2A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</w:r>
      <w:r w:rsidRPr="00FF40AC">
        <w:rPr>
          <w:rFonts w:cs="Arial"/>
        </w:rPr>
        <w:t>371.1</w:t>
      </w:r>
      <w:r w:rsidRPr="00FF40AC">
        <w:rPr>
          <w:rFonts w:cs="Arial"/>
        </w:rPr>
        <w:tab/>
        <w:t>Personnel enseignant, relations école/société</w:t>
      </w:r>
    </w:p>
    <w:p w14:paraId="14F78808" w14:textId="77777777" w:rsidR="00917D2A" w:rsidRPr="00FF40AC" w:rsidRDefault="00917D2A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FF40AC">
        <w:rPr>
          <w:rFonts w:cs="Arial"/>
        </w:rPr>
        <w:tab/>
        <w:t>371.2</w:t>
      </w:r>
      <w:r w:rsidRPr="00FF40AC">
        <w:rPr>
          <w:rFonts w:cs="Arial"/>
        </w:rPr>
        <w:tab/>
        <w:t xml:space="preserve">Administration scolaire </w:t>
      </w:r>
      <w:r w:rsidRPr="005B0EEC">
        <w:rPr>
          <w:rFonts w:cs="Arial"/>
          <w:sz w:val="20"/>
          <w:szCs w:val="22"/>
        </w:rPr>
        <w:t>(horaires, examens, échecs scolaires, absentéisme)</w:t>
      </w:r>
    </w:p>
    <w:p w14:paraId="772A598B" w14:textId="77777777" w:rsidR="00917D2A" w:rsidRPr="00FF40AC" w:rsidRDefault="00917D2A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FF40AC">
        <w:rPr>
          <w:rFonts w:cs="Arial"/>
        </w:rPr>
        <w:tab/>
        <w:t>371.4</w:t>
      </w:r>
      <w:r w:rsidRPr="00FF40AC">
        <w:rPr>
          <w:rFonts w:cs="Arial"/>
        </w:rPr>
        <w:tab/>
        <w:t>Orientation scolaire</w:t>
      </w:r>
      <w:r w:rsidR="00DF2FA2" w:rsidRPr="00FF40AC">
        <w:rPr>
          <w:rFonts w:cs="Arial"/>
        </w:rPr>
        <w:t xml:space="preserve"> </w:t>
      </w:r>
      <w:r w:rsidR="00DF2FA2" w:rsidRPr="005B0EEC">
        <w:rPr>
          <w:rFonts w:cs="Arial"/>
          <w:sz w:val="20"/>
          <w:szCs w:val="22"/>
        </w:rPr>
        <w:t xml:space="preserve">(encyclopédies des métiers, formation en alternance post collège ou </w:t>
      </w:r>
      <w:r w:rsidR="00D43DA2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DF2FA2" w:rsidRPr="005B0EEC">
        <w:rPr>
          <w:rFonts w:cs="Arial"/>
          <w:sz w:val="20"/>
          <w:szCs w:val="22"/>
        </w:rPr>
        <w:t>post bac, parcoursup, …)</w:t>
      </w:r>
    </w:p>
    <w:p w14:paraId="2EBA2401" w14:textId="77777777" w:rsidR="00917D2A" w:rsidRPr="00FF40AC" w:rsidRDefault="00917D2A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FF40AC">
        <w:rPr>
          <w:rFonts w:cs="Arial"/>
        </w:rPr>
        <w:tab/>
        <w:t>371.8</w:t>
      </w:r>
      <w:r w:rsidRPr="00FF40AC">
        <w:rPr>
          <w:rFonts w:cs="Arial"/>
        </w:rPr>
        <w:tab/>
      </w:r>
      <w:r w:rsidR="00CA161E" w:rsidRPr="00FF40AC">
        <w:rPr>
          <w:rFonts w:cs="Arial"/>
        </w:rPr>
        <w:t>Élèves</w:t>
      </w:r>
      <w:r w:rsidRPr="00FF40AC">
        <w:rPr>
          <w:rFonts w:cs="Arial"/>
        </w:rPr>
        <w:t xml:space="preserve"> et étudiants </w:t>
      </w:r>
      <w:r w:rsidRPr="005B0EEC">
        <w:rPr>
          <w:rFonts w:cs="Arial"/>
          <w:sz w:val="20"/>
          <w:szCs w:val="22"/>
        </w:rPr>
        <w:t xml:space="preserve">(les différentes catégories d'étudiants, mouvements estudiantins, </w:t>
      </w:r>
      <w:r w:rsidR="00DF2FA2" w:rsidRPr="005B0EEC">
        <w:rPr>
          <w:rFonts w:cs="Arial"/>
          <w:sz w:val="20"/>
          <w:szCs w:val="22"/>
        </w:rPr>
        <w:t xml:space="preserve">le </w:t>
      </w:r>
      <w:r w:rsidR="00D43DA2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DF2FA2" w:rsidRPr="005B0EEC">
        <w:rPr>
          <w:rFonts w:cs="Arial"/>
          <w:sz w:val="20"/>
          <w:szCs w:val="22"/>
        </w:rPr>
        <w:t>harcèlement, …)</w:t>
      </w:r>
    </w:p>
    <w:p w14:paraId="3604139B" w14:textId="77777777" w:rsidR="00917D2A" w:rsidRPr="00EA0142" w:rsidRDefault="00917D2A" w:rsidP="00FF40AC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FF40AC">
        <w:rPr>
          <w:rFonts w:cs="Arial"/>
        </w:rPr>
        <w:tab/>
        <w:t>371.9</w:t>
      </w:r>
      <w:r w:rsidRPr="00FF40AC">
        <w:rPr>
          <w:rFonts w:cs="Arial"/>
        </w:rPr>
        <w:tab/>
      </w:r>
      <w:r w:rsidR="00CA161E" w:rsidRPr="00FF40AC">
        <w:rPr>
          <w:rFonts w:cs="Arial"/>
        </w:rPr>
        <w:t>Éducation</w:t>
      </w:r>
      <w:r w:rsidRPr="00FF40AC">
        <w:rPr>
          <w:rFonts w:cs="Arial"/>
        </w:rPr>
        <w:t xml:space="preserve"> spéciale </w:t>
      </w:r>
      <w:r w:rsidRPr="005B0EEC">
        <w:rPr>
          <w:rFonts w:cs="Arial"/>
          <w:sz w:val="20"/>
          <w:szCs w:val="22"/>
        </w:rPr>
        <w:t>(pour les élèves handicapés, hyperactifs, surdoués,</w:t>
      </w:r>
      <w:r w:rsidR="00853039" w:rsidRPr="005B0EEC">
        <w:rPr>
          <w:rFonts w:cs="Arial"/>
          <w:sz w:val="20"/>
          <w:szCs w:val="22"/>
        </w:rPr>
        <w:t xml:space="preserve"> dyslexiques</w:t>
      </w:r>
      <w:r w:rsidR="008900C1" w:rsidRPr="005B0EEC">
        <w:rPr>
          <w:rFonts w:cs="Arial"/>
          <w:sz w:val="20"/>
          <w:szCs w:val="22"/>
        </w:rPr>
        <w:t>)</w:t>
      </w:r>
    </w:p>
    <w:p w14:paraId="5570E199" w14:textId="77777777" w:rsidR="00917D2A" w:rsidRPr="00EA0142" w:rsidRDefault="00917D2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372</w:t>
      </w:r>
      <w:r w:rsidRPr="00EA0142">
        <w:rPr>
          <w:rFonts w:cs="Arial"/>
        </w:rPr>
        <w:tab/>
        <w:t xml:space="preserve">Enseignement élémentaire </w:t>
      </w:r>
      <w:r w:rsidRPr="005B0EEC">
        <w:rPr>
          <w:rFonts w:cs="Arial"/>
          <w:b w:val="0"/>
          <w:bCs/>
          <w:sz w:val="20"/>
          <w:szCs w:val="22"/>
        </w:rPr>
        <w:t>(maternel et primaire)</w:t>
      </w:r>
    </w:p>
    <w:p w14:paraId="668B7E93" w14:textId="77777777" w:rsidR="00917D2A" w:rsidRPr="00EA0142" w:rsidRDefault="00917D2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373</w:t>
      </w:r>
      <w:r w:rsidRPr="00EA0142">
        <w:rPr>
          <w:rFonts w:cs="Arial"/>
        </w:rPr>
        <w:tab/>
        <w:t xml:space="preserve">Enseignement secondaire </w:t>
      </w:r>
      <w:r w:rsidR="00554080" w:rsidRPr="005B0EEC">
        <w:rPr>
          <w:rFonts w:cs="Arial"/>
          <w:b w:val="0"/>
          <w:bCs/>
          <w:sz w:val="20"/>
          <w:szCs w:val="22"/>
        </w:rPr>
        <w:t>(c</w:t>
      </w:r>
      <w:r w:rsidRPr="005B0EEC">
        <w:rPr>
          <w:rFonts w:cs="Arial"/>
          <w:b w:val="0"/>
          <w:bCs/>
          <w:sz w:val="20"/>
          <w:szCs w:val="22"/>
        </w:rPr>
        <w:t>ollèges, lycées, BEP, CAP)</w:t>
      </w:r>
    </w:p>
    <w:p w14:paraId="1083BEFF" w14:textId="77777777" w:rsidR="00917D2A" w:rsidRPr="00EA0142" w:rsidRDefault="00917D2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374</w:t>
      </w:r>
      <w:r w:rsidRPr="00EA0142">
        <w:rPr>
          <w:rFonts w:cs="Arial"/>
        </w:rPr>
        <w:tab/>
        <w:t xml:space="preserve">Enseignement pour adultes </w:t>
      </w:r>
      <w:r w:rsidRPr="005B0EEC">
        <w:rPr>
          <w:rFonts w:cs="Arial"/>
          <w:b w:val="0"/>
          <w:bCs/>
          <w:sz w:val="20"/>
          <w:szCs w:val="22"/>
        </w:rPr>
        <w:t>(formation continue</w:t>
      </w:r>
      <w:r w:rsidR="00DF2FA2" w:rsidRPr="005B0EEC">
        <w:rPr>
          <w:rFonts w:cs="Arial"/>
          <w:b w:val="0"/>
          <w:bCs/>
          <w:sz w:val="20"/>
          <w:szCs w:val="22"/>
        </w:rPr>
        <w:t>, reprise d’études</w:t>
      </w:r>
      <w:r w:rsidRPr="005B0EEC">
        <w:rPr>
          <w:rFonts w:cs="Arial"/>
          <w:b w:val="0"/>
          <w:bCs/>
          <w:sz w:val="20"/>
          <w:szCs w:val="22"/>
        </w:rPr>
        <w:t>)</w:t>
      </w:r>
    </w:p>
    <w:p w14:paraId="2942FE33" w14:textId="77777777" w:rsidR="0081236E" w:rsidRPr="00EA0142" w:rsidRDefault="0081236E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378</w:t>
      </w:r>
      <w:r w:rsidRPr="00EA0142">
        <w:rPr>
          <w:rFonts w:cs="Arial"/>
        </w:rPr>
        <w:tab/>
        <w:t>Enseignement supérieur</w:t>
      </w:r>
      <w:r w:rsidR="00853039" w:rsidRPr="00EA0142">
        <w:rPr>
          <w:rFonts w:cs="Arial"/>
        </w:rPr>
        <w:t xml:space="preserve"> </w:t>
      </w:r>
      <w:r w:rsidR="00853039" w:rsidRPr="005B0EEC">
        <w:rPr>
          <w:rFonts w:cs="Arial"/>
          <w:b w:val="0"/>
          <w:bCs/>
          <w:sz w:val="20"/>
          <w:szCs w:val="22"/>
        </w:rPr>
        <w:t>(universités et grandes écoles)</w:t>
      </w:r>
    </w:p>
    <w:p w14:paraId="0A1EC1E6" w14:textId="77777777" w:rsidR="0081236E" w:rsidRPr="00EA0142" w:rsidRDefault="0081236E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380</w:t>
      </w:r>
      <w:r w:rsidR="006016FD" w:rsidRPr="00EA0142">
        <w:rPr>
          <w:rFonts w:cs="Arial"/>
        </w:rPr>
        <w:tab/>
      </w:r>
      <w:r w:rsidRPr="00EA0142">
        <w:rPr>
          <w:rFonts w:cs="Arial"/>
        </w:rPr>
        <w:t xml:space="preserve">Commerce, communications, </w:t>
      </w:r>
      <w:r w:rsidR="00FF40AC" w:rsidRPr="00EA0142">
        <w:rPr>
          <w:rFonts w:cs="Arial"/>
        </w:rPr>
        <w:t>transports</w:t>
      </w:r>
      <w:r w:rsidR="00020915" w:rsidRPr="00EA0142">
        <w:rPr>
          <w:rFonts w:cs="Arial"/>
        </w:rPr>
        <w:t xml:space="preserve">, la Poste, </w:t>
      </w:r>
    </w:p>
    <w:p w14:paraId="59014016" w14:textId="77777777" w:rsidR="0081236E" w:rsidRPr="00EA0142" w:rsidRDefault="0081236E" w:rsidP="00FF40AC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381</w:t>
      </w:r>
      <w:r w:rsidRPr="00EA0142">
        <w:rPr>
          <w:rFonts w:cs="Arial"/>
        </w:rPr>
        <w:tab/>
        <w:t xml:space="preserve">Commerce </w:t>
      </w:r>
      <w:r w:rsidRPr="005B0EEC">
        <w:rPr>
          <w:rFonts w:cs="Arial"/>
          <w:sz w:val="20"/>
          <w:szCs w:val="22"/>
        </w:rPr>
        <w:t>(magasins, mouvement et protection des consommateurs)</w:t>
      </w:r>
    </w:p>
    <w:p w14:paraId="20047A4A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382</w:t>
      </w:r>
      <w:r w:rsidRPr="00EA0142">
        <w:rPr>
          <w:rFonts w:cs="Arial"/>
        </w:rPr>
        <w:tab/>
        <w:t xml:space="preserve">Commerce international </w:t>
      </w:r>
      <w:r w:rsidRPr="005B0EEC">
        <w:rPr>
          <w:rFonts w:cs="Arial"/>
          <w:sz w:val="20"/>
          <w:szCs w:val="22"/>
        </w:rPr>
        <w:t>(OMC, GATT, importations/exportations</w:t>
      </w:r>
      <w:r w:rsidR="00853039" w:rsidRPr="005B0EEC">
        <w:rPr>
          <w:rFonts w:cs="Arial"/>
          <w:sz w:val="20"/>
          <w:szCs w:val="22"/>
        </w:rPr>
        <w:t>, commerce équitable</w:t>
      </w:r>
      <w:r w:rsidRPr="005B0EEC">
        <w:rPr>
          <w:rFonts w:cs="Arial"/>
          <w:sz w:val="20"/>
          <w:szCs w:val="22"/>
        </w:rPr>
        <w:t>)</w:t>
      </w:r>
    </w:p>
    <w:p w14:paraId="66D42ABE" w14:textId="77777777" w:rsidR="00D43DA2" w:rsidRDefault="00D43DA2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7478AE43" w14:textId="77777777" w:rsidR="0081236E" w:rsidRPr="00EA0142" w:rsidRDefault="0081236E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lastRenderedPageBreak/>
        <w:t>390</w:t>
      </w:r>
      <w:r w:rsidRPr="00EA0142">
        <w:rPr>
          <w:rFonts w:cs="Arial"/>
        </w:rPr>
        <w:tab/>
        <w:t>Coutumes, savoir-vivre, folklore</w:t>
      </w:r>
    </w:p>
    <w:p w14:paraId="54C2281D" w14:textId="77777777" w:rsidR="0081236E" w:rsidRPr="00EA0142" w:rsidRDefault="0081236E" w:rsidP="00FF40AC">
      <w:pPr>
        <w:pStyle w:val="Style3"/>
        <w:tabs>
          <w:tab w:val="left" w:pos="1985"/>
        </w:tabs>
        <w:spacing w:before="120"/>
        <w:rPr>
          <w:rFonts w:cs="Arial"/>
          <w:b w:val="0"/>
          <w:bCs/>
          <w:szCs w:val="22"/>
        </w:rPr>
      </w:pPr>
      <w:r w:rsidRPr="00EA0142">
        <w:rPr>
          <w:rFonts w:cs="Arial"/>
        </w:rPr>
        <w:t>391</w:t>
      </w:r>
      <w:r w:rsidRPr="00EA0142">
        <w:rPr>
          <w:rFonts w:cs="Arial"/>
        </w:rPr>
        <w:tab/>
        <w:t>Costume et apparence personnelle</w:t>
      </w:r>
      <w:r w:rsidR="00A6676D" w:rsidRPr="00EA0142">
        <w:rPr>
          <w:rFonts w:cs="Arial"/>
        </w:rPr>
        <w:t xml:space="preserve"> </w:t>
      </w:r>
      <w:r w:rsidR="00A6676D" w:rsidRPr="005B0EEC">
        <w:rPr>
          <w:rFonts w:cs="Arial"/>
          <w:b w:val="0"/>
          <w:bCs/>
          <w:sz w:val="20"/>
          <w:szCs w:val="22"/>
        </w:rPr>
        <w:t xml:space="preserve">(maquillage </w:t>
      </w:r>
      <w:r w:rsidR="00EF75DF" w:rsidRPr="005B0EEC">
        <w:rPr>
          <w:rFonts w:cs="Arial"/>
          <w:b w:val="0"/>
          <w:bCs/>
          <w:sz w:val="20"/>
          <w:szCs w:val="22"/>
        </w:rPr>
        <w:t>rituel, …</w:t>
      </w:r>
      <w:r w:rsidR="00A6676D" w:rsidRPr="005B0EEC">
        <w:rPr>
          <w:rFonts w:cs="Arial"/>
          <w:b w:val="0"/>
          <w:bCs/>
          <w:sz w:val="20"/>
          <w:szCs w:val="22"/>
        </w:rPr>
        <w:t>)</w:t>
      </w:r>
      <w:r w:rsidRPr="00EA0142">
        <w:rPr>
          <w:rFonts w:cs="Arial"/>
        </w:rPr>
        <w:t xml:space="preserve"> </w:t>
      </w:r>
      <w:r w:rsidR="00554080" w:rsidRPr="005B0EEC">
        <w:rPr>
          <w:rFonts w:cs="Arial"/>
          <w:b w:val="0"/>
          <w:bCs/>
          <w:i/>
          <w:sz w:val="20"/>
          <w:szCs w:val="22"/>
        </w:rPr>
        <w:t>(</w:t>
      </w:r>
      <w:r w:rsidR="00A3665D" w:rsidRPr="005B0EEC">
        <w:rPr>
          <w:rFonts w:cs="Arial"/>
          <w:b w:val="0"/>
          <w:bCs/>
          <w:i/>
          <w:sz w:val="20"/>
          <w:szCs w:val="22"/>
        </w:rPr>
        <w:t>c</w:t>
      </w:r>
      <w:r w:rsidR="00CB4305" w:rsidRPr="005B0EEC">
        <w:rPr>
          <w:rFonts w:cs="Arial"/>
          <w:b w:val="0"/>
          <w:bCs/>
          <w:i/>
          <w:sz w:val="20"/>
          <w:szCs w:val="22"/>
        </w:rPr>
        <w:t>lasser</w:t>
      </w:r>
      <w:r w:rsidRPr="005B0EEC">
        <w:rPr>
          <w:rFonts w:cs="Arial"/>
          <w:b w:val="0"/>
          <w:bCs/>
          <w:i/>
          <w:sz w:val="20"/>
          <w:szCs w:val="22"/>
        </w:rPr>
        <w:t xml:space="preserve"> mode et couturiers en 746.92)</w:t>
      </w:r>
    </w:p>
    <w:p w14:paraId="3789D067" w14:textId="77777777" w:rsidR="0081236E" w:rsidRPr="00EA0142" w:rsidRDefault="0081236E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392</w:t>
      </w:r>
      <w:r w:rsidRPr="00EA0142">
        <w:rPr>
          <w:rFonts w:cs="Arial"/>
        </w:rPr>
        <w:tab/>
        <w:t>Coutumes liées à la vie quotidienne</w:t>
      </w:r>
      <w:r w:rsidR="00853039" w:rsidRPr="00EA0142">
        <w:rPr>
          <w:rFonts w:cs="Arial"/>
        </w:rPr>
        <w:t xml:space="preserve"> et au cycle de l'existence</w:t>
      </w:r>
      <w:r w:rsidRPr="00EA0142">
        <w:rPr>
          <w:rFonts w:cs="Arial"/>
        </w:rPr>
        <w:t xml:space="preserve"> </w:t>
      </w:r>
      <w:r w:rsidRPr="005B0EEC">
        <w:rPr>
          <w:rFonts w:cs="Arial"/>
          <w:b w:val="0"/>
          <w:bCs/>
          <w:sz w:val="20"/>
          <w:szCs w:val="22"/>
        </w:rPr>
        <w:t>(</w:t>
      </w:r>
      <w:r w:rsidR="00A3665D" w:rsidRPr="005B0EEC">
        <w:rPr>
          <w:rFonts w:cs="Arial"/>
          <w:b w:val="0"/>
          <w:bCs/>
          <w:sz w:val="20"/>
          <w:szCs w:val="22"/>
        </w:rPr>
        <w:t>n</w:t>
      </w:r>
      <w:r w:rsidR="00CB4305" w:rsidRPr="005B0EEC">
        <w:rPr>
          <w:rFonts w:cs="Arial"/>
          <w:b w:val="0"/>
          <w:bCs/>
          <w:sz w:val="20"/>
          <w:szCs w:val="22"/>
        </w:rPr>
        <w:t>aissance</w:t>
      </w:r>
      <w:r w:rsidRPr="005B0EEC">
        <w:rPr>
          <w:rFonts w:cs="Arial"/>
          <w:b w:val="0"/>
          <w:bCs/>
          <w:sz w:val="20"/>
          <w:szCs w:val="22"/>
        </w:rPr>
        <w:t xml:space="preserve">, mariage, </w:t>
      </w:r>
      <w:r w:rsidR="00FF40AC" w:rsidRPr="005B0EEC">
        <w:rPr>
          <w:rFonts w:cs="Arial"/>
          <w:b w:val="0"/>
          <w:bCs/>
          <w:sz w:val="20"/>
          <w:szCs w:val="22"/>
        </w:rPr>
        <w:tab/>
      </w:r>
      <w:r w:rsidR="00853039" w:rsidRPr="005B0EEC">
        <w:rPr>
          <w:rFonts w:cs="Arial"/>
          <w:b w:val="0"/>
          <w:bCs/>
          <w:sz w:val="20"/>
          <w:szCs w:val="22"/>
        </w:rPr>
        <w:t xml:space="preserve">puberté, relations hommes femmes, </w:t>
      </w:r>
      <w:r w:rsidRPr="005B0EEC">
        <w:rPr>
          <w:rFonts w:cs="Arial"/>
          <w:b w:val="0"/>
          <w:bCs/>
          <w:sz w:val="20"/>
          <w:szCs w:val="22"/>
        </w:rPr>
        <w:t>…)</w:t>
      </w:r>
    </w:p>
    <w:p w14:paraId="3D0CE087" w14:textId="77777777" w:rsidR="0081236E" w:rsidRPr="00EA0142" w:rsidRDefault="0081236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393</w:t>
      </w:r>
      <w:r w:rsidRPr="00EA0142">
        <w:rPr>
          <w:rFonts w:cs="Arial"/>
        </w:rPr>
        <w:tab/>
        <w:t>Coutumes funéraires</w:t>
      </w:r>
    </w:p>
    <w:p w14:paraId="320E5E1B" w14:textId="77777777" w:rsidR="0081236E" w:rsidRPr="00EA0142" w:rsidRDefault="0081236E" w:rsidP="007A6F37">
      <w:pPr>
        <w:pStyle w:val="Style3"/>
        <w:tabs>
          <w:tab w:val="left" w:pos="1985"/>
        </w:tabs>
        <w:rPr>
          <w:rFonts w:cs="Arial"/>
          <w:b w:val="0"/>
          <w:bCs/>
          <w:i/>
          <w:iCs/>
          <w:szCs w:val="22"/>
        </w:rPr>
      </w:pPr>
      <w:r w:rsidRPr="00EA0142">
        <w:rPr>
          <w:rFonts w:cs="Arial"/>
        </w:rPr>
        <w:t>394</w:t>
      </w:r>
      <w:r w:rsidRPr="00EA0142">
        <w:rPr>
          <w:rFonts w:cs="Arial"/>
        </w:rPr>
        <w:tab/>
        <w:t>Coutumes générales</w:t>
      </w:r>
      <w:r w:rsidR="00020915" w:rsidRPr="00EA0142">
        <w:rPr>
          <w:rFonts w:cs="Arial"/>
        </w:rPr>
        <w:t xml:space="preserve"> </w:t>
      </w:r>
      <w:r w:rsidR="00020915" w:rsidRPr="005B0EEC">
        <w:rPr>
          <w:rFonts w:cs="Arial"/>
          <w:b w:val="0"/>
          <w:bCs/>
          <w:i/>
          <w:iCs/>
          <w:sz w:val="20"/>
          <w:szCs w:val="22"/>
        </w:rPr>
        <w:t>(classer les coutumes sur les loisirs et jeux en 793 ou 794)</w:t>
      </w:r>
      <w:r w:rsidR="00020915" w:rsidRPr="00EA0142">
        <w:rPr>
          <w:rFonts w:cs="Arial"/>
          <w:b w:val="0"/>
          <w:bCs/>
          <w:i/>
          <w:iCs/>
          <w:szCs w:val="22"/>
        </w:rPr>
        <w:t xml:space="preserve"> </w:t>
      </w:r>
    </w:p>
    <w:p w14:paraId="6C3CFB16" w14:textId="77777777" w:rsidR="0081236E" w:rsidRPr="00EA0142" w:rsidRDefault="0081236E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394.1</w:t>
      </w:r>
      <w:r w:rsidRPr="00EA0142">
        <w:rPr>
          <w:rFonts w:cs="Arial"/>
        </w:rPr>
        <w:tab/>
        <w:t>Coutumes alimentaires</w:t>
      </w:r>
    </w:p>
    <w:p w14:paraId="7A796D8E" w14:textId="77777777" w:rsidR="0081236E" w:rsidRPr="00EA0142" w:rsidRDefault="0081236E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394.2</w:t>
      </w:r>
      <w:r w:rsidRPr="00EA0142">
        <w:rPr>
          <w:rFonts w:cs="Arial"/>
        </w:rPr>
        <w:tab/>
        <w:t xml:space="preserve">Fêtes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>arnaval, Pâques, Halloween, Noël)</w:t>
      </w:r>
    </w:p>
    <w:p w14:paraId="1F6CD673" w14:textId="77777777" w:rsidR="0081236E" w:rsidRPr="00EA0142" w:rsidRDefault="0081236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395</w:t>
      </w:r>
      <w:r w:rsidRPr="00EA0142">
        <w:rPr>
          <w:rFonts w:cs="Arial"/>
        </w:rPr>
        <w:tab/>
        <w:t>Savoir-vivre, manuels de correspondance</w:t>
      </w:r>
    </w:p>
    <w:p w14:paraId="2D6BC8FA" w14:textId="77777777" w:rsidR="00853039" w:rsidRPr="00EA0142" w:rsidRDefault="0081236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398</w:t>
      </w:r>
      <w:r w:rsidRPr="00EA0142">
        <w:rPr>
          <w:rFonts w:cs="Arial"/>
        </w:rPr>
        <w:tab/>
        <w:t>Folklore</w:t>
      </w:r>
    </w:p>
    <w:p w14:paraId="1B09F870" w14:textId="77777777" w:rsidR="00853039" w:rsidRPr="00FF40AC" w:rsidRDefault="0081236E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</w:r>
      <w:r w:rsidR="00853039" w:rsidRPr="00FF40AC">
        <w:rPr>
          <w:rFonts w:cs="Arial"/>
        </w:rPr>
        <w:t>398.2</w:t>
      </w:r>
      <w:r w:rsidR="00853039" w:rsidRPr="00FF40AC">
        <w:rPr>
          <w:rFonts w:cs="Arial"/>
        </w:rPr>
        <w:tab/>
        <w:t>Sur les contes</w:t>
      </w:r>
    </w:p>
    <w:p w14:paraId="688C9D74" w14:textId="77777777" w:rsidR="0081236E" w:rsidRPr="00FF40AC" w:rsidRDefault="00853039" w:rsidP="00FF40AC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i/>
          <w:iCs/>
        </w:rPr>
      </w:pPr>
      <w:r w:rsidRPr="00FF40AC">
        <w:rPr>
          <w:rFonts w:cs="Arial"/>
        </w:rPr>
        <w:tab/>
      </w:r>
      <w:r w:rsidR="0081236E" w:rsidRPr="00FF40AC">
        <w:rPr>
          <w:rFonts w:cs="Arial"/>
        </w:rPr>
        <w:t>398.8</w:t>
      </w:r>
      <w:r w:rsidR="0081236E" w:rsidRPr="00FF40AC">
        <w:rPr>
          <w:rFonts w:cs="Arial"/>
        </w:rPr>
        <w:tab/>
      </w:r>
      <w:r w:rsidR="00A3665D" w:rsidRPr="00FF40AC">
        <w:rPr>
          <w:rFonts w:cs="Arial"/>
        </w:rPr>
        <w:t>Sur les c</w:t>
      </w:r>
      <w:r w:rsidR="0081236E" w:rsidRPr="00FF40AC">
        <w:rPr>
          <w:rFonts w:cs="Arial"/>
        </w:rPr>
        <w:t>omptines</w:t>
      </w:r>
      <w:r w:rsidR="00A3665D" w:rsidRPr="00FF40AC">
        <w:rPr>
          <w:rFonts w:cs="Arial"/>
        </w:rPr>
        <w:t xml:space="preserve"> et les </w:t>
      </w:r>
      <w:r w:rsidRPr="00FF40AC">
        <w:rPr>
          <w:rFonts w:cs="Arial"/>
        </w:rPr>
        <w:t>berceuses</w:t>
      </w:r>
      <w:r w:rsidR="00FE667A" w:rsidRPr="00FF40AC">
        <w:rPr>
          <w:rFonts w:cs="Arial"/>
        </w:rPr>
        <w:t xml:space="preserve"> </w:t>
      </w:r>
      <w:r w:rsidR="00FE667A" w:rsidRPr="005B0EEC">
        <w:rPr>
          <w:rFonts w:cs="Arial"/>
          <w:i/>
          <w:iCs/>
          <w:sz w:val="20"/>
          <w:szCs w:val="22"/>
        </w:rPr>
        <w:t xml:space="preserve">(classer </w:t>
      </w:r>
      <w:r w:rsidR="00055ABB" w:rsidRPr="005B0EEC">
        <w:rPr>
          <w:rFonts w:cs="Arial"/>
          <w:i/>
          <w:iCs/>
          <w:sz w:val="20"/>
          <w:szCs w:val="22"/>
        </w:rPr>
        <w:t xml:space="preserve">les comptines </w:t>
      </w:r>
      <w:r w:rsidR="00020915" w:rsidRPr="005B0EEC">
        <w:rPr>
          <w:rFonts w:cs="Arial"/>
          <w:i/>
          <w:iCs/>
          <w:sz w:val="20"/>
          <w:szCs w:val="22"/>
        </w:rPr>
        <w:t xml:space="preserve">et berceuses </w:t>
      </w:r>
      <w:r w:rsidR="00FE667A" w:rsidRPr="005B0EEC">
        <w:rPr>
          <w:rFonts w:cs="Arial"/>
          <w:i/>
          <w:iCs/>
          <w:sz w:val="20"/>
          <w:szCs w:val="22"/>
        </w:rPr>
        <w:t xml:space="preserve">en fonds </w:t>
      </w:r>
      <w:r w:rsidR="00D43DA2">
        <w:rPr>
          <w:rFonts w:cs="Arial"/>
          <w:i/>
          <w:iCs/>
          <w:sz w:val="20"/>
          <w:szCs w:val="22"/>
        </w:rPr>
        <w:tab/>
      </w:r>
      <w:r w:rsidR="00D43DA2">
        <w:rPr>
          <w:rFonts w:cs="Arial"/>
          <w:i/>
          <w:iCs/>
          <w:sz w:val="20"/>
          <w:szCs w:val="22"/>
        </w:rPr>
        <w:tab/>
      </w:r>
      <w:r w:rsidR="00D43DA2">
        <w:rPr>
          <w:rFonts w:cs="Arial"/>
          <w:i/>
          <w:iCs/>
          <w:sz w:val="20"/>
          <w:szCs w:val="22"/>
        </w:rPr>
        <w:tab/>
      </w:r>
      <w:r w:rsidR="00FE667A" w:rsidRPr="005B0EEC">
        <w:rPr>
          <w:rFonts w:cs="Arial"/>
          <w:i/>
          <w:iCs/>
          <w:sz w:val="20"/>
          <w:szCs w:val="22"/>
        </w:rPr>
        <w:t>Comptines</w:t>
      </w:r>
      <w:r w:rsidR="00055ABB" w:rsidRPr="005B0EEC">
        <w:rPr>
          <w:rFonts w:cs="Arial"/>
          <w:i/>
          <w:iCs/>
          <w:sz w:val="20"/>
          <w:szCs w:val="22"/>
        </w:rPr>
        <w:t>)</w:t>
      </w:r>
    </w:p>
    <w:p w14:paraId="758150E4" w14:textId="77777777" w:rsidR="00987DE2" w:rsidRPr="00EA0142" w:rsidRDefault="0081236E" w:rsidP="00FF40AC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FF40AC">
        <w:rPr>
          <w:rFonts w:cs="Arial"/>
        </w:rPr>
        <w:tab/>
        <w:t>398.9</w:t>
      </w:r>
      <w:r w:rsidRPr="00FF40AC">
        <w:rPr>
          <w:rFonts w:cs="Arial"/>
        </w:rPr>
        <w:tab/>
        <w:t>Proverbes</w:t>
      </w:r>
      <w:r w:rsidR="00C06194" w:rsidRPr="00FF40AC">
        <w:rPr>
          <w:rFonts w:cs="Arial"/>
        </w:rPr>
        <w:t>, dictons</w:t>
      </w:r>
    </w:p>
    <w:p w14:paraId="7D092E4A" w14:textId="77777777" w:rsidR="001D252C" w:rsidRPr="00EA0142" w:rsidRDefault="001D252C" w:rsidP="007A6F37">
      <w:pPr>
        <w:tabs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6441C9A3" w14:textId="77777777" w:rsidR="0081236E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>400</w:t>
      </w:r>
      <w:r w:rsidR="002F53C9" w:rsidRPr="00EA0142">
        <w:rPr>
          <w:rFonts w:cs="Arial"/>
        </w:rPr>
        <w:tab/>
      </w:r>
      <w:r w:rsidRPr="00EA0142">
        <w:rPr>
          <w:rFonts w:cs="Arial"/>
        </w:rPr>
        <w:t>LANGAGE</w:t>
      </w:r>
    </w:p>
    <w:p w14:paraId="4AE15CB0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</w:p>
    <w:p w14:paraId="42ADAA0C" w14:textId="77777777" w:rsidR="0081236E" w:rsidRPr="00EA0142" w:rsidRDefault="0081236E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410</w:t>
      </w:r>
      <w:r w:rsidRPr="00EA0142">
        <w:rPr>
          <w:rFonts w:cs="Arial"/>
        </w:rPr>
        <w:tab/>
        <w:t>Linguistique</w:t>
      </w:r>
    </w:p>
    <w:p w14:paraId="1B616D99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411</w:t>
      </w:r>
      <w:r w:rsidRPr="00EA0142">
        <w:rPr>
          <w:rFonts w:cs="Arial"/>
        </w:rPr>
        <w:tab/>
        <w:t xml:space="preserve">Systèmes d'écriture </w:t>
      </w:r>
      <w:r w:rsidRPr="005B0EEC">
        <w:rPr>
          <w:rFonts w:cs="Arial"/>
          <w:sz w:val="20"/>
          <w:szCs w:val="22"/>
        </w:rPr>
        <w:t>(alphabets, idéogrammes, braille,</w:t>
      </w:r>
      <w:r w:rsidR="00FE667A" w:rsidRPr="005B0EEC">
        <w:rPr>
          <w:rFonts w:cs="Arial"/>
          <w:sz w:val="20"/>
          <w:szCs w:val="22"/>
        </w:rPr>
        <w:t xml:space="preserve"> </w:t>
      </w:r>
      <w:r w:rsidRPr="005B0EEC">
        <w:rPr>
          <w:rFonts w:cs="Arial"/>
          <w:sz w:val="20"/>
          <w:szCs w:val="22"/>
        </w:rPr>
        <w:t>…)</w:t>
      </w:r>
    </w:p>
    <w:p w14:paraId="03B634E4" w14:textId="77777777" w:rsidR="0023661C" w:rsidRPr="00EA0142" w:rsidRDefault="0023661C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418</w:t>
      </w:r>
      <w:r w:rsidRPr="00EA0142">
        <w:rPr>
          <w:rFonts w:cs="Arial"/>
        </w:rPr>
        <w:tab/>
        <w:t xml:space="preserve">Lecture </w:t>
      </w:r>
      <w:r w:rsidRPr="005B0EEC">
        <w:rPr>
          <w:rFonts w:cs="Arial"/>
          <w:sz w:val="20"/>
          <w:szCs w:val="22"/>
        </w:rPr>
        <w:t>(lecture rapide)</w:t>
      </w:r>
    </w:p>
    <w:p w14:paraId="0017CC0C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419</w:t>
      </w:r>
      <w:r w:rsidRPr="00EA0142">
        <w:rPr>
          <w:rFonts w:cs="Arial"/>
        </w:rPr>
        <w:tab/>
        <w:t>Langage des signes</w:t>
      </w:r>
    </w:p>
    <w:p w14:paraId="2BFBAB32" w14:textId="77777777" w:rsidR="0081236E" w:rsidRPr="00EA0142" w:rsidRDefault="0081236E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420</w:t>
      </w:r>
      <w:r w:rsidRPr="00EA0142">
        <w:rPr>
          <w:rFonts w:cs="Arial"/>
        </w:rPr>
        <w:tab/>
        <w:t>Anglais</w:t>
      </w:r>
    </w:p>
    <w:p w14:paraId="70E377E7" w14:textId="77777777" w:rsidR="0081236E" w:rsidRPr="003F0FC4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617BBF1E" w14:textId="77777777" w:rsidR="0081236E" w:rsidRPr="00EA0142" w:rsidRDefault="0081236E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430</w:t>
      </w:r>
      <w:r w:rsidRPr="00EA0142">
        <w:rPr>
          <w:rFonts w:cs="Arial"/>
        </w:rPr>
        <w:tab/>
        <w:t>Allemand</w:t>
      </w:r>
    </w:p>
    <w:p w14:paraId="635FD8CF" w14:textId="77777777" w:rsidR="00853039" w:rsidRPr="00EA0142" w:rsidRDefault="00853039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439</w:t>
      </w:r>
      <w:r w:rsidRPr="00EA0142">
        <w:rPr>
          <w:rFonts w:cs="Arial"/>
        </w:rPr>
        <w:tab/>
        <w:t>Langues scandinaves, flamandes, yiddish</w:t>
      </w:r>
    </w:p>
    <w:p w14:paraId="6F0D6127" w14:textId="77777777" w:rsidR="0081236E" w:rsidRPr="00EA0142" w:rsidRDefault="0081236E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440</w:t>
      </w:r>
      <w:r w:rsidRPr="00EA0142">
        <w:rPr>
          <w:rFonts w:cs="Arial"/>
        </w:rPr>
        <w:tab/>
        <w:t>Français</w:t>
      </w:r>
    </w:p>
    <w:p w14:paraId="6F54FAD8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442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Étymologie</w:t>
      </w:r>
    </w:p>
    <w:p w14:paraId="2A281D0B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443</w:t>
      </w:r>
      <w:r w:rsidRPr="00EA0142">
        <w:rPr>
          <w:rFonts w:cs="Arial"/>
        </w:rPr>
        <w:tab/>
        <w:t>Dictionnaires</w:t>
      </w:r>
    </w:p>
    <w:p w14:paraId="5FEEEA1D" w14:textId="77777777" w:rsidR="0081236E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8B7E07">
        <w:rPr>
          <w:rFonts w:cs="Arial"/>
        </w:rPr>
        <w:t>445</w:t>
      </w:r>
      <w:r w:rsidRPr="008B7E07">
        <w:rPr>
          <w:rFonts w:cs="Arial"/>
        </w:rPr>
        <w:tab/>
        <w:t>Grammaire, conjugaison, orthographe</w:t>
      </w:r>
      <w:r w:rsidR="003F0FC4">
        <w:rPr>
          <w:rFonts w:cs="Arial"/>
        </w:rPr>
        <w:t xml:space="preserve"> </w:t>
      </w:r>
      <w:r w:rsidR="003F0FC4" w:rsidRPr="005B0EEC">
        <w:rPr>
          <w:rFonts w:cs="Arial"/>
          <w:sz w:val="20"/>
        </w:rPr>
        <w:t>(</w:t>
      </w:r>
      <w:r w:rsidR="0069400B" w:rsidRPr="005B0EEC">
        <w:rPr>
          <w:rFonts w:cs="Arial"/>
          <w:sz w:val="20"/>
        </w:rPr>
        <w:t>dictées</w:t>
      </w:r>
      <w:r w:rsidR="002D44F5" w:rsidRPr="005B0EEC">
        <w:rPr>
          <w:rFonts w:cs="Arial"/>
          <w:sz w:val="20"/>
        </w:rPr>
        <w:t xml:space="preserve">, </w:t>
      </w:r>
      <w:r w:rsidR="002D44F5" w:rsidRPr="005B0EEC">
        <w:rPr>
          <w:rFonts w:cs="Arial"/>
          <w:sz w:val="20"/>
          <w:szCs w:val="22"/>
        </w:rPr>
        <w:t>ponctuation</w:t>
      </w:r>
      <w:r w:rsidR="003F0FC4" w:rsidRPr="005B0EEC">
        <w:rPr>
          <w:rFonts w:cs="Arial"/>
          <w:sz w:val="20"/>
          <w:szCs w:val="22"/>
        </w:rPr>
        <w:t>)</w:t>
      </w:r>
    </w:p>
    <w:p w14:paraId="6B98406F" w14:textId="77777777" w:rsidR="00453501" w:rsidRPr="00EA0142" w:rsidRDefault="0081236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i/>
          <w:szCs w:val="22"/>
        </w:rPr>
      </w:pPr>
      <w:r w:rsidRPr="00EA0142">
        <w:rPr>
          <w:rFonts w:cs="Arial"/>
        </w:rPr>
        <w:t>447</w:t>
      </w:r>
      <w:r w:rsidRPr="00EA0142">
        <w:rPr>
          <w:rFonts w:cs="Arial"/>
        </w:rPr>
        <w:tab/>
        <w:t xml:space="preserve">Variantes historiques et géographiques du français </w:t>
      </w:r>
      <w:r w:rsidRPr="005B0EEC">
        <w:rPr>
          <w:rFonts w:cs="Arial"/>
          <w:sz w:val="20"/>
          <w:szCs w:val="22"/>
        </w:rPr>
        <w:t>(dialectes, langues régionales, argot</w:t>
      </w:r>
      <w:r w:rsidR="00DC1BBB" w:rsidRPr="005B0EEC">
        <w:rPr>
          <w:rFonts w:cs="Arial"/>
          <w:sz w:val="20"/>
          <w:szCs w:val="22"/>
        </w:rPr>
        <w:t xml:space="preserve">, </w:t>
      </w:r>
      <w:r w:rsidR="002419DE" w:rsidRPr="005B0EEC">
        <w:rPr>
          <w:rFonts w:cs="Arial"/>
          <w:sz w:val="20"/>
          <w:szCs w:val="22"/>
        </w:rPr>
        <w:tab/>
      </w:r>
      <w:r w:rsidR="00DC1BBB" w:rsidRPr="005B0EEC">
        <w:rPr>
          <w:rFonts w:cs="Arial"/>
          <w:sz w:val="20"/>
          <w:szCs w:val="22"/>
        </w:rPr>
        <w:t>québécois, créole</w:t>
      </w:r>
      <w:r w:rsidRPr="005B0EEC">
        <w:rPr>
          <w:rFonts w:cs="Arial"/>
          <w:sz w:val="20"/>
          <w:szCs w:val="22"/>
        </w:rPr>
        <w:t>)</w:t>
      </w:r>
      <w:r w:rsidR="00853039" w:rsidRPr="00EA0142">
        <w:rPr>
          <w:rFonts w:cs="Arial"/>
          <w:szCs w:val="22"/>
        </w:rPr>
        <w:t>, francophonie</w:t>
      </w:r>
      <w:r w:rsidR="0058758E" w:rsidRPr="00EA0142">
        <w:rPr>
          <w:rFonts w:cs="Arial"/>
          <w:szCs w:val="22"/>
        </w:rPr>
        <w:t xml:space="preserve"> </w:t>
      </w:r>
      <w:r w:rsidR="00453501" w:rsidRPr="005B0EEC">
        <w:rPr>
          <w:rFonts w:cs="Arial"/>
          <w:i/>
          <w:sz w:val="20"/>
          <w:szCs w:val="22"/>
        </w:rPr>
        <w:t>(</w:t>
      </w:r>
      <w:r w:rsidR="00614E23" w:rsidRPr="005B0EEC">
        <w:rPr>
          <w:rFonts w:cs="Arial"/>
          <w:i/>
          <w:sz w:val="20"/>
          <w:szCs w:val="22"/>
        </w:rPr>
        <w:t>l</w:t>
      </w:r>
      <w:r w:rsidR="00CB4305" w:rsidRPr="005B0EEC">
        <w:rPr>
          <w:rFonts w:cs="Arial"/>
          <w:i/>
          <w:sz w:val="20"/>
          <w:szCs w:val="22"/>
        </w:rPr>
        <w:t>es</w:t>
      </w:r>
      <w:r w:rsidR="00453501" w:rsidRPr="005B0EEC">
        <w:rPr>
          <w:rFonts w:cs="Arial"/>
          <w:i/>
          <w:sz w:val="20"/>
          <w:szCs w:val="22"/>
        </w:rPr>
        <w:t xml:space="preserve"> langues celtiques sont à classer en 490)</w:t>
      </w:r>
    </w:p>
    <w:p w14:paraId="4AECE3BA" w14:textId="77777777" w:rsidR="00453501" w:rsidRPr="00EA0142" w:rsidRDefault="00453501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448</w:t>
      </w:r>
      <w:r w:rsidRPr="00EA0142">
        <w:rPr>
          <w:rFonts w:cs="Arial"/>
        </w:rPr>
        <w:tab/>
        <w:t>Usages, expressions françaises</w:t>
      </w:r>
    </w:p>
    <w:p w14:paraId="7CE924B8" w14:textId="77777777" w:rsidR="00453501" w:rsidRPr="00EA0142" w:rsidRDefault="00DC1BBB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449</w:t>
      </w:r>
      <w:r w:rsidRPr="00EA0142">
        <w:rPr>
          <w:rFonts w:cs="Arial"/>
        </w:rPr>
        <w:tab/>
        <w:t>Provençal, catalan, occitan</w:t>
      </w:r>
      <w:r w:rsidR="00CB4305" w:rsidRPr="00EA0142">
        <w:rPr>
          <w:rFonts w:cs="Arial"/>
        </w:rPr>
        <w:t xml:space="preserve"> </w:t>
      </w:r>
    </w:p>
    <w:p w14:paraId="173291FE" w14:textId="77777777" w:rsidR="00453501" w:rsidRPr="00EA0142" w:rsidRDefault="00453501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450</w:t>
      </w:r>
      <w:r w:rsidRPr="00EA0142">
        <w:rPr>
          <w:rFonts w:cs="Arial"/>
        </w:rPr>
        <w:tab/>
        <w:t>Italien, roumain</w:t>
      </w:r>
      <w:r w:rsidR="006215EB" w:rsidRPr="00EA0142">
        <w:rPr>
          <w:rFonts w:cs="Arial"/>
        </w:rPr>
        <w:t>, corse</w:t>
      </w:r>
    </w:p>
    <w:p w14:paraId="0A178D86" w14:textId="77777777" w:rsidR="002D44F5" w:rsidRPr="003F0FC4" w:rsidRDefault="002D44F5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  <w:sz w:val="8"/>
          <w:szCs w:val="8"/>
          <w:highlight w:val="magenta"/>
        </w:rPr>
      </w:pPr>
    </w:p>
    <w:p w14:paraId="449D15C3" w14:textId="77777777" w:rsidR="00453501" w:rsidRPr="00EA0142" w:rsidRDefault="00453501" w:rsidP="003F0FC4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460</w:t>
      </w:r>
      <w:r w:rsidRPr="00EA0142">
        <w:rPr>
          <w:rFonts w:cs="Arial"/>
        </w:rPr>
        <w:tab/>
        <w:t>Espagnol, portugais</w:t>
      </w:r>
    </w:p>
    <w:p w14:paraId="5958A9A3" w14:textId="77777777" w:rsidR="00DC1BBB" w:rsidRPr="00EA0142" w:rsidRDefault="00DC1BBB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469</w:t>
      </w:r>
      <w:r w:rsidRPr="00EA0142">
        <w:rPr>
          <w:rFonts w:cs="Arial"/>
        </w:rPr>
        <w:tab/>
        <w:t>Portugais</w:t>
      </w:r>
    </w:p>
    <w:p w14:paraId="3970BD37" w14:textId="77777777" w:rsidR="00453501" w:rsidRPr="00EA0142" w:rsidRDefault="00453501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470</w:t>
      </w:r>
      <w:r w:rsidRPr="00EA0142">
        <w:rPr>
          <w:rFonts w:cs="Arial"/>
        </w:rPr>
        <w:tab/>
        <w:t>Latin</w:t>
      </w:r>
    </w:p>
    <w:p w14:paraId="3517A925" w14:textId="77777777" w:rsidR="00453501" w:rsidRPr="003F0FC4" w:rsidRDefault="00453501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67C0B2D3" w14:textId="77777777" w:rsidR="00453501" w:rsidRPr="00EA0142" w:rsidRDefault="00453501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480</w:t>
      </w:r>
      <w:r w:rsidRPr="00EA0142">
        <w:rPr>
          <w:rFonts w:cs="Arial"/>
        </w:rPr>
        <w:tab/>
        <w:t>Grec</w:t>
      </w:r>
      <w:r w:rsidR="00DC1BBB" w:rsidRPr="00EA0142">
        <w:rPr>
          <w:rFonts w:cs="Arial"/>
        </w:rPr>
        <w:t xml:space="preserve"> ancien et moderne</w:t>
      </w:r>
    </w:p>
    <w:p w14:paraId="6699464E" w14:textId="77777777" w:rsidR="00453501" w:rsidRPr="003F0FC4" w:rsidRDefault="00453501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212B0FA1" w14:textId="77777777" w:rsidR="00453501" w:rsidRPr="00EA0142" w:rsidRDefault="00453501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490</w:t>
      </w:r>
      <w:r w:rsidRPr="00EA0142">
        <w:rPr>
          <w:rFonts w:cs="Arial"/>
        </w:rPr>
        <w:tab/>
        <w:t xml:space="preserve">Autres langues </w:t>
      </w:r>
    </w:p>
    <w:p w14:paraId="0C035F8B" w14:textId="77777777" w:rsidR="00453501" w:rsidRPr="00EA0142" w:rsidRDefault="00453501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491</w:t>
      </w:r>
      <w:r w:rsidRPr="00EA0142">
        <w:rPr>
          <w:rFonts w:cs="Arial"/>
        </w:rPr>
        <w:tab/>
        <w:t xml:space="preserve">Celtiques, </w:t>
      </w:r>
      <w:r w:rsidR="00DC1BBB" w:rsidRPr="00EA0142">
        <w:rPr>
          <w:rFonts w:cs="Arial"/>
        </w:rPr>
        <w:t>r</w:t>
      </w:r>
      <w:r w:rsidRPr="00EA0142">
        <w:rPr>
          <w:rFonts w:cs="Arial"/>
        </w:rPr>
        <w:t xml:space="preserve">usse, </w:t>
      </w:r>
      <w:r w:rsidR="00DC1BBB" w:rsidRPr="00EA0142">
        <w:rPr>
          <w:rFonts w:cs="Arial"/>
        </w:rPr>
        <w:t>s</w:t>
      </w:r>
      <w:r w:rsidRPr="00EA0142">
        <w:rPr>
          <w:rFonts w:cs="Arial"/>
        </w:rPr>
        <w:t>lave</w:t>
      </w:r>
      <w:r w:rsidR="00DC1BBB" w:rsidRPr="00EA0142">
        <w:rPr>
          <w:rFonts w:cs="Arial"/>
        </w:rPr>
        <w:t>, sanscrit, balte</w:t>
      </w:r>
    </w:p>
    <w:p w14:paraId="787518FB" w14:textId="77777777" w:rsidR="00453501" w:rsidRPr="00EA0142" w:rsidRDefault="00453501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492</w:t>
      </w:r>
      <w:r w:rsidRPr="00EA0142">
        <w:rPr>
          <w:rFonts w:cs="Arial"/>
        </w:rPr>
        <w:tab/>
        <w:t>Arabe, hébreu</w:t>
      </w:r>
    </w:p>
    <w:p w14:paraId="3F4C4BF2" w14:textId="77777777" w:rsidR="001D0EDD" w:rsidRPr="00EA0142" w:rsidRDefault="007118C4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495</w:t>
      </w:r>
      <w:r w:rsidRPr="00EA0142">
        <w:rPr>
          <w:rFonts w:cs="Arial"/>
        </w:rPr>
        <w:tab/>
        <w:t xml:space="preserve">Langues asiatiques </w:t>
      </w:r>
    </w:p>
    <w:p w14:paraId="6D0A5901" w14:textId="77777777" w:rsidR="001D0EDD" w:rsidRPr="00EA0142" w:rsidRDefault="001D0ED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41057040" w14:textId="77777777" w:rsidR="007118C4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>500</w:t>
      </w:r>
      <w:r w:rsidR="002F53C9" w:rsidRPr="00EA0142">
        <w:rPr>
          <w:rFonts w:cs="Arial"/>
        </w:rPr>
        <w:tab/>
      </w:r>
      <w:r w:rsidRPr="00EA0142">
        <w:rPr>
          <w:rFonts w:cs="Arial"/>
        </w:rPr>
        <w:t>SCIENCES PURES</w:t>
      </w:r>
    </w:p>
    <w:p w14:paraId="08B02EE1" w14:textId="77777777" w:rsidR="00E20071" w:rsidRPr="00EA0142" w:rsidRDefault="00E20071" w:rsidP="007A6F37">
      <w:pPr>
        <w:pStyle w:val="Style4"/>
        <w:tabs>
          <w:tab w:val="left" w:pos="1985"/>
        </w:tabs>
        <w:rPr>
          <w:rFonts w:cs="Arial"/>
          <w:sz w:val="16"/>
          <w:szCs w:val="16"/>
        </w:rPr>
      </w:pPr>
    </w:p>
    <w:p w14:paraId="6A03293B" w14:textId="77777777" w:rsidR="007118C4" w:rsidRPr="00EA0142" w:rsidRDefault="007118C4" w:rsidP="007A6F37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503</w:t>
      </w:r>
      <w:r w:rsidRPr="00EA0142">
        <w:rPr>
          <w:rFonts w:cs="Arial"/>
        </w:rPr>
        <w:tab/>
        <w:t>Dictionnaires, encyclopédies</w:t>
      </w:r>
    </w:p>
    <w:p w14:paraId="16519ED1" w14:textId="77777777" w:rsidR="007118C4" w:rsidRPr="00EA0142" w:rsidRDefault="007118C4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509</w:t>
      </w:r>
      <w:r w:rsidRPr="00EA0142">
        <w:rPr>
          <w:rFonts w:cs="Arial"/>
        </w:rPr>
        <w:tab/>
        <w:t>Histoire des sciences</w:t>
      </w:r>
      <w:r w:rsidR="00DC1BBB" w:rsidRPr="00EA0142">
        <w:rPr>
          <w:rFonts w:cs="Arial"/>
        </w:rPr>
        <w:t>, découvertes scientifiques, hommes de sciences</w:t>
      </w:r>
    </w:p>
    <w:p w14:paraId="54467E5C" w14:textId="77777777" w:rsidR="007118C4" w:rsidRPr="00EA0142" w:rsidRDefault="007118C4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510</w:t>
      </w:r>
      <w:r w:rsidRPr="00EA0142">
        <w:rPr>
          <w:rFonts w:cs="Arial"/>
        </w:rPr>
        <w:tab/>
        <w:t>Mathématiques</w:t>
      </w:r>
    </w:p>
    <w:p w14:paraId="2F6A5F5F" w14:textId="77777777" w:rsidR="007118C4" w:rsidRPr="002419DE" w:rsidRDefault="007118C4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1ED99216" w14:textId="77777777" w:rsidR="007118C4" w:rsidRPr="00EA0142" w:rsidRDefault="007118C4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520</w:t>
      </w:r>
      <w:r w:rsidRPr="00EA0142">
        <w:rPr>
          <w:rFonts w:cs="Arial"/>
        </w:rPr>
        <w:tab/>
        <w:t>Astronomie</w:t>
      </w:r>
    </w:p>
    <w:p w14:paraId="1BC60FEA" w14:textId="77777777" w:rsidR="007118C4" w:rsidRPr="00EA0142" w:rsidRDefault="007118C4" w:rsidP="003F0FC4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522</w:t>
      </w:r>
      <w:r w:rsidRPr="00EA0142">
        <w:rPr>
          <w:rFonts w:cs="Arial"/>
        </w:rPr>
        <w:tab/>
        <w:t xml:space="preserve">Astronomie pratique </w:t>
      </w:r>
      <w:r w:rsidRPr="005B0EEC">
        <w:rPr>
          <w:rFonts w:cs="Arial"/>
          <w:b w:val="0"/>
          <w:bCs/>
          <w:sz w:val="20"/>
          <w:szCs w:val="22"/>
        </w:rPr>
        <w:t>(équipement, matériel, observatoires)</w:t>
      </w:r>
    </w:p>
    <w:p w14:paraId="185D4725" w14:textId="77777777" w:rsidR="007118C4" w:rsidRPr="00EA0142" w:rsidRDefault="007118C4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  <w:b/>
          <w:bCs/>
          <w:szCs w:val="22"/>
        </w:rPr>
      </w:pPr>
      <w:r w:rsidRPr="00EA0142">
        <w:rPr>
          <w:rStyle w:val="Style3Car"/>
          <w:rFonts w:cs="Arial"/>
        </w:rPr>
        <w:t>523</w:t>
      </w:r>
      <w:r w:rsidRPr="00EA0142">
        <w:rPr>
          <w:rStyle w:val="Style3Car"/>
          <w:rFonts w:cs="Arial"/>
        </w:rPr>
        <w:tab/>
        <w:t xml:space="preserve">Astronomie descriptive </w:t>
      </w:r>
      <w:r w:rsidRPr="005B0EEC">
        <w:rPr>
          <w:rStyle w:val="Style3Car"/>
          <w:rFonts w:cs="Arial"/>
          <w:b w:val="0"/>
          <w:bCs/>
          <w:sz w:val="20"/>
          <w:szCs w:val="22"/>
        </w:rPr>
        <w:t>(univers, planètes, étoiles, soleil, lune, météores, comètes,</w:t>
      </w:r>
      <w:r w:rsidRPr="005B0EEC">
        <w:rPr>
          <w:rFonts w:cs="Arial"/>
          <w:b/>
          <w:bCs/>
          <w:sz w:val="20"/>
          <w:szCs w:val="22"/>
        </w:rPr>
        <w:t xml:space="preserve"> </w:t>
      </w:r>
      <w:r w:rsidRPr="005B0EEC">
        <w:rPr>
          <w:rFonts w:cs="Arial"/>
          <w:sz w:val="20"/>
          <w:szCs w:val="22"/>
        </w:rPr>
        <w:t xml:space="preserve">cosmos, </w:t>
      </w:r>
      <w:r w:rsidR="00D43DA2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galaxies, éclipses)</w:t>
      </w:r>
    </w:p>
    <w:p w14:paraId="4D7F26B0" w14:textId="77777777" w:rsidR="007118C4" w:rsidRPr="00EA0142" w:rsidRDefault="007118C4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525</w:t>
      </w:r>
      <w:r w:rsidRPr="00EA0142">
        <w:rPr>
          <w:rFonts w:cs="Arial"/>
        </w:rPr>
        <w:tab/>
        <w:t>Terre</w:t>
      </w:r>
    </w:p>
    <w:p w14:paraId="21FC1C62" w14:textId="77777777" w:rsidR="00DC1BBB" w:rsidRPr="00EA0142" w:rsidRDefault="00DC1BBB" w:rsidP="002419DE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525.5</w:t>
      </w:r>
      <w:r w:rsidRPr="00EA0142">
        <w:rPr>
          <w:rFonts w:cs="Arial"/>
        </w:rPr>
        <w:tab/>
        <w:t>Saisons</w:t>
      </w:r>
    </w:p>
    <w:p w14:paraId="5FD9AB66" w14:textId="77777777" w:rsidR="007118C4" w:rsidRPr="00EA0142" w:rsidRDefault="007118C4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529</w:t>
      </w:r>
      <w:r w:rsidRPr="00EA0142">
        <w:rPr>
          <w:rFonts w:cs="Arial"/>
        </w:rPr>
        <w:tab/>
        <w:t xml:space="preserve">Mesure du temps </w:t>
      </w:r>
      <w:r w:rsidR="00554080" w:rsidRPr="005B0EEC">
        <w:rPr>
          <w:rFonts w:cs="Arial"/>
          <w:b w:val="0"/>
          <w:bCs/>
          <w:sz w:val="20"/>
          <w:szCs w:val="22"/>
        </w:rPr>
        <w:t>(c</w:t>
      </w:r>
      <w:r w:rsidRPr="005B0EEC">
        <w:rPr>
          <w:rFonts w:cs="Arial"/>
          <w:b w:val="0"/>
          <w:bCs/>
          <w:sz w:val="20"/>
          <w:szCs w:val="22"/>
        </w:rPr>
        <w:t>alendrier)</w:t>
      </w:r>
    </w:p>
    <w:p w14:paraId="3C91530E" w14:textId="77777777" w:rsidR="007118C4" w:rsidRPr="00EA0142" w:rsidRDefault="007118C4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530</w:t>
      </w:r>
      <w:r w:rsidRPr="00EA0142">
        <w:rPr>
          <w:rFonts w:cs="Arial"/>
        </w:rPr>
        <w:tab/>
        <w:t>Physique</w:t>
      </w:r>
    </w:p>
    <w:p w14:paraId="2E2C0240" w14:textId="77777777" w:rsidR="007118C4" w:rsidRPr="00EA0142" w:rsidRDefault="007118C4" w:rsidP="003F0FC4">
      <w:pPr>
        <w:pStyle w:val="Style3"/>
        <w:tabs>
          <w:tab w:val="left" w:pos="1985"/>
        </w:tabs>
        <w:spacing w:before="120"/>
        <w:rPr>
          <w:rFonts w:cs="Arial"/>
          <w:b w:val="0"/>
          <w:bCs/>
        </w:rPr>
      </w:pPr>
      <w:r w:rsidRPr="00EA0142">
        <w:rPr>
          <w:rFonts w:cs="Arial"/>
          <w:b w:val="0"/>
          <w:bCs/>
        </w:rPr>
        <w:t>539</w:t>
      </w:r>
      <w:r w:rsidRPr="00EA0142">
        <w:rPr>
          <w:rFonts w:cs="Arial"/>
          <w:b w:val="0"/>
          <w:bCs/>
        </w:rPr>
        <w:tab/>
        <w:t xml:space="preserve">Physique moderne </w:t>
      </w:r>
      <w:r w:rsidRPr="005B0EEC">
        <w:rPr>
          <w:rFonts w:cs="Arial"/>
          <w:b w:val="0"/>
          <w:bCs/>
          <w:sz w:val="20"/>
          <w:szCs w:val="22"/>
        </w:rPr>
        <w:t>(p</w:t>
      </w:r>
      <w:r w:rsidRPr="005B0EEC">
        <w:rPr>
          <w:rFonts w:cs="Arial"/>
          <w:b w:val="0"/>
          <w:bCs/>
          <w:sz w:val="20"/>
        </w:rPr>
        <w:t>hysique quantique, atomique, nucléaire, radioactivité)</w:t>
      </w:r>
    </w:p>
    <w:p w14:paraId="695F13A2" w14:textId="77777777" w:rsidR="007118C4" w:rsidRPr="00EA0142" w:rsidRDefault="007118C4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540</w:t>
      </w:r>
      <w:r w:rsidRPr="00EA0142">
        <w:rPr>
          <w:rFonts w:cs="Arial"/>
        </w:rPr>
        <w:tab/>
        <w:t>Chimie</w:t>
      </w:r>
    </w:p>
    <w:p w14:paraId="7F812B81" w14:textId="77777777" w:rsidR="007118C4" w:rsidRPr="00EA0142" w:rsidRDefault="007118C4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196EE528" w14:textId="77777777" w:rsidR="007118C4" w:rsidRPr="00EA0142" w:rsidRDefault="007118C4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550</w:t>
      </w:r>
      <w:r w:rsidRPr="00EA0142">
        <w:rPr>
          <w:rFonts w:cs="Arial"/>
        </w:rPr>
        <w:tab/>
        <w:t>Sciences de la terre</w:t>
      </w:r>
    </w:p>
    <w:p w14:paraId="4E59FB95" w14:textId="77777777" w:rsidR="007118C4" w:rsidRPr="00EA0142" w:rsidRDefault="007118C4" w:rsidP="003F0FC4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551</w:t>
      </w:r>
      <w:r w:rsidRPr="00EA0142">
        <w:rPr>
          <w:rFonts w:cs="Arial"/>
        </w:rPr>
        <w:tab/>
        <w:t>Géologie, hydrologie, météorologie</w:t>
      </w:r>
      <w:r w:rsidR="00DC1BBB" w:rsidRPr="00EA0142">
        <w:rPr>
          <w:rFonts w:cs="Arial"/>
        </w:rPr>
        <w:t>, catastrophes naturelles</w:t>
      </w:r>
    </w:p>
    <w:p w14:paraId="6D156AFA" w14:textId="77777777" w:rsidR="007118C4" w:rsidRPr="00EA0142" w:rsidRDefault="007118C4" w:rsidP="002419DE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551.1</w:t>
      </w:r>
      <w:r w:rsidRPr="00EA0142">
        <w:rPr>
          <w:rFonts w:cs="Arial"/>
        </w:rPr>
        <w:tab/>
        <w:t xml:space="preserve">Structure et propriétés de la terre </w:t>
      </w:r>
      <w:r w:rsidRPr="005B0EEC">
        <w:rPr>
          <w:rFonts w:cs="Arial"/>
          <w:sz w:val="20"/>
          <w:szCs w:val="22"/>
        </w:rPr>
        <w:t>(tectonique des plaques, dérives des continents)</w:t>
      </w:r>
    </w:p>
    <w:p w14:paraId="69B5EF94" w14:textId="77777777" w:rsidR="007118C4" w:rsidRPr="00EA0142" w:rsidRDefault="007118C4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551.2</w:t>
      </w:r>
      <w:r w:rsidRPr="00EA0142">
        <w:rPr>
          <w:rFonts w:cs="Arial"/>
        </w:rPr>
        <w:tab/>
      </w:r>
      <w:r w:rsidR="00544B4D" w:rsidRPr="00EA0142">
        <w:rPr>
          <w:rFonts w:cs="Arial"/>
        </w:rPr>
        <w:t>Séismes, volcans, tremblements de terre, geysers</w:t>
      </w:r>
    </w:p>
    <w:p w14:paraId="03B4FD3A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551.3</w:t>
      </w:r>
      <w:r w:rsidRPr="00EA0142">
        <w:rPr>
          <w:rFonts w:cs="Arial"/>
        </w:rPr>
        <w:tab/>
        <w:t>Glaciers</w:t>
      </w:r>
    </w:p>
    <w:p w14:paraId="5163423B" w14:textId="77777777" w:rsidR="00544B4D" w:rsidRPr="00EA0142" w:rsidRDefault="00544B4D" w:rsidP="003F0FC4">
      <w:pPr>
        <w:tabs>
          <w:tab w:val="clear" w:pos="1021"/>
          <w:tab w:val="left" w:pos="1134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ab/>
        <w:t>551.4</w:t>
      </w:r>
      <w:r w:rsidRPr="00EA0142">
        <w:rPr>
          <w:rFonts w:cs="Arial"/>
        </w:rPr>
        <w:tab/>
        <w:t>Types de terrains, reliefs</w:t>
      </w:r>
    </w:p>
    <w:p w14:paraId="67F0B90F" w14:textId="77777777" w:rsidR="00AF2A0C" w:rsidRPr="00EA0142" w:rsidRDefault="00544B4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261"/>
        </w:tabs>
        <w:ind w:left="1843" w:firstLine="142"/>
        <w:rPr>
          <w:rFonts w:cs="Arial"/>
        </w:rPr>
      </w:pPr>
      <w:r w:rsidRPr="00EA0142">
        <w:rPr>
          <w:rFonts w:cs="Arial"/>
        </w:rPr>
        <w:t>551.46</w:t>
      </w:r>
      <w:r w:rsidR="002419DE">
        <w:rPr>
          <w:rFonts w:cs="Arial"/>
        </w:rPr>
        <w:t xml:space="preserve"> </w:t>
      </w:r>
      <w:r w:rsidR="002419DE">
        <w:rPr>
          <w:rFonts w:cs="Arial"/>
        </w:rPr>
        <w:tab/>
      </w:r>
      <w:r w:rsidRPr="00EA0142">
        <w:rPr>
          <w:rFonts w:cs="Arial"/>
        </w:rPr>
        <w:t xml:space="preserve">Mers et océans </w:t>
      </w:r>
      <w:r w:rsidRPr="005B0EEC">
        <w:rPr>
          <w:rFonts w:cs="Arial"/>
          <w:sz w:val="20"/>
          <w:szCs w:val="22"/>
        </w:rPr>
        <w:t>(vagues, marées, tsunamis, courants marins</w:t>
      </w:r>
      <w:r w:rsidR="00614E23" w:rsidRPr="005B0EEC">
        <w:rPr>
          <w:rFonts w:cs="Arial"/>
          <w:sz w:val="20"/>
          <w:szCs w:val="22"/>
        </w:rPr>
        <w:t>)</w:t>
      </w:r>
    </w:p>
    <w:p w14:paraId="18F8564F" w14:textId="77777777" w:rsidR="00544B4D" w:rsidRPr="00EA0142" w:rsidRDefault="00544B4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261"/>
        </w:tabs>
        <w:ind w:left="1843" w:firstLine="142"/>
        <w:rPr>
          <w:rFonts w:cs="Arial"/>
        </w:rPr>
      </w:pPr>
      <w:r w:rsidRPr="00EA0142">
        <w:rPr>
          <w:rFonts w:cs="Arial"/>
        </w:rPr>
        <w:t>551.48</w:t>
      </w:r>
      <w:r w:rsidRPr="00EA0142">
        <w:rPr>
          <w:rFonts w:cs="Arial"/>
        </w:rPr>
        <w:tab/>
        <w:t xml:space="preserve">Eaux douces </w:t>
      </w:r>
      <w:r w:rsidRPr="005B0EEC">
        <w:rPr>
          <w:rFonts w:cs="Arial"/>
          <w:sz w:val="20"/>
          <w:szCs w:val="22"/>
        </w:rPr>
        <w:t>(lacs, fleuves, rivières)</w:t>
      </w:r>
    </w:p>
    <w:p w14:paraId="0A13D0B8" w14:textId="77777777" w:rsidR="00544B4D" w:rsidRPr="00EA0142" w:rsidRDefault="00544B4D" w:rsidP="003F0FC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ab/>
        <w:t>551.5</w:t>
      </w:r>
      <w:r w:rsidRPr="00EA0142">
        <w:rPr>
          <w:rFonts w:cs="Arial"/>
        </w:rPr>
        <w:tab/>
        <w:t xml:space="preserve">Météorologie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 xml:space="preserve">omposition de l'atmosphère, cyclones, tempêtes, foudre, sécheresse, </w:t>
      </w:r>
      <w:r w:rsidR="002419DE" w:rsidRPr="005B0EEC">
        <w:rPr>
          <w:rFonts w:cs="Arial"/>
          <w:sz w:val="20"/>
          <w:szCs w:val="22"/>
        </w:rPr>
        <w:tab/>
      </w:r>
      <w:r w:rsidR="002419DE" w:rsidRPr="005B0EEC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 xml:space="preserve">canicules, pluie, neige, </w:t>
      </w:r>
      <w:r w:rsidR="00DC1BBB" w:rsidRPr="005B0EEC">
        <w:rPr>
          <w:rFonts w:cs="Arial"/>
          <w:sz w:val="20"/>
          <w:szCs w:val="22"/>
        </w:rPr>
        <w:t xml:space="preserve">vent, </w:t>
      </w:r>
      <w:r w:rsidRPr="005B0EEC">
        <w:rPr>
          <w:rFonts w:cs="Arial"/>
          <w:sz w:val="20"/>
          <w:szCs w:val="22"/>
        </w:rPr>
        <w:t>…)</w:t>
      </w:r>
    </w:p>
    <w:p w14:paraId="353AE947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551.6</w:t>
      </w:r>
      <w:r w:rsidRPr="00EA0142">
        <w:rPr>
          <w:rFonts w:cs="Arial"/>
        </w:rPr>
        <w:tab/>
        <w:t>Climat</w:t>
      </w:r>
    </w:p>
    <w:p w14:paraId="301418BE" w14:textId="77777777" w:rsidR="00DC1BBB" w:rsidRPr="00EA0142" w:rsidRDefault="00DC1BBB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551.7</w:t>
      </w:r>
      <w:r w:rsidRPr="00EA0142">
        <w:rPr>
          <w:rFonts w:cs="Arial"/>
        </w:rPr>
        <w:tab/>
        <w:t xml:space="preserve">Ères géologiques </w:t>
      </w:r>
      <w:r w:rsidRPr="005B0EEC">
        <w:rPr>
          <w:rFonts w:cs="Arial"/>
          <w:sz w:val="20"/>
          <w:szCs w:val="22"/>
        </w:rPr>
        <w:t>(précambrien, ère primaire, secondaire, tertiaire, …)</w:t>
      </w:r>
    </w:p>
    <w:p w14:paraId="0E060399" w14:textId="77777777" w:rsidR="00544B4D" w:rsidRPr="00EA0142" w:rsidRDefault="00544B4D" w:rsidP="002419DE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553</w:t>
      </w:r>
      <w:r w:rsidRPr="00EA0142">
        <w:rPr>
          <w:rFonts w:cs="Arial"/>
        </w:rPr>
        <w:tab/>
      </w:r>
      <w:r w:rsidR="00DC1BBB" w:rsidRPr="00EA0142">
        <w:rPr>
          <w:rFonts w:cs="Arial"/>
        </w:rPr>
        <w:t xml:space="preserve">Roches, minéraux, </w:t>
      </w:r>
      <w:r w:rsidRPr="00EA0142">
        <w:rPr>
          <w:rFonts w:cs="Arial"/>
        </w:rPr>
        <w:t>ressources naturelles</w:t>
      </w:r>
    </w:p>
    <w:p w14:paraId="17C4BE81" w14:textId="77777777" w:rsidR="00DC1BBB" w:rsidRPr="00EA0142" w:rsidRDefault="00544B4D" w:rsidP="002419DE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</w:r>
      <w:r w:rsidR="00DC1BBB" w:rsidRPr="00EA0142">
        <w:rPr>
          <w:rFonts w:cs="Arial"/>
        </w:rPr>
        <w:t>553.6</w:t>
      </w:r>
      <w:r w:rsidR="00DC1BBB" w:rsidRPr="00EA0142">
        <w:rPr>
          <w:rFonts w:cs="Arial"/>
        </w:rPr>
        <w:tab/>
        <w:t>Sel, marais salants</w:t>
      </w:r>
    </w:p>
    <w:p w14:paraId="71CD1DFF" w14:textId="77777777" w:rsidR="00544B4D" w:rsidRPr="00EA0142" w:rsidRDefault="00DC1BBB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</w:r>
      <w:r w:rsidR="00544B4D" w:rsidRPr="00EA0142">
        <w:rPr>
          <w:rFonts w:cs="Arial"/>
        </w:rPr>
        <w:t>553.7</w:t>
      </w:r>
      <w:r w:rsidR="00544B4D" w:rsidRPr="00EA0142">
        <w:rPr>
          <w:rFonts w:cs="Arial"/>
        </w:rPr>
        <w:tab/>
        <w:t>Eau</w:t>
      </w:r>
    </w:p>
    <w:p w14:paraId="6504B63F" w14:textId="77777777" w:rsidR="00544B4D" w:rsidRPr="00EA0142" w:rsidRDefault="00544B4D" w:rsidP="007A6F37">
      <w:pPr>
        <w:pStyle w:val="Style20"/>
        <w:tabs>
          <w:tab w:val="left" w:pos="1985"/>
        </w:tabs>
        <w:spacing w:before="240"/>
        <w:rPr>
          <w:rFonts w:cs="Arial"/>
          <w:sz w:val="22"/>
          <w:szCs w:val="22"/>
        </w:rPr>
      </w:pPr>
      <w:r w:rsidRPr="00EA0142">
        <w:rPr>
          <w:rFonts w:cs="Arial"/>
        </w:rPr>
        <w:t>560</w:t>
      </w:r>
      <w:r w:rsidRPr="00EA0142">
        <w:rPr>
          <w:rFonts w:cs="Arial"/>
        </w:rPr>
        <w:tab/>
        <w:t xml:space="preserve">Animaux et plantes préhistoriques </w:t>
      </w:r>
      <w:r w:rsidRPr="005B0EEC">
        <w:rPr>
          <w:rFonts w:cs="Arial"/>
          <w:b w:val="0"/>
          <w:bCs/>
          <w:sz w:val="20"/>
          <w:szCs w:val="22"/>
        </w:rPr>
        <w:t>(</w:t>
      </w:r>
      <w:r w:rsidR="00614E23" w:rsidRPr="005B0EEC">
        <w:rPr>
          <w:rFonts w:cs="Arial"/>
          <w:b w:val="0"/>
          <w:bCs/>
          <w:sz w:val="20"/>
          <w:szCs w:val="22"/>
        </w:rPr>
        <w:t>p</w:t>
      </w:r>
      <w:r w:rsidR="00CB4305" w:rsidRPr="005B0EEC">
        <w:rPr>
          <w:rFonts w:cs="Arial"/>
          <w:b w:val="0"/>
          <w:bCs/>
          <w:sz w:val="20"/>
          <w:szCs w:val="22"/>
        </w:rPr>
        <w:t>aléontologie</w:t>
      </w:r>
      <w:r w:rsidRPr="005B0EEC">
        <w:rPr>
          <w:rFonts w:cs="Arial"/>
          <w:b w:val="0"/>
          <w:bCs/>
          <w:sz w:val="20"/>
          <w:szCs w:val="22"/>
        </w:rPr>
        <w:t>, paléobotanique, fossiles)</w:t>
      </w:r>
    </w:p>
    <w:p w14:paraId="00D07D69" w14:textId="77777777" w:rsidR="00544B4D" w:rsidRPr="00EA0142" w:rsidRDefault="00544B4D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567</w:t>
      </w:r>
      <w:r w:rsidRPr="00EA0142">
        <w:rPr>
          <w:rFonts w:cs="Arial"/>
        </w:rPr>
        <w:tab/>
        <w:t xml:space="preserve">Vertébrés fossiles </w:t>
      </w:r>
      <w:r w:rsidRPr="005B0EEC">
        <w:rPr>
          <w:rFonts w:cs="Arial"/>
          <w:sz w:val="20"/>
          <w:szCs w:val="22"/>
        </w:rPr>
        <w:t>(dinosaures)</w:t>
      </w:r>
    </w:p>
    <w:p w14:paraId="5967D58C" w14:textId="77777777" w:rsidR="00544B4D" w:rsidRPr="00EA0142" w:rsidRDefault="00544B4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569</w:t>
      </w:r>
      <w:r w:rsidRPr="00EA0142">
        <w:rPr>
          <w:rFonts w:cs="Arial"/>
        </w:rPr>
        <w:tab/>
        <w:t>Hommes préhistoriques</w:t>
      </w:r>
    </w:p>
    <w:p w14:paraId="7F7842BC" w14:textId="77777777" w:rsidR="00544B4D" w:rsidRPr="00EA0142" w:rsidRDefault="00544B4D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570</w:t>
      </w:r>
      <w:r w:rsidRPr="00EA0142">
        <w:rPr>
          <w:rFonts w:cs="Arial"/>
        </w:rPr>
        <w:tab/>
        <w:t>Science de la vie, biologie</w:t>
      </w:r>
    </w:p>
    <w:p w14:paraId="43A51AA9" w14:textId="77777777" w:rsidR="00544B4D" w:rsidRPr="00EA0142" w:rsidRDefault="00544B4D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576</w:t>
      </w:r>
      <w:r w:rsidRPr="00EA0142">
        <w:rPr>
          <w:rFonts w:cs="Arial"/>
        </w:rPr>
        <w:tab/>
        <w:t xml:space="preserve">Génétique et évolution </w:t>
      </w:r>
      <w:r w:rsidRPr="005B0EEC">
        <w:rPr>
          <w:rFonts w:cs="Arial"/>
          <w:b w:val="0"/>
          <w:bCs/>
          <w:sz w:val="20"/>
          <w:szCs w:val="22"/>
        </w:rPr>
        <w:t>(darwinisme, origines de la vie</w:t>
      </w:r>
      <w:r w:rsidR="00DC1BBB" w:rsidRPr="005B0EEC">
        <w:rPr>
          <w:rFonts w:cs="Arial"/>
          <w:b w:val="0"/>
          <w:bCs/>
          <w:sz w:val="20"/>
          <w:szCs w:val="22"/>
        </w:rPr>
        <w:t>, créationnisme</w:t>
      </w:r>
      <w:r w:rsidRPr="005B0EEC">
        <w:rPr>
          <w:rFonts w:cs="Arial"/>
          <w:b w:val="0"/>
          <w:bCs/>
          <w:sz w:val="20"/>
          <w:szCs w:val="22"/>
        </w:rPr>
        <w:t>)</w:t>
      </w:r>
    </w:p>
    <w:p w14:paraId="2FFCA2AE" w14:textId="77777777" w:rsidR="00544B4D" w:rsidRPr="00EA0142" w:rsidRDefault="00544B4D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577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Écosystèmes</w:t>
      </w:r>
      <w:r w:rsidRPr="00EA0142">
        <w:rPr>
          <w:rFonts w:cs="Arial"/>
        </w:rPr>
        <w:t xml:space="preserve"> </w:t>
      </w:r>
      <w:r w:rsidRPr="005B0EEC">
        <w:rPr>
          <w:rFonts w:cs="Arial"/>
          <w:b w:val="0"/>
          <w:bCs/>
          <w:sz w:val="20"/>
          <w:szCs w:val="22"/>
        </w:rPr>
        <w:t>(écologie des milieux naturels, biodiversité)</w:t>
      </w:r>
    </w:p>
    <w:p w14:paraId="09F9CC86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577.3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Écologie</w:t>
      </w:r>
      <w:r w:rsidRPr="00EA0142">
        <w:rPr>
          <w:rFonts w:cs="Arial"/>
        </w:rPr>
        <w:t xml:space="preserve"> des forêts</w:t>
      </w:r>
    </w:p>
    <w:p w14:paraId="4F27E5F4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577.5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Écologie</w:t>
      </w:r>
      <w:r w:rsidRPr="00EA0142">
        <w:rPr>
          <w:rFonts w:cs="Arial"/>
        </w:rPr>
        <w:t xml:space="preserve"> des côtes, des montagnes, des déserts</w:t>
      </w:r>
    </w:p>
    <w:p w14:paraId="48ADA119" w14:textId="77777777" w:rsidR="00DC1BBB" w:rsidRPr="00EA0142" w:rsidRDefault="00DC1BBB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577.6</w:t>
      </w:r>
      <w:r w:rsidRPr="00EA0142">
        <w:rPr>
          <w:rFonts w:cs="Arial"/>
        </w:rPr>
        <w:tab/>
        <w:t>Écologie des eaux douces</w:t>
      </w:r>
    </w:p>
    <w:p w14:paraId="480A25A8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577.7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Écologie</w:t>
      </w:r>
      <w:r w:rsidRPr="00EA0142">
        <w:rPr>
          <w:rFonts w:cs="Arial"/>
        </w:rPr>
        <w:t xml:space="preserve"> marine</w:t>
      </w:r>
    </w:p>
    <w:p w14:paraId="4853753F" w14:textId="77777777" w:rsidR="00544B4D" w:rsidRPr="00EA0142" w:rsidRDefault="00DC1BBB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579</w:t>
      </w:r>
      <w:r w:rsidR="00544B4D" w:rsidRPr="00EA0142">
        <w:rPr>
          <w:rFonts w:cs="Arial"/>
        </w:rPr>
        <w:tab/>
      </w:r>
      <w:r w:rsidR="00CA161E" w:rsidRPr="00EA0142">
        <w:rPr>
          <w:rFonts w:cs="Arial"/>
        </w:rPr>
        <w:t>Micro-organismes</w:t>
      </w:r>
      <w:r w:rsidR="00544B4D" w:rsidRPr="00EA0142">
        <w:rPr>
          <w:rFonts w:cs="Arial"/>
        </w:rPr>
        <w:t xml:space="preserve"> </w:t>
      </w:r>
      <w:r w:rsidR="00544B4D" w:rsidRPr="005B0EEC">
        <w:rPr>
          <w:rFonts w:cs="Arial"/>
          <w:b w:val="0"/>
          <w:bCs/>
          <w:sz w:val="20"/>
          <w:szCs w:val="22"/>
        </w:rPr>
        <w:t>(bactéries</w:t>
      </w:r>
      <w:r w:rsidRPr="005B0EEC">
        <w:rPr>
          <w:rFonts w:cs="Arial"/>
          <w:b w:val="0"/>
          <w:bCs/>
          <w:sz w:val="20"/>
          <w:szCs w:val="22"/>
        </w:rPr>
        <w:t>, virus</w:t>
      </w:r>
      <w:r w:rsidR="00544B4D" w:rsidRPr="005B0EEC">
        <w:rPr>
          <w:rFonts w:cs="Arial"/>
          <w:b w:val="0"/>
          <w:bCs/>
          <w:sz w:val="20"/>
          <w:szCs w:val="22"/>
        </w:rPr>
        <w:t>)</w:t>
      </w:r>
      <w:r w:rsidR="00544B4D" w:rsidRPr="00EA0142">
        <w:rPr>
          <w:rFonts w:cs="Arial"/>
          <w:b w:val="0"/>
          <w:bCs/>
          <w:szCs w:val="22"/>
        </w:rPr>
        <w:t>,</w:t>
      </w:r>
      <w:r w:rsidR="00544B4D" w:rsidRPr="00EA0142">
        <w:rPr>
          <w:rFonts w:cs="Arial"/>
        </w:rPr>
        <w:t xml:space="preserve"> champignons, algues</w:t>
      </w:r>
    </w:p>
    <w:p w14:paraId="44C5DC36" w14:textId="77777777" w:rsidR="00544B4D" w:rsidRPr="00EA0142" w:rsidRDefault="00201D93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br w:type="page"/>
      </w:r>
      <w:r w:rsidR="00544B4D" w:rsidRPr="00EA0142">
        <w:rPr>
          <w:rFonts w:cs="Arial"/>
        </w:rPr>
        <w:lastRenderedPageBreak/>
        <w:t>580</w:t>
      </w:r>
      <w:r w:rsidR="00544B4D" w:rsidRPr="00EA0142">
        <w:rPr>
          <w:rFonts w:cs="Arial"/>
        </w:rPr>
        <w:tab/>
        <w:t>Botanique, plantes</w:t>
      </w:r>
    </w:p>
    <w:p w14:paraId="759DD3CA" w14:textId="77777777" w:rsidR="00544B4D" w:rsidRPr="00EA0142" w:rsidRDefault="00544B4D" w:rsidP="003F0FC4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582</w:t>
      </w:r>
      <w:r w:rsidRPr="00EA0142">
        <w:rPr>
          <w:rFonts w:cs="Arial"/>
        </w:rPr>
        <w:tab/>
        <w:t>Plantes</w:t>
      </w:r>
    </w:p>
    <w:p w14:paraId="42D2D3DC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582.13</w:t>
      </w:r>
      <w:r w:rsidRPr="00EA0142">
        <w:rPr>
          <w:rFonts w:cs="Arial"/>
        </w:rPr>
        <w:tab/>
        <w:t>Fleurs</w:t>
      </w:r>
    </w:p>
    <w:p w14:paraId="2D1672EB" w14:textId="77777777" w:rsidR="00544B4D" w:rsidRPr="00EA0142" w:rsidRDefault="00544B4D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582.16</w:t>
      </w:r>
      <w:r w:rsidRPr="00EA0142">
        <w:rPr>
          <w:rFonts w:cs="Arial"/>
        </w:rPr>
        <w:tab/>
        <w:t>Arbres</w:t>
      </w:r>
    </w:p>
    <w:p w14:paraId="51436C99" w14:textId="77777777" w:rsidR="00544B4D" w:rsidRPr="00EA0142" w:rsidRDefault="00544B4D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590</w:t>
      </w:r>
      <w:r w:rsidRPr="00EA0142">
        <w:rPr>
          <w:rFonts w:cs="Arial"/>
        </w:rPr>
        <w:tab/>
        <w:t>Zoologie, animaux</w:t>
      </w:r>
      <w:r w:rsidR="00AF4D45" w:rsidRPr="00EA0142">
        <w:rPr>
          <w:rFonts w:cs="Arial"/>
        </w:rPr>
        <w:t xml:space="preserve"> </w:t>
      </w:r>
      <w:r w:rsidR="00F214EA" w:rsidRPr="005B0EEC">
        <w:rPr>
          <w:rFonts w:cs="Arial"/>
          <w:b w:val="0"/>
          <w:bCs/>
          <w:i/>
          <w:iCs/>
          <w:sz w:val="20"/>
          <w:szCs w:val="22"/>
        </w:rPr>
        <w:t>(</w:t>
      </w:r>
      <w:r w:rsidR="00AF4D45" w:rsidRPr="005B0EEC">
        <w:rPr>
          <w:rFonts w:cs="Arial"/>
          <w:b w:val="0"/>
          <w:bCs/>
          <w:i/>
          <w:iCs/>
          <w:sz w:val="20"/>
          <w:szCs w:val="22"/>
        </w:rPr>
        <w:t>d</w:t>
      </w:r>
      <w:r w:rsidR="00CB4305" w:rsidRPr="005B0EEC">
        <w:rPr>
          <w:rFonts w:cs="Arial"/>
          <w:b w:val="0"/>
          <w:bCs/>
          <w:i/>
          <w:iCs/>
          <w:sz w:val="20"/>
          <w:szCs w:val="22"/>
        </w:rPr>
        <w:t>ont</w:t>
      </w:r>
      <w:r w:rsidR="00F214EA" w:rsidRPr="005B0EEC">
        <w:rPr>
          <w:rFonts w:cs="Arial"/>
          <w:b w:val="0"/>
          <w:bCs/>
          <w:i/>
          <w:iCs/>
          <w:sz w:val="20"/>
          <w:szCs w:val="22"/>
        </w:rPr>
        <w:t xml:space="preserve"> les ouvrages classés précédemment en 636)</w:t>
      </w:r>
    </w:p>
    <w:p w14:paraId="22AA1182" w14:textId="77777777" w:rsidR="00F214EA" w:rsidRPr="00EA0142" w:rsidRDefault="00F214E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591.5</w:t>
      </w:r>
      <w:r w:rsidRPr="00EA0142">
        <w:rPr>
          <w:rFonts w:cs="Arial"/>
        </w:rPr>
        <w:tab/>
        <w:t>Comportement et cycle de vie des animaux</w:t>
      </w:r>
    </w:p>
    <w:p w14:paraId="716E7F97" w14:textId="77777777" w:rsidR="00F214EA" w:rsidRPr="00EA0142" w:rsidRDefault="00F214E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591.7</w:t>
      </w:r>
      <w:r w:rsidRPr="00EA0142">
        <w:rPr>
          <w:rFonts w:cs="Arial"/>
        </w:rPr>
        <w:tab/>
        <w:t xml:space="preserve">Animaux classés en fonction de leur environnement </w:t>
      </w:r>
      <w:r w:rsidRPr="005B0EEC">
        <w:rPr>
          <w:rFonts w:cs="Arial"/>
          <w:sz w:val="20"/>
          <w:szCs w:val="22"/>
        </w:rPr>
        <w:t>(mer, désert, montagne, …)</w:t>
      </w:r>
    </w:p>
    <w:p w14:paraId="3721BC1E" w14:textId="77777777" w:rsidR="00F214EA" w:rsidRPr="00EA0142" w:rsidRDefault="00F214E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591.9</w:t>
      </w:r>
      <w:r w:rsidRPr="00EA0142">
        <w:rPr>
          <w:rFonts w:cs="Arial"/>
        </w:rPr>
        <w:tab/>
        <w:t xml:space="preserve">Animaux </w:t>
      </w:r>
      <w:r w:rsidR="00A6676D" w:rsidRPr="00EA0142">
        <w:rPr>
          <w:rFonts w:cs="Arial"/>
        </w:rPr>
        <w:t xml:space="preserve">classés en fonction </w:t>
      </w:r>
      <w:r w:rsidRPr="00EA0142">
        <w:rPr>
          <w:rFonts w:cs="Arial"/>
        </w:rPr>
        <w:t>des divers continents, pays, régions</w:t>
      </w:r>
    </w:p>
    <w:p w14:paraId="243A92E8" w14:textId="77777777" w:rsidR="00F214EA" w:rsidRPr="00EA0142" w:rsidRDefault="00F214EA" w:rsidP="002419DE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592</w:t>
      </w:r>
      <w:r w:rsidRPr="00EA0142">
        <w:rPr>
          <w:rFonts w:cs="Arial"/>
        </w:rPr>
        <w:tab/>
        <w:t xml:space="preserve">Invertébrés </w:t>
      </w:r>
      <w:r w:rsidRPr="005B0EEC">
        <w:rPr>
          <w:rFonts w:cs="Arial"/>
          <w:b w:val="0"/>
          <w:bCs/>
          <w:sz w:val="20"/>
          <w:szCs w:val="22"/>
        </w:rPr>
        <w:t>(vers, sangsues)</w:t>
      </w:r>
    </w:p>
    <w:p w14:paraId="7622971C" w14:textId="77777777" w:rsidR="00F214EA" w:rsidRPr="00EA0142" w:rsidRDefault="00F214E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593</w:t>
      </w:r>
      <w:r w:rsidRPr="00EA0142">
        <w:rPr>
          <w:rFonts w:cs="Arial"/>
        </w:rPr>
        <w:tab/>
        <w:t xml:space="preserve">Invertébrés marins et du littoral </w:t>
      </w:r>
      <w:r w:rsidRPr="005B0EEC">
        <w:rPr>
          <w:rFonts w:cs="Arial"/>
          <w:b w:val="0"/>
          <w:bCs/>
          <w:sz w:val="20"/>
          <w:szCs w:val="22"/>
        </w:rPr>
        <w:t>(</w:t>
      </w:r>
      <w:r w:rsidR="00AF4D45" w:rsidRPr="005B0EEC">
        <w:rPr>
          <w:rFonts w:cs="Arial"/>
          <w:b w:val="0"/>
          <w:bCs/>
          <w:sz w:val="20"/>
          <w:szCs w:val="22"/>
        </w:rPr>
        <w:t>a</w:t>
      </w:r>
      <w:r w:rsidR="00CB4305" w:rsidRPr="005B0EEC">
        <w:rPr>
          <w:rFonts w:cs="Arial"/>
          <w:b w:val="0"/>
          <w:bCs/>
          <w:sz w:val="20"/>
          <w:szCs w:val="22"/>
        </w:rPr>
        <w:t>némones</w:t>
      </w:r>
      <w:r w:rsidR="00DC1BBB" w:rsidRPr="005B0EEC">
        <w:rPr>
          <w:rFonts w:cs="Arial"/>
          <w:b w:val="0"/>
          <w:bCs/>
          <w:sz w:val="20"/>
          <w:szCs w:val="22"/>
        </w:rPr>
        <w:t>, coraux, é</w:t>
      </w:r>
      <w:r w:rsidR="00CA161E" w:rsidRPr="005B0EEC">
        <w:rPr>
          <w:rFonts w:cs="Arial"/>
          <w:b w:val="0"/>
          <w:bCs/>
          <w:sz w:val="20"/>
          <w:szCs w:val="22"/>
        </w:rPr>
        <w:t>ponges</w:t>
      </w:r>
      <w:r w:rsidR="00DC1BBB" w:rsidRPr="005B0EEC">
        <w:rPr>
          <w:rFonts w:cs="Arial"/>
          <w:b w:val="0"/>
          <w:bCs/>
          <w:sz w:val="20"/>
          <w:szCs w:val="22"/>
        </w:rPr>
        <w:t>, étoiles de mer,</w:t>
      </w:r>
      <w:r w:rsidRPr="005B0EEC">
        <w:rPr>
          <w:rFonts w:cs="Arial"/>
          <w:b w:val="0"/>
          <w:bCs/>
          <w:sz w:val="20"/>
          <w:szCs w:val="22"/>
        </w:rPr>
        <w:t xml:space="preserve"> méduses</w:t>
      </w:r>
      <w:r w:rsidR="00DC1BBB" w:rsidRPr="005B0EEC">
        <w:rPr>
          <w:rFonts w:cs="Arial"/>
          <w:b w:val="0"/>
          <w:bCs/>
          <w:sz w:val="20"/>
          <w:szCs w:val="22"/>
        </w:rPr>
        <w:t xml:space="preserve">, </w:t>
      </w:r>
      <w:r w:rsidR="002419DE" w:rsidRPr="005B0EEC">
        <w:rPr>
          <w:rFonts w:cs="Arial"/>
          <w:b w:val="0"/>
          <w:bCs/>
          <w:sz w:val="20"/>
          <w:szCs w:val="22"/>
        </w:rPr>
        <w:tab/>
      </w:r>
      <w:r w:rsidRPr="005B0EEC">
        <w:rPr>
          <w:rFonts w:cs="Arial"/>
          <w:b w:val="0"/>
          <w:bCs/>
          <w:sz w:val="20"/>
          <w:szCs w:val="22"/>
        </w:rPr>
        <w:t>oursins)</w:t>
      </w:r>
    </w:p>
    <w:p w14:paraId="280BFC4B" w14:textId="77777777" w:rsidR="00F214EA" w:rsidRPr="00EA0142" w:rsidRDefault="00F214E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594</w:t>
      </w:r>
      <w:r w:rsidRPr="00EA0142">
        <w:rPr>
          <w:rFonts w:cs="Arial"/>
        </w:rPr>
        <w:tab/>
        <w:t xml:space="preserve">Mollusques et coquillages </w:t>
      </w:r>
      <w:r w:rsidR="00554080" w:rsidRPr="005B0EEC">
        <w:rPr>
          <w:rFonts w:cs="Arial"/>
          <w:b w:val="0"/>
          <w:bCs/>
          <w:sz w:val="20"/>
          <w:szCs w:val="22"/>
        </w:rPr>
        <w:t>(c</w:t>
      </w:r>
      <w:r w:rsidR="00DC1BBB" w:rsidRPr="005B0EEC">
        <w:rPr>
          <w:rFonts w:cs="Arial"/>
          <w:b w:val="0"/>
          <w:bCs/>
          <w:sz w:val="20"/>
          <w:szCs w:val="22"/>
        </w:rPr>
        <w:t xml:space="preserve">alamars, </w:t>
      </w:r>
      <w:r w:rsidRPr="005B0EEC">
        <w:rPr>
          <w:rFonts w:cs="Arial"/>
          <w:b w:val="0"/>
          <w:bCs/>
          <w:sz w:val="20"/>
          <w:szCs w:val="22"/>
        </w:rPr>
        <w:t>escargots, limaces, pieuvres, sèches)</w:t>
      </w:r>
    </w:p>
    <w:p w14:paraId="6EDA8B1B" w14:textId="77777777" w:rsidR="00F214EA" w:rsidRPr="00EA0142" w:rsidRDefault="00F214EA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595</w:t>
      </w:r>
      <w:r w:rsidRPr="00EA0142">
        <w:rPr>
          <w:rFonts w:cs="Arial"/>
        </w:rPr>
        <w:tab/>
        <w:t>Crustacés, araignées, insectes</w:t>
      </w:r>
    </w:p>
    <w:p w14:paraId="51177E0C" w14:textId="77777777" w:rsidR="00F214EA" w:rsidRPr="00EA0142" w:rsidRDefault="00F214EA" w:rsidP="003F0FC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595.3</w:t>
      </w:r>
      <w:r w:rsidRPr="00EA0142">
        <w:rPr>
          <w:rFonts w:cs="Arial"/>
        </w:rPr>
        <w:tab/>
        <w:t>Crustacés, cloportes</w:t>
      </w:r>
    </w:p>
    <w:p w14:paraId="0D4B7A4A" w14:textId="77777777" w:rsidR="00F214EA" w:rsidRPr="00EA0142" w:rsidRDefault="00F214EA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595.4</w:t>
      </w:r>
      <w:r w:rsidRPr="00EA0142">
        <w:rPr>
          <w:rFonts w:cs="Arial"/>
        </w:rPr>
        <w:tab/>
        <w:t xml:space="preserve">Araignées, mites, </w:t>
      </w:r>
      <w:r w:rsidR="00DC1BBB" w:rsidRPr="00EA0142">
        <w:rPr>
          <w:rFonts w:cs="Arial"/>
        </w:rPr>
        <w:t>scorpions, tiques</w:t>
      </w:r>
    </w:p>
    <w:p w14:paraId="239F19E3" w14:textId="77777777" w:rsidR="00F214EA" w:rsidRPr="00EA0142" w:rsidRDefault="00F214EA" w:rsidP="002419DE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595.7</w:t>
      </w:r>
      <w:r w:rsidRPr="00EA0142">
        <w:rPr>
          <w:rFonts w:cs="Arial"/>
        </w:rPr>
        <w:tab/>
      </w:r>
      <w:r w:rsidRPr="002419DE">
        <w:rPr>
          <w:rFonts w:cs="Arial"/>
        </w:rPr>
        <w:t xml:space="preserve">Insectes </w:t>
      </w:r>
      <w:r w:rsidR="00FE667A" w:rsidRPr="005B0EEC">
        <w:rPr>
          <w:rFonts w:cs="Arial"/>
          <w:sz w:val="20"/>
          <w:szCs w:val="22"/>
        </w:rPr>
        <w:t>(</w:t>
      </w:r>
      <w:r w:rsidR="00AF4D45" w:rsidRPr="005B0EEC">
        <w:rPr>
          <w:rFonts w:cs="Arial"/>
          <w:sz w:val="20"/>
          <w:szCs w:val="22"/>
        </w:rPr>
        <w:t>p</w:t>
      </w:r>
      <w:r w:rsidR="00FE667A" w:rsidRPr="005B0EEC">
        <w:rPr>
          <w:rFonts w:cs="Arial"/>
          <w:sz w:val="20"/>
          <w:szCs w:val="22"/>
        </w:rPr>
        <w:t>apillons, abeilles</w:t>
      </w:r>
      <w:r w:rsidR="003549EA" w:rsidRPr="005B0EEC">
        <w:rPr>
          <w:rFonts w:cs="Arial"/>
          <w:sz w:val="20"/>
          <w:szCs w:val="22"/>
        </w:rPr>
        <w:t xml:space="preserve">, </w:t>
      </w:r>
      <w:r w:rsidR="00FE667A" w:rsidRPr="005B0EEC">
        <w:rPr>
          <w:rFonts w:cs="Arial"/>
          <w:sz w:val="20"/>
          <w:szCs w:val="22"/>
        </w:rPr>
        <w:t>…)</w:t>
      </w:r>
    </w:p>
    <w:p w14:paraId="29B0EB5D" w14:textId="77777777" w:rsidR="00F214EA" w:rsidRPr="00EA0142" w:rsidRDefault="00F214EA" w:rsidP="003F0FC4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597</w:t>
      </w:r>
      <w:r w:rsidRPr="00EA0142">
        <w:rPr>
          <w:rFonts w:cs="Arial"/>
        </w:rPr>
        <w:tab/>
        <w:t>Poissons, vertébrés à sang froid</w:t>
      </w:r>
    </w:p>
    <w:p w14:paraId="034216B8" w14:textId="77777777" w:rsidR="00F214EA" w:rsidRPr="00EA0142" w:rsidRDefault="00F214EA" w:rsidP="003F0FC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597.8</w:t>
      </w:r>
      <w:r w:rsidRPr="00EA0142">
        <w:rPr>
          <w:rFonts w:cs="Arial"/>
        </w:rPr>
        <w:tab/>
        <w:t xml:space="preserve">Batraciens, amphibiens </w:t>
      </w:r>
      <w:r w:rsidR="00554080" w:rsidRPr="005B0EEC">
        <w:rPr>
          <w:rFonts w:cs="Arial"/>
          <w:sz w:val="20"/>
          <w:szCs w:val="22"/>
        </w:rPr>
        <w:t>(c</w:t>
      </w:r>
      <w:r w:rsidR="00DC1BBB" w:rsidRPr="005B0EEC">
        <w:rPr>
          <w:rFonts w:cs="Arial"/>
          <w:sz w:val="20"/>
          <w:szCs w:val="22"/>
        </w:rPr>
        <w:t xml:space="preserve">rapauds, grenouilles, salamandres, </w:t>
      </w:r>
      <w:r w:rsidRPr="005B0EEC">
        <w:rPr>
          <w:rFonts w:cs="Arial"/>
          <w:sz w:val="20"/>
          <w:szCs w:val="22"/>
        </w:rPr>
        <w:t xml:space="preserve">tritons, </w:t>
      </w:r>
      <w:r w:rsidR="00DC1BBB" w:rsidRPr="005B0EEC">
        <w:rPr>
          <w:rFonts w:cs="Arial"/>
          <w:sz w:val="20"/>
          <w:szCs w:val="22"/>
        </w:rPr>
        <w:t>…)</w:t>
      </w:r>
    </w:p>
    <w:p w14:paraId="196E52B5" w14:textId="77777777" w:rsidR="00F214EA" w:rsidRPr="00EA0142" w:rsidRDefault="00F214EA" w:rsidP="002419DE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597.9</w:t>
      </w:r>
      <w:r w:rsidRPr="00EA0142">
        <w:rPr>
          <w:rFonts w:cs="Arial"/>
        </w:rPr>
        <w:tab/>
        <w:t xml:space="preserve">Reptiles </w:t>
      </w:r>
      <w:r w:rsidRPr="005B0EEC">
        <w:rPr>
          <w:rFonts w:cs="Arial"/>
          <w:sz w:val="20"/>
          <w:szCs w:val="22"/>
        </w:rPr>
        <w:t>(serpents, crocodiles, caméléons, lézards, tortues)</w:t>
      </w:r>
    </w:p>
    <w:p w14:paraId="3867B6A2" w14:textId="77777777" w:rsidR="00F214EA" w:rsidRPr="00EA0142" w:rsidRDefault="00F214EA" w:rsidP="003F0FC4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598</w:t>
      </w:r>
      <w:r w:rsidRPr="00EA0142">
        <w:rPr>
          <w:rFonts w:cs="Arial"/>
        </w:rPr>
        <w:tab/>
        <w:t>Oiseaux</w:t>
      </w:r>
    </w:p>
    <w:p w14:paraId="7DD63D43" w14:textId="77777777" w:rsidR="00FE667A" w:rsidRPr="00EA0142" w:rsidRDefault="00AF4D45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  <w:b/>
        </w:rPr>
        <w:tab/>
      </w:r>
      <w:r w:rsidR="00FE667A" w:rsidRPr="002419DE">
        <w:rPr>
          <w:rFonts w:cs="Arial"/>
        </w:rPr>
        <w:t>598.6</w:t>
      </w:r>
      <w:r w:rsidR="0062341B" w:rsidRPr="002419DE">
        <w:rPr>
          <w:rFonts w:cs="Arial"/>
        </w:rPr>
        <w:tab/>
      </w:r>
      <w:r w:rsidR="00FE667A" w:rsidRPr="002419DE">
        <w:rPr>
          <w:rFonts w:cs="Arial"/>
        </w:rPr>
        <w:t>Poules, volailles</w:t>
      </w:r>
    </w:p>
    <w:p w14:paraId="1EF9406F" w14:textId="77777777" w:rsidR="00D43DA2" w:rsidRDefault="00F214EA" w:rsidP="007A6F37">
      <w:pPr>
        <w:tabs>
          <w:tab w:val="clear" w:pos="1021"/>
          <w:tab w:val="left" w:pos="1134"/>
          <w:tab w:val="left" w:pos="1985"/>
        </w:tabs>
        <w:rPr>
          <w:rFonts w:cs="Arial"/>
          <w:sz w:val="20"/>
          <w:szCs w:val="22"/>
        </w:rPr>
      </w:pPr>
      <w:r w:rsidRPr="00EA0142">
        <w:rPr>
          <w:rFonts w:cs="Arial"/>
        </w:rPr>
        <w:tab/>
        <w:t>598.9</w:t>
      </w:r>
      <w:r w:rsidRPr="00EA0142">
        <w:rPr>
          <w:rFonts w:cs="Arial"/>
        </w:rPr>
        <w:tab/>
        <w:t xml:space="preserve">Oiseaux de proie, rapaces </w:t>
      </w:r>
      <w:r w:rsidRPr="005B0EEC">
        <w:rPr>
          <w:rFonts w:cs="Arial"/>
          <w:sz w:val="20"/>
          <w:szCs w:val="22"/>
        </w:rPr>
        <w:t>(</w:t>
      </w:r>
      <w:r w:rsidR="00DC1BBB" w:rsidRPr="005B0EEC">
        <w:rPr>
          <w:rFonts w:cs="Arial"/>
          <w:sz w:val="20"/>
          <w:szCs w:val="22"/>
        </w:rPr>
        <w:t xml:space="preserve">aigles, </w:t>
      </w:r>
      <w:r w:rsidRPr="005B0EEC">
        <w:rPr>
          <w:rFonts w:cs="Arial"/>
          <w:sz w:val="20"/>
          <w:szCs w:val="22"/>
        </w:rPr>
        <w:t xml:space="preserve">buses, chouettes, éperviers, faucons, hiboux, </w:t>
      </w:r>
    </w:p>
    <w:p w14:paraId="5B2996FF" w14:textId="77777777" w:rsidR="00F214EA" w:rsidRPr="00EA0142" w:rsidRDefault="00D43DA2" w:rsidP="007A6F37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 w:rsidR="00DC1BBB" w:rsidRPr="005B0EEC">
        <w:rPr>
          <w:rFonts w:cs="Arial"/>
          <w:sz w:val="20"/>
          <w:szCs w:val="22"/>
        </w:rPr>
        <w:t xml:space="preserve">vautours </w:t>
      </w:r>
      <w:r w:rsidR="00F214EA" w:rsidRPr="005B0EEC">
        <w:rPr>
          <w:rFonts w:cs="Arial"/>
          <w:sz w:val="20"/>
          <w:szCs w:val="22"/>
        </w:rPr>
        <w:t>…)</w:t>
      </w:r>
    </w:p>
    <w:p w14:paraId="6592A913" w14:textId="77777777" w:rsidR="00F214EA" w:rsidRPr="00EA0142" w:rsidRDefault="00F214EA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599</w:t>
      </w:r>
      <w:r w:rsidRPr="00EA0142">
        <w:rPr>
          <w:rFonts w:cs="Arial"/>
        </w:rPr>
        <w:tab/>
        <w:t>Mammifères</w:t>
      </w:r>
    </w:p>
    <w:p w14:paraId="466D2215" w14:textId="77777777" w:rsidR="00F214EA" w:rsidRPr="00EA0142" w:rsidRDefault="00F214EA" w:rsidP="001F0E1A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ab/>
        <w:t>599.2</w:t>
      </w:r>
      <w:r w:rsidRPr="00EA0142">
        <w:rPr>
          <w:rFonts w:cs="Arial"/>
        </w:rPr>
        <w:tab/>
        <w:t>Marsupiaux et monotrèmes</w:t>
      </w:r>
      <w:r w:rsidR="00AF4D45"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</w:t>
      </w:r>
      <w:r w:rsidR="00AF4D45" w:rsidRPr="005B0EEC">
        <w:rPr>
          <w:rFonts w:cs="Arial"/>
          <w:sz w:val="20"/>
          <w:szCs w:val="22"/>
        </w:rPr>
        <w:t>k</w:t>
      </w:r>
      <w:r w:rsidR="00CB4305" w:rsidRPr="005B0EEC">
        <w:rPr>
          <w:rFonts w:cs="Arial"/>
          <w:sz w:val="20"/>
          <w:szCs w:val="22"/>
        </w:rPr>
        <w:t>angourous</w:t>
      </w:r>
      <w:r w:rsidRPr="005B0EEC">
        <w:rPr>
          <w:rFonts w:cs="Arial"/>
          <w:sz w:val="20"/>
          <w:szCs w:val="22"/>
        </w:rPr>
        <w:t xml:space="preserve">, koalas, </w:t>
      </w:r>
      <w:r w:rsidR="000763B3" w:rsidRPr="005B0EEC">
        <w:rPr>
          <w:rFonts w:cs="Arial"/>
          <w:sz w:val="20"/>
          <w:szCs w:val="22"/>
        </w:rPr>
        <w:t xml:space="preserve">ornithorynques, </w:t>
      </w:r>
      <w:r w:rsidR="00CA161E" w:rsidRPr="005B0EEC">
        <w:rPr>
          <w:rFonts w:cs="Arial"/>
          <w:sz w:val="20"/>
          <w:szCs w:val="22"/>
        </w:rPr>
        <w:t>wallabies</w:t>
      </w:r>
      <w:r w:rsidR="000763B3" w:rsidRPr="005B0EEC">
        <w:rPr>
          <w:rFonts w:cs="Arial"/>
          <w:sz w:val="20"/>
          <w:szCs w:val="22"/>
        </w:rPr>
        <w:t>, …</w:t>
      </w:r>
      <w:r w:rsidRPr="005B0EEC">
        <w:rPr>
          <w:rFonts w:cs="Arial"/>
          <w:sz w:val="20"/>
          <w:szCs w:val="22"/>
        </w:rPr>
        <w:t>)</w:t>
      </w:r>
    </w:p>
    <w:p w14:paraId="63C153D9" w14:textId="77777777" w:rsidR="00F214EA" w:rsidRPr="00EA0142" w:rsidRDefault="00F214EA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ab/>
        <w:t>599.3</w:t>
      </w:r>
      <w:r w:rsidRPr="00EA0142">
        <w:rPr>
          <w:rFonts w:cs="Arial"/>
        </w:rPr>
        <w:tab/>
      </w:r>
      <w:r w:rsidRPr="008B7E07">
        <w:rPr>
          <w:rFonts w:cs="Arial"/>
        </w:rPr>
        <w:t>Lapins</w:t>
      </w:r>
      <w:r w:rsidRPr="00EA0142">
        <w:rPr>
          <w:rFonts w:cs="Arial"/>
        </w:rPr>
        <w:t>, lièvres, rongeurs, écureuils, castors</w:t>
      </w:r>
      <w:r w:rsidR="00AF4D45" w:rsidRPr="00EA0142">
        <w:rPr>
          <w:rFonts w:cs="Arial"/>
        </w:rPr>
        <w:t xml:space="preserve"> </w:t>
      </w:r>
      <w:r w:rsidR="00554080" w:rsidRPr="005B0EEC">
        <w:rPr>
          <w:rFonts w:cs="Arial"/>
          <w:sz w:val="20"/>
          <w:szCs w:val="22"/>
        </w:rPr>
        <w:t>(</w:t>
      </w:r>
      <w:r w:rsidR="00AF4D45" w:rsidRPr="005B0EEC">
        <w:rPr>
          <w:rFonts w:cs="Arial"/>
          <w:sz w:val="20"/>
          <w:szCs w:val="22"/>
        </w:rPr>
        <w:t>c</w:t>
      </w:r>
      <w:r w:rsidR="00CB4305" w:rsidRPr="005B0EEC">
        <w:rPr>
          <w:rFonts w:cs="Arial"/>
          <w:sz w:val="20"/>
          <w:szCs w:val="22"/>
        </w:rPr>
        <w:t>obayes</w:t>
      </w:r>
      <w:r w:rsidR="00A6676D" w:rsidRPr="005B0EEC">
        <w:rPr>
          <w:rFonts w:cs="Arial"/>
          <w:sz w:val="20"/>
          <w:szCs w:val="22"/>
        </w:rPr>
        <w:t xml:space="preserve">, hamsters, hérissons, </w:t>
      </w:r>
      <w:r w:rsidR="000763B3" w:rsidRPr="005B0EEC">
        <w:rPr>
          <w:rFonts w:cs="Arial"/>
          <w:sz w:val="20"/>
          <w:szCs w:val="22"/>
        </w:rPr>
        <w:t xml:space="preserve">marmottes, </w:t>
      </w:r>
      <w:r w:rsidR="00D43DA2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420F9E" w:rsidRPr="005B0EEC">
        <w:rPr>
          <w:rFonts w:cs="Arial"/>
          <w:sz w:val="20"/>
          <w:szCs w:val="22"/>
        </w:rPr>
        <w:t>musaraignes, taupes, …)</w:t>
      </w:r>
    </w:p>
    <w:p w14:paraId="0ABA8BF8" w14:textId="77777777" w:rsidR="00420F9E" w:rsidRPr="00EA0142" w:rsidRDefault="00420F9E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599.4</w:t>
      </w:r>
      <w:r w:rsidRPr="00EA0142">
        <w:rPr>
          <w:rFonts w:cs="Arial"/>
        </w:rPr>
        <w:tab/>
        <w:t>Chauves-souris</w:t>
      </w:r>
    </w:p>
    <w:p w14:paraId="31985E4B" w14:textId="77777777" w:rsidR="00420F9E" w:rsidRPr="00EA0142" w:rsidRDefault="00420F9E" w:rsidP="007A6F3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ab/>
        <w:t>599.5</w:t>
      </w:r>
      <w:r w:rsidRPr="00EA0142">
        <w:rPr>
          <w:rFonts w:cs="Arial"/>
        </w:rPr>
        <w:tab/>
        <w:t>Cétacés et siréniens</w:t>
      </w:r>
      <w:r w:rsidR="00AF4D45"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</w:t>
      </w:r>
      <w:r w:rsidR="00AF4D45" w:rsidRPr="005B0EEC">
        <w:rPr>
          <w:rFonts w:cs="Arial"/>
          <w:sz w:val="20"/>
          <w:szCs w:val="22"/>
        </w:rPr>
        <w:t>b</w:t>
      </w:r>
      <w:r w:rsidR="00CB4305" w:rsidRPr="005B0EEC">
        <w:rPr>
          <w:rFonts w:cs="Arial"/>
          <w:sz w:val="20"/>
          <w:szCs w:val="22"/>
        </w:rPr>
        <w:t>aleines</w:t>
      </w:r>
      <w:r w:rsidRPr="005B0EEC">
        <w:rPr>
          <w:rFonts w:cs="Arial"/>
          <w:sz w:val="20"/>
          <w:szCs w:val="22"/>
        </w:rPr>
        <w:t xml:space="preserve">, </w:t>
      </w:r>
      <w:r w:rsidR="000763B3" w:rsidRPr="005B0EEC">
        <w:rPr>
          <w:rFonts w:cs="Arial"/>
          <w:sz w:val="20"/>
          <w:szCs w:val="22"/>
        </w:rPr>
        <w:t xml:space="preserve">cachalots, </w:t>
      </w:r>
      <w:r w:rsidRPr="005B0EEC">
        <w:rPr>
          <w:rFonts w:cs="Arial"/>
          <w:sz w:val="20"/>
          <w:szCs w:val="22"/>
        </w:rPr>
        <w:t xml:space="preserve">dauphins, </w:t>
      </w:r>
      <w:r w:rsidR="000763B3" w:rsidRPr="005B0EEC">
        <w:rPr>
          <w:rFonts w:cs="Arial"/>
          <w:sz w:val="20"/>
          <w:szCs w:val="22"/>
        </w:rPr>
        <w:t xml:space="preserve">marsouins, narvals, </w:t>
      </w:r>
      <w:r w:rsidR="00C40343" w:rsidRPr="005B0EEC">
        <w:rPr>
          <w:rFonts w:cs="Arial"/>
          <w:sz w:val="20"/>
          <w:szCs w:val="22"/>
        </w:rPr>
        <w:t>orques,</w:t>
      </w:r>
      <w:r w:rsidR="00A6676D" w:rsidRPr="005B0EEC">
        <w:rPr>
          <w:rFonts w:cs="Arial"/>
          <w:sz w:val="20"/>
          <w:szCs w:val="22"/>
        </w:rPr>
        <w:t xml:space="preserve"> </w:t>
      </w:r>
      <w:r w:rsidR="00D43087" w:rsidRPr="005B0EEC">
        <w:rPr>
          <w:rFonts w:cs="Arial"/>
          <w:sz w:val="20"/>
          <w:szCs w:val="22"/>
        </w:rPr>
        <w:t>rorquals)</w:t>
      </w:r>
    </w:p>
    <w:p w14:paraId="3D663BBD" w14:textId="77777777" w:rsidR="00420F9E" w:rsidRPr="00EA0142" w:rsidRDefault="00420F9E" w:rsidP="007A6F37">
      <w:pPr>
        <w:tabs>
          <w:tab w:val="clear" w:pos="1021"/>
          <w:tab w:val="left" w:pos="1134"/>
          <w:tab w:val="left" w:pos="1985"/>
        </w:tabs>
        <w:spacing w:before="60" w:after="120"/>
        <w:rPr>
          <w:rFonts w:cs="Arial"/>
        </w:rPr>
      </w:pPr>
      <w:r w:rsidRPr="00EA0142">
        <w:rPr>
          <w:rFonts w:cs="Arial"/>
        </w:rPr>
        <w:tab/>
        <w:t>599.6</w:t>
      </w:r>
      <w:r w:rsidRPr="00EA0142">
        <w:rPr>
          <w:rFonts w:cs="Arial"/>
        </w:rPr>
        <w:tab/>
        <w:t xml:space="preserve">Ongulés </w:t>
      </w:r>
      <w:r w:rsidRPr="005B0EEC">
        <w:rPr>
          <w:rFonts w:cs="Arial"/>
          <w:sz w:val="20"/>
          <w:szCs w:val="22"/>
        </w:rPr>
        <w:t>(</w:t>
      </w:r>
      <w:r w:rsidR="00AF4D45" w:rsidRPr="005B0EEC">
        <w:rPr>
          <w:rFonts w:cs="Arial"/>
          <w:sz w:val="20"/>
          <w:szCs w:val="22"/>
        </w:rPr>
        <w:t>a</w:t>
      </w:r>
      <w:r w:rsidR="00CB4305" w:rsidRPr="005B0EEC">
        <w:rPr>
          <w:rFonts w:cs="Arial"/>
          <w:sz w:val="20"/>
          <w:szCs w:val="22"/>
        </w:rPr>
        <w:t>ntilopes</w:t>
      </w:r>
      <w:r w:rsidR="000763B3" w:rsidRPr="005B0EEC">
        <w:rPr>
          <w:rFonts w:cs="Arial"/>
          <w:sz w:val="20"/>
          <w:szCs w:val="22"/>
        </w:rPr>
        <w:t xml:space="preserve">, bisons, buffles, cerfs, chameaux, </w:t>
      </w:r>
      <w:r w:rsidR="00780817" w:rsidRPr="005B0EEC">
        <w:rPr>
          <w:rFonts w:cs="Arial"/>
          <w:sz w:val="20"/>
          <w:szCs w:val="22"/>
        </w:rPr>
        <w:t xml:space="preserve">chèvres, </w:t>
      </w:r>
      <w:r w:rsidR="000763B3" w:rsidRPr="005B0EEC">
        <w:rPr>
          <w:rFonts w:cs="Arial"/>
          <w:sz w:val="20"/>
          <w:szCs w:val="22"/>
        </w:rPr>
        <w:t>cochons, daims,</w:t>
      </w:r>
      <w:r w:rsidR="00C06194" w:rsidRPr="005B0EEC">
        <w:rPr>
          <w:rFonts w:cs="Arial"/>
          <w:sz w:val="20"/>
          <w:szCs w:val="22"/>
        </w:rPr>
        <w:t xml:space="preserve"> </w:t>
      </w:r>
      <w:r w:rsidR="000763B3" w:rsidRPr="005B0EEC">
        <w:rPr>
          <w:rFonts w:cs="Arial"/>
          <w:sz w:val="20"/>
          <w:szCs w:val="22"/>
        </w:rPr>
        <w:t xml:space="preserve">éléphants, </w:t>
      </w:r>
      <w:r w:rsidR="00D43DA2">
        <w:rPr>
          <w:rFonts w:cs="Arial"/>
          <w:sz w:val="20"/>
          <w:szCs w:val="22"/>
        </w:rPr>
        <w:tab/>
      </w:r>
      <w:r w:rsidR="00D43DA2">
        <w:rPr>
          <w:rFonts w:cs="Arial"/>
          <w:sz w:val="20"/>
          <w:szCs w:val="22"/>
        </w:rPr>
        <w:tab/>
      </w:r>
      <w:r w:rsidR="000763B3" w:rsidRPr="005B0EEC">
        <w:rPr>
          <w:rFonts w:cs="Arial"/>
          <w:sz w:val="20"/>
          <w:szCs w:val="22"/>
        </w:rPr>
        <w:t xml:space="preserve">girafes, hippopotames, lamas, moutons, </w:t>
      </w:r>
      <w:r w:rsidRPr="005B0EEC">
        <w:rPr>
          <w:rFonts w:cs="Arial"/>
          <w:sz w:val="20"/>
          <w:szCs w:val="22"/>
        </w:rPr>
        <w:t xml:space="preserve">porcs, </w:t>
      </w:r>
      <w:r w:rsidR="000763B3" w:rsidRPr="005B0EEC">
        <w:rPr>
          <w:rFonts w:cs="Arial"/>
          <w:sz w:val="20"/>
          <w:szCs w:val="22"/>
        </w:rPr>
        <w:t>rhinocéros</w:t>
      </w:r>
      <w:r w:rsidRPr="005B0EEC">
        <w:rPr>
          <w:rFonts w:cs="Arial"/>
          <w:sz w:val="20"/>
          <w:szCs w:val="22"/>
        </w:rPr>
        <w:t xml:space="preserve">, sangliers, </w:t>
      </w:r>
      <w:r w:rsidR="00780817" w:rsidRPr="005B0EEC">
        <w:rPr>
          <w:rFonts w:cs="Arial"/>
          <w:sz w:val="20"/>
          <w:szCs w:val="22"/>
        </w:rPr>
        <w:t xml:space="preserve">vaches, </w:t>
      </w:r>
      <w:r w:rsidR="00C06194" w:rsidRPr="005B0EEC">
        <w:rPr>
          <w:rFonts w:cs="Arial"/>
          <w:sz w:val="20"/>
          <w:szCs w:val="22"/>
        </w:rPr>
        <w:t>y</w:t>
      </w:r>
      <w:r w:rsidRPr="005B0EEC">
        <w:rPr>
          <w:rFonts w:cs="Arial"/>
          <w:sz w:val="20"/>
          <w:szCs w:val="22"/>
        </w:rPr>
        <w:t xml:space="preserve">aks, </w:t>
      </w:r>
      <w:proofErr w:type="gramStart"/>
      <w:r w:rsidR="00AF2A0C" w:rsidRPr="005B0EEC">
        <w:rPr>
          <w:rFonts w:cs="Arial"/>
          <w:sz w:val="20"/>
          <w:szCs w:val="22"/>
        </w:rPr>
        <w:t>z</w:t>
      </w:r>
      <w:r w:rsidRPr="005B0EEC">
        <w:rPr>
          <w:rFonts w:cs="Arial"/>
          <w:sz w:val="20"/>
          <w:szCs w:val="22"/>
        </w:rPr>
        <w:t>èbres</w:t>
      </w:r>
      <w:r w:rsidR="00D43DA2">
        <w:rPr>
          <w:rFonts w:cs="Arial"/>
          <w:sz w:val="20"/>
          <w:szCs w:val="22"/>
        </w:rPr>
        <w:t>,</w:t>
      </w:r>
      <w:r w:rsidRPr="005B0EEC">
        <w:rPr>
          <w:rFonts w:cs="Arial"/>
          <w:sz w:val="20"/>
          <w:szCs w:val="22"/>
        </w:rPr>
        <w:t>…</w:t>
      </w:r>
      <w:proofErr w:type="gramEnd"/>
      <w:r w:rsidRPr="005B0EEC">
        <w:rPr>
          <w:rFonts w:cs="Arial"/>
          <w:sz w:val="20"/>
          <w:szCs w:val="22"/>
        </w:rPr>
        <w:t>)</w:t>
      </w:r>
    </w:p>
    <w:p w14:paraId="160E88FF" w14:textId="77777777" w:rsidR="000763B3" w:rsidRPr="00EA0142" w:rsidRDefault="000763B3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2127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599.66</w:t>
      </w:r>
      <w:r w:rsidRPr="00EA0142">
        <w:rPr>
          <w:rFonts w:cs="Arial"/>
        </w:rPr>
        <w:tab/>
        <w:t xml:space="preserve">Ânes, </w:t>
      </w:r>
      <w:r w:rsidRPr="008B7E07">
        <w:rPr>
          <w:rFonts w:cs="Arial"/>
          <w:b/>
          <w:bCs/>
        </w:rPr>
        <w:t>chevaux</w:t>
      </w:r>
    </w:p>
    <w:p w14:paraId="46AA4F1E" w14:textId="77777777" w:rsidR="00420F9E" w:rsidRPr="00EA0142" w:rsidRDefault="00AF4D45" w:rsidP="007A6F37">
      <w:pPr>
        <w:tabs>
          <w:tab w:val="clear" w:pos="1021"/>
          <w:tab w:val="left" w:pos="1134"/>
          <w:tab w:val="left" w:pos="1985"/>
        </w:tabs>
        <w:spacing w:before="120" w:after="120"/>
        <w:rPr>
          <w:rFonts w:cs="Arial"/>
          <w:szCs w:val="22"/>
        </w:rPr>
      </w:pPr>
      <w:r w:rsidRPr="00EA0142">
        <w:rPr>
          <w:rFonts w:cs="Arial"/>
        </w:rPr>
        <w:tab/>
      </w:r>
      <w:r w:rsidR="00420F9E" w:rsidRPr="00EA0142">
        <w:rPr>
          <w:rFonts w:cs="Arial"/>
        </w:rPr>
        <w:t>599.7</w:t>
      </w:r>
      <w:r w:rsidR="00420F9E" w:rsidRPr="00EA0142">
        <w:rPr>
          <w:rFonts w:cs="Arial"/>
        </w:rPr>
        <w:tab/>
        <w:t xml:space="preserve">Carnivores </w:t>
      </w:r>
      <w:r w:rsidR="00420F9E" w:rsidRPr="005B0EEC">
        <w:rPr>
          <w:rFonts w:cs="Arial"/>
          <w:sz w:val="20"/>
          <w:szCs w:val="22"/>
        </w:rPr>
        <w:t>(</w:t>
      </w:r>
      <w:r w:rsidR="00614E23" w:rsidRPr="005B0EEC">
        <w:rPr>
          <w:rFonts w:cs="Arial"/>
          <w:sz w:val="20"/>
          <w:szCs w:val="22"/>
        </w:rPr>
        <w:t>b</w:t>
      </w:r>
      <w:r w:rsidR="00CB4305" w:rsidRPr="005B0EEC">
        <w:rPr>
          <w:rFonts w:cs="Arial"/>
          <w:sz w:val="20"/>
          <w:szCs w:val="22"/>
        </w:rPr>
        <w:t>elettes</w:t>
      </w:r>
      <w:r w:rsidR="00780817" w:rsidRPr="005B0EEC">
        <w:rPr>
          <w:rFonts w:cs="Arial"/>
          <w:sz w:val="20"/>
          <w:szCs w:val="22"/>
        </w:rPr>
        <w:t>,</w:t>
      </w:r>
      <w:r w:rsidR="000763B3" w:rsidRPr="005B0EEC">
        <w:rPr>
          <w:rFonts w:cs="Arial"/>
          <w:sz w:val="20"/>
          <w:szCs w:val="22"/>
        </w:rPr>
        <w:t xml:space="preserve"> blaireaux</w:t>
      </w:r>
      <w:r w:rsidR="00780817" w:rsidRPr="005B0EEC">
        <w:rPr>
          <w:rFonts w:cs="Arial"/>
          <w:sz w:val="20"/>
          <w:szCs w:val="22"/>
        </w:rPr>
        <w:t>,</w:t>
      </w:r>
      <w:r w:rsidR="000763B3" w:rsidRPr="005B0EEC">
        <w:rPr>
          <w:rFonts w:cs="Arial"/>
          <w:sz w:val="20"/>
          <w:szCs w:val="22"/>
        </w:rPr>
        <w:t xml:space="preserve"> </w:t>
      </w:r>
      <w:r w:rsidR="00780817" w:rsidRPr="005B0EEC">
        <w:rPr>
          <w:rFonts w:cs="Arial"/>
          <w:sz w:val="20"/>
          <w:szCs w:val="22"/>
        </w:rPr>
        <w:t xml:space="preserve">éléphants de mer, fouines, </w:t>
      </w:r>
      <w:r w:rsidR="000763B3" w:rsidRPr="005B0EEC">
        <w:rPr>
          <w:rFonts w:cs="Arial"/>
          <w:sz w:val="20"/>
          <w:szCs w:val="22"/>
        </w:rPr>
        <w:t>furets</w:t>
      </w:r>
      <w:r w:rsidR="00780817" w:rsidRPr="005B0EEC">
        <w:rPr>
          <w:rFonts w:cs="Arial"/>
          <w:sz w:val="20"/>
          <w:szCs w:val="22"/>
        </w:rPr>
        <w:t>,</w:t>
      </w:r>
      <w:r w:rsidR="000763B3" w:rsidRPr="005B0EEC">
        <w:rPr>
          <w:rFonts w:cs="Arial"/>
          <w:sz w:val="20"/>
          <w:szCs w:val="22"/>
        </w:rPr>
        <w:t xml:space="preserve"> </w:t>
      </w:r>
      <w:r w:rsidR="00780817" w:rsidRPr="005B0EEC">
        <w:rPr>
          <w:rFonts w:cs="Arial"/>
          <w:sz w:val="20"/>
          <w:szCs w:val="22"/>
        </w:rPr>
        <w:t xml:space="preserve">guépards, </w:t>
      </w:r>
      <w:r w:rsidR="0023661C" w:rsidRPr="005B0EEC">
        <w:rPr>
          <w:rFonts w:cs="Arial"/>
          <w:sz w:val="20"/>
          <w:szCs w:val="22"/>
        </w:rPr>
        <w:t xml:space="preserve">lions, </w:t>
      </w:r>
      <w:r w:rsidR="000763B3" w:rsidRPr="005B0EEC">
        <w:rPr>
          <w:rFonts w:cs="Arial"/>
          <w:sz w:val="20"/>
          <w:szCs w:val="22"/>
        </w:rPr>
        <w:t>loups</w:t>
      </w:r>
      <w:r w:rsidR="00780817" w:rsidRPr="005B0EEC">
        <w:rPr>
          <w:rFonts w:cs="Arial"/>
          <w:sz w:val="20"/>
          <w:szCs w:val="22"/>
        </w:rPr>
        <w:t>,</w:t>
      </w:r>
      <w:r w:rsidR="000763B3" w:rsidRPr="005B0EEC">
        <w:rPr>
          <w:rFonts w:cs="Arial"/>
          <w:sz w:val="20"/>
          <w:szCs w:val="22"/>
        </w:rPr>
        <w:t xml:space="preserve">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0763B3" w:rsidRPr="005B0EEC">
        <w:rPr>
          <w:rFonts w:cs="Arial"/>
          <w:sz w:val="20"/>
          <w:szCs w:val="22"/>
        </w:rPr>
        <w:t>loutres</w:t>
      </w:r>
      <w:r w:rsidR="00780817" w:rsidRPr="005B0EEC">
        <w:rPr>
          <w:rFonts w:cs="Arial"/>
          <w:sz w:val="20"/>
          <w:szCs w:val="22"/>
        </w:rPr>
        <w:t>,</w:t>
      </w:r>
      <w:r w:rsidR="000763B3" w:rsidRPr="005B0EEC">
        <w:rPr>
          <w:rFonts w:cs="Arial"/>
          <w:sz w:val="20"/>
          <w:szCs w:val="22"/>
        </w:rPr>
        <w:t xml:space="preserve"> l</w:t>
      </w:r>
      <w:r w:rsidR="00420F9E" w:rsidRPr="005B0EEC">
        <w:rPr>
          <w:rFonts w:cs="Arial"/>
          <w:sz w:val="20"/>
          <w:szCs w:val="22"/>
        </w:rPr>
        <w:t xml:space="preserve">ynx, </w:t>
      </w:r>
      <w:r w:rsidR="000763B3" w:rsidRPr="005B0EEC">
        <w:rPr>
          <w:rFonts w:cs="Arial"/>
          <w:sz w:val="20"/>
          <w:szCs w:val="22"/>
        </w:rPr>
        <w:t>martres</w:t>
      </w:r>
      <w:r w:rsidR="00420F9E" w:rsidRPr="005B0EEC">
        <w:rPr>
          <w:rFonts w:cs="Arial"/>
          <w:sz w:val="20"/>
          <w:szCs w:val="22"/>
        </w:rPr>
        <w:t xml:space="preserve">, </w:t>
      </w:r>
      <w:r w:rsidR="00780817" w:rsidRPr="005B0EEC">
        <w:rPr>
          <w:rFonts w:cs="Arial"/>
          <w:sz w:val="20"/>
          <w:szCs w:val="22"/>
        </w:rPr>
        <w:t xml:space="preserve">morses, otaries, </w:t>
      </w:r>
      <w:r w:rsidR="000763B3" w:rsidRPr="005B0EEC">
        <w:rPr>
          <w:rFonts w:cs="Arial"/>
          <w:sz w:val="20"/>
          <w:szCs w:val="22"/>
        </w:rPr>
        <w:t>ours</w:t>
      </w:r>
      <w:r w:rsidR="00780817" w:rsidRPr="005B0EEC">
        <w:rPr>
          <w:rFonts w:cs="Arial"/>
          <w:sz w:val="20"/>
          <w:szCs w:val="22"/>
        </w:rPr>
        <w:t>,</w:t>
      </w:r>
      <w:r w:rsidR="000763B3" w:rsidRPr="005B0EEC">
        <w:rPr>
          <w:rFonts w:cs="Arial"/>
          <w:sz w:val="20"/>
          <w:szCs w:val="22"/>
        </w:rPr>
        <w:t xml:space="preserve"> </w:t>
      </w:r>
      <w:r w:rsidR="00780817" w:rsidRPr="005B0EEC">
        <w:rPr>
          <w:rFonts w:cs="Arial"/>
          <w:sz w:val="20"/>
          <w:szCs w:val="22"/>
        </w:rPr>
        <w:t xml:space="preserve">pandas, phoques, </w:t>
      </w:r>
      <w:r w:rsidR="000763B3" w:rsidRPr="005B0EEC">
        <w:rPr>
          <w:rFonts w:cs="Arial"/>
          <w:sz w:val="20"/>
          <w:szCs w:val="22"/>
        </w:rPr>
        <w:t xml:space="preserve">ratons </w:t>
      </w:r>
      <w:r w:rsidRPr="005B0EEC">
        <w:rPr>
          <w:rFonts w:cs="Arial"/>
          <w:sz w:val="20"/>
          <w:szCs w:val="22"/>
        </w:rPr>
        <w:t>l</w:t>
      </w:r>
      <w:r w:rsidR="000763B3" w:rsidRPr="005B0EEC">
        <w:rPr>
          <w:rFonts w:cs="Arial"/>
          <w:sz w:val="20"/>
          <w:szCs w:val="22"/>
        </w:rPr>
        <w:t>aveurs</w:t>
      </w:r>
      <w:r w:rsidR="00420F9E" w:rsidRPr="005B0EEC">
        <w:rPr>
          <w:rFonts w:cs="Arial"/>
          <w:sz w:val="20"/>
          <w:szCs w:val="22"/>
        </w:rPr>
        <w:t xml:space="preserve">, renards,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420F9E" w:rsidRPr="005B0EEC">
        <w:rPr>
          <w:rFonts w:cs="Arial"/>
          <w:sz w:val="20"/>
          <w:szCs w:val="22"/>
        </w:rPr>
        <w:t>visons</w:t>
      </w:r>
      <w:r w:rsidR="00AD5741">
        <w:rPr>
          <w:rFonts w:cs="Arial"/>
          <w:sz w:val="20"/>
          <w:szCs w:val="22"/>
        </w:rPr>
        <w:t>, …</w:t>
      </w:r>
      <w:r w:rsidR="00201D93" w:rsidRPr="005B0EEC">
        <w:rPr>
          <w:rFonts w:cs="Arial"/>
          <w:sz w:val="20"/>
          <w:szCs w:val="22"/>
        </w:rPr>
        <w:t>)</w:t>
      </w:r>
      <w:r w:rsidR="00420F9E" w:rsidRPr="00EA0142">
        <w:rPr>
          <w:rFonts w:cs="Arial"/>
          <w:szCs w:val="22"/>
        </w:rPr>
        <w:t xml:space="preserve"> </w:t>
      </w:r>
    </w:p>
    <w:p w14:paraId="0EA9F962" w14:textId="77777777" w:rsidR="00780817" w:rsidRPr="00EA0142" w:rsidRDefault="00780817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2127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599.75</w:t>
      </w:r>
      <w:r w:rsidRPr="00EA0142">
        <w:rPr>
          <w:rFonts w:cs="Arial"/>
        </w:rPr>
        <w:tab/>
      </w:r>
      <w:r w:rsidRPr="008B7E07">
        <w:rPr>
          <w:rFonts w:cs="Arial"/>
          <w:b/>
          <w:bCs/>
        </w:rPr>
        <w:t>Chats, chiens</w:t>
      </w:r>
    </w:p>
    <w:p w14:paraId="29D0E305" w14:textId="77777777" w:rsidR="00544B4D" w:rsidRPr="00EA0142" w:rsidRDefault="00420F9E" w:rsidP="007A6F3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599.8</w:t>
      </w:r>
      <w:r w:rsidRPr="00EA0142">
        <w:rPr>
          <w:rFonts w:cs="Arial"/>
        </w:rPr>
        <w:tab/>
        <w:t>Singes, primates</w:t>
      </w:r>
    </w:p>
    <w:p w14:paraId="4DA1F60E" w14:textId="77777777" w:rsidR="001D0EDD" w:rsidRPr="00EA0142" w:rsidRDefault="0062341B" w:rsidP="007A6F37">
      <w:pPr>
        <w:tabs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  <w:sz w:val="8"/>
          <w:szCs w:val="8"/>
        </w:rPr>
        <w:br w:type="page"/>
      </w:r>
    </w:p>
    <w:p w14:paraId="59695C9D" w14:textId="77777777" w:rsidR="005E337E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600 </w:t>
      </w:r>
      <w:r w:rsidR="002F53C9" w:rsidRPr="00EA0142">
        <w:rPr>
          <w:rFonts w:cs="Arial"/>
        </w:rPr>
        <w:tab/>
      </w:r>
      <w:r w:rsidRPr="00EA0142">
        <w:rPr>
          <w:rFonts w:cs="Arial"/>
        </w:rPr>
        <w:t>TECHNOLOGIE</w:t>
      </w:r>
    </w:p>
    <w:p w14:paraId="3A12D198" w14:textId="77777777" w:rsidR="005E337E" w:rsidRPr="00EA0142" w:rsidRDefault="005E337E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609</w:t>
      </w:r>
      <w:r w:rsidRPr="00EA0142">
        <w:rPr>
          <w:rFonts w:cs="Arial"/>
        </w:rPr>
        <w:tab/>
        <w:t>Histoire des techniques et des inventions</w:t>
      </w:r>
    </w:p>
    <w:p w14:paraId="7EFF96E5" w14:textId="77777777" w:rsidR="005E337E" w:rsidRPr="00EA0142" w:rsidRDefault="005E337E" w:rsidP="00BE0339">
      <w:pPr>
        <w:pStyle w:val="Style20"/>
        <w:tabs>
          <w:tab w:val="left" w:pos="1985"/>
        </w:tabs>
        <w:spacing w:before="80"/>
        <w:rPr>
          <w:rFonts w:cs="Arial"/>
        </w:rPr>
      </w:pPr>
      <w:r w:rsidRPr="00EA0142">
        <w:rPr>
          <w:rFonts w:cs="Arial"/>
        </w:rPr>
        <w:t xml:space="preserve">610 </w:t>
      </w:r>
      <w:r w:rsidR="00AF4D45" w:rsidRPr="00EA0142">
        <w:rPr>
          <w:rFonts w:cs="Arial"/>
        </w:rPr>
        <w:tab/>
      </w:r>
      <w:r w:rsidRPr="00EA0142">
        <w:rPr>
          <w:rFonts w:cs="Arial"/>
        </w:rPr>
        <w:t>Médecine et santé</w:t>
      </w:r>
    </w:p>
    <w:p w14:paraId="2E4CD7DD" w14:textId="77777777" w:rsidR="005E337E" w:rsidRPr="00EA0142" w:rsidRDefault="005E337E" w:rsidP="007A6F37">
      <w:pPr>
        <w:pStyle w:val="Style4"/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610.6</w:t>
      </w:r>
      <w:r w:rsidRPr="00EA0142">
        <w:rPr>
          <w:rFonts w:cs="Arial"/>
        </w:rPr>
        <w:tab/>
        <w:t>Organisation et personnel médical</w:t>
      </w:r>
    </w:p>
    <w:p w14:paraId="5501F8C0" w14:textId="77777777" w:rsidR="005E337E" w:rsidRPr="00EA0142" w:rsidRDefault="005E337E" w:rsidP="007A6F37">
      <w:pPr>
        <w:tabs>
          <w:tab w:val="clear" w:pos="1021"/>
          <w:tab w:val="left" w:pos="1134"/>
          <w:tab w:val="left" w:pos="1843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>610.9</w:t>
      </w:r>
      <w:r w:rsidRPr="00EA0142">
        <w:rPr>
          <w:rFonts w:cs="Arial"/>
        </w:rPr>
        <w:tab/>
        <w:t>Histoire de la médecine, biographies de médecins</w:t>
      </w:r>
    </w:p>
    <w:p w14:paraId="47B0B1D2" w14:textId="77777777" w:rsidR="005E337E" w:rsidRPr="00EA0142" w:rsidRDefault="005E337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612</w:t>
      </w:r>
      <w:r w:rsidRPr="00EA0142">
        <w:rPr>
          <w:rFonts w:cs="Arial"/>
        </w:rPr>
        <w:tab/>
        <w:t>Anatomie et physiologie humaines</w:t>
      </w:r>
    </w:p>
    <w:p w14:paraId="60A2977C" w14:textId="77777777" w:rsidR="005E337E" w:rsidRPr="00EA0142" w:rsidRDefault="006D6016" w:rsidP="00D544C0">
      <w:pPr>
        <w:tabs>
          <w:tab w:val="clear" w:pos="1021"/>
          <w:tab w:val="left" w:pos="1134"/>
          <w:tab w:val="left" w:pos="1985"/>
        </w:tabs>
        <w:spacing w:before="40"/>
        <w:jc w:val="both"/>
        <w:rPr>
          <w:rFonts w:cs="Arial"/>
        </w:rPr>
      </w:pPr>
      <w:r w:rsidRPr="00EA0142">
        <w:rPr>
          <w:rFonts w:cs="Arial"/>
        </w:rPr>
        <w:tab/>
      </w:r>
      <w:r w:rsidR="005E337E" w:rsidRPr="00EA0142">
        <w:rPr>
          <w:rFonts w:cs="Arial"/>
        </w:rPr>
        <w:t>612.1</w:t>
      </w:r>
      <w:r w:rsidR="005E337E" w:rsidRPr="00EA0142">
        <w:rPr>
          <w:rFonts w:cs="Arial"/>
        </w:rPr>
        <w:tab/>
        <w:t>Sang et circulation sanguine</w:t>
      </w:r>
    </w:p>
    <w:p w14:paraId="589A53DA" w14:textId="77777777" w:rsidR="005E337E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612.2</w:t>
      </w:r>
      <w:r w:rsidRPr="00EA0142">
        <w:rPr>
          <w:rFonts w:cs="Arial"/>
        </w:rPr>
        <w:tab/>
        <w:t>Respiration</w:t>
      </w:r>
    </w:p>
    <w:p w14:paraId="338FA9F0" w14:textId="77777777" w:rsidR="006D6016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612.3</w:t>
      </w:r>
      <w:r w:rsidRPr="00EA0142">
        <w:rPr>
          <w:rFonts w:cs="Arial"/>
        </w:rPr>
        <w:tab/>
        <w:t>Digestion</w:t>
      </w:r>
    </w:p>
    <w:p w14:paraId="29772A90" w14:textId="77777777" w:rsidR="006D6016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612.4</w:t>
      </w:r>
      <w:r w:rsidRPr="00EA0142">
        <w:rPr>
          <w:rFonts w:cs="Arial"/>
        </w:rPr>
        <w:tab/>
        <w:t>Systèmes hormonal et glandulaire</w:t>
      </w:r>
    </w:p>
    <w:p w14:paraId="5BA8B000" w14:textId="77777777" w:rsidR="006D6016" w:rsidRPr="002419DE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  <w:szCs w:val="22"/>
        </w:rPr>
      </w:pPr>
      <w:r w:rsidRPr="00EA0142">
        <w:rPr>
          <w:rFonts w:cs="Arial"/>
        </w:rPr>
        <w:tab/>
        <w:t>612.6</w:t>
      </w:r>
      <w:r w:rsidRPr="00EA0142">
        <w:rPr>
          <w:rFonts w:cs="Arial"/>
        </w:rPr>
        <w:tab/>
        <w:t xml:space="preserve">Reproduction et développement </w:t>
      </w:r>
      <w:r w:rsidRPr="005B0EEC">
        <w:rPr>
          <w:rFonts w:cs="Arial"/>
          <w:sz w:val="20"/>
          <w:szCs w:val="22"/>
        </w:rPr>
        <w:t xml:space="preserve">(appareil génital, sexualité, puberté, </w:t>
      </w:r>
      <w:r w:rsidR="00780817" w:rsidRPr="005B0EEC">
        <w:rPr>
          <w:rFonts w:cs="Arial"/>
          <w:sz w:val="20"/>
          <w:szCs w:val="22"/>
        </w:rPr>
        <w:t xml:space="preserve">croissance,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andropause)</w:t>
      </w:r>
    </w:p>
    <w:p w14:paraId="7174DA19" w14:textId="77777777" w:rsidR="006D6016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612.7</w:t>
      </w:r>
      <w:r w:rsidRPr="00EA0142">
        <w:rPr>
          <w:rFonts w:cs="Arial"/>
        </w:rPr>
        <w:tab/>
        <w:t>Appareil locomoteur</w:t>
      </w:r>
      <w:r w:rsidR="00780817" w:rsidRPr="00EA0142">
        <w:rPr>
          <w:rFonts w:cs="Arial"/>
        </w:rPr>
        <w:t xml:space="preserve"> </w:t>
      </w:r>
      <w:r w:rsidR="00780817" w:rsidRPr="005B0EEC">
        <w:rPr>
          <w:rFonts w:cs="Arial"/>
          <w:sz w:val="20"/>
          <w:szCs w:val="22"/>
        </w:rPr>
        <w:t>(muscles, os, articulations)</w:t>
      </w:r>
      <w:r w:rsidR="00780817" w:rsidRPr="00EA0142">
        <w:rPr>
          <w:rFonts w:cs="Arial"/>
        </w:rPr>
        <w:t>,</w:t>
      </w:r>
      <w:r w:rsidRPr="00EA0142">
        <w:rPr>
          <w:rFonts w:cs="Arial"/>
        </w:rPr>
        <w:t xml:space="preserve"> peau</w:t>
      </w:r>
      <w:r w:rsidR="00780817" w:rsidRPr="00EA0142">
        <w:rPr>
          <w:rFonts w:cs="Arial"/>
        </w:rPr>
        <w:t>, cheveux</w:t>
      </w:r>
    </w:p>
    <w:p w14:paraId="2ADFD2B7" w14:textId="77777777" w:rsidR="006D6016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612.8</w:t>
      </w:r>
      <w:r w:rsidRPr="00EA0142">
        <w:rPr>
          <w:rFonts w:cs="Arial"/>
        </w:rPr>
        <w:tab/>
        <w:t>Nerfs, cerveau, les cinq sens</w:t>
      </w:r>
      <w:r w:rsidR="00780817" w:rsidRPr="00EA0142">
        <w:rPr>
          <w:rFonts w:cs="Arial"/>
        </w:rPr>
        <w:t xml:space="preserve"> </w:t>
      </w:r>
      <w:r w:rsidR="00780817" w:rsidRPr="005B0EEC">
        <w:rPr>
          <w:rFonts w:cs="Arial"/>
          <w:sz w:val="20"/>
          <w:szCs w:val="22"/>
        </w:rPr>
        <w:t>(douleur)</w:t>
      </w:r>
    </w:p>
    <w:p w14:paraId="67A38407" w14:textId="77777777" w:rsidR="00780817" w:rsidRPr="00EA0142" w:rsidRDefault="00780817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612.9</w:t>
      </w:r>
      <w:r w:rsidRPr="00EA0142">
        <w:rPr>
          <w:rFonts w:cs="Arial"/>
        </w:rPr>
        <w:tab/>
        <w:t xml:space="preserve">Physiologie régionale </w:t>
      </w:r>
      <w:r w:rsidRPr="005B0EEC">
        <w:rPr>
          <w:rFonts w:cs="Arial"/>
          <w:sz w:val="20"/>
          <w:szCs w:val="22"/>
        </w:rPr>
        <w:t>(dos, bras, …)</w:t>
      </w:r>
      <w:r w:rsidR="00E26D10" w:rsidRPr="00EA0142">
        <w:rPr>
          <w:rFonts w:cs="Arial"/>
        </w:rPr>
        <w:t xml:space="preserve"> </w:t>
      </w:r>
    </w:p>
    <w:p w14:paraId="070D00AD" w14:textId="77777777" w:rsidR="006D6016" w:rsidRPr="00EA0142" w:rsidRDefault="006D6016" w:rsidP="00D544C0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613</w:t>
      </w:r>
      <w:r w:rsidRPr="00EA0142">
        <w:rPr>
          <w:rFonts w:cs="Arial"/>
        </w:rPr>
        <w:tab/>
        <w:t xml:space="preserve">Santé et hygiène de vie </w:t>
      </w:r>
      <w:r w:rsidR="00554080" w:rsidRPr="005B0EEC">
        <w:rPr>
          <w:rFonts w:cs="Arial"/>
          <w:b w:val="0"/>
          <w:bCs/>
          <w:sz w:val="20"/>
          <w:szCs w:val="22"/>
        </w:rPr>
        <w:t>(c</w:t>
      </w:r>
      <w:r w:rsidRPr="005B0EEC">
        <w:rPr>
          <w:rFonts w:cs="Arial"/>
          <w:b w:val="0"/>
          <w:bCs/>
          <w:sz w:val="20"/>
          <w:szCs w:val="22"/>
        </w:rPr>
        <w:t>onseil pour rester en bonne santé)</w:t>
      </w:r>
    </w:p>
    <w:p w14:paraId="18DF9131" w14:textId="77777777" w:rsidR="006D6016" w:rsidRPr="00EA0142" w:rsidRDefault="006D6016" w:rsidP="00D544C0">
      <w:pPr>
        <w:tabs>
          <w:tab w:val="clear" w:pos="1021"/>
          <w:tab w:val="left" w:pos="1134"/>
          <w:tab w:val="left" w:pos="1985"/>
        </w:tabs>
        <w:spacing w:before="60"/>
        <w:jc w:val="both"/>
        <w:rPr>
          <w:rFonts w:cs="Arial"/>
        </w:rPr>
      </w:pPr>
      <w:r w:rsidRPr="00EA0142">
        <w:rPr>
          <w:rFonts w:cs="Arial"/>
        </w:rPr>
        <w:tab/>
        <w:t>613.2</w:t>
      </w:r>
      <w:r w:rsidRPr="00EA0142">
        <w:rPr>
          <w:rFonts w:cs="Arial"/>
        </w:rPr>
        <w:tab/>
        <w:t>Diététique</w:t>
      </w:r>
    </w:p>
    <w:p w14:paraId="53D1BBF2" w14:textId="77777777" w:rsidR="006D6016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613.7</w:t>
      </w:r>
      <w:r w:rsidRPr="00EA0142">
        <w:rPr>
          <w:rFonts w:cs="Arial"/>
        </w:rPr>
        <w:tab/>
        <w:t xml:space="preserve">Condition physique </w:t>
      </w:r>
      <w:r w:rsidRPr="005B0EEC">
        <w:rPr>
          <w:rFonts w:cs="Arial"/>
          <w:sz w:val="20"/>
          <w:szCs w:val="22"/>
        </w:rPr>
        <w:t xml:space="preserve">(yoga, sophrologie, </w:t>
      </w:r>
      <w:r w:rsidR="00780817" w:rsidRPr="005B0EEC">
        <w:rPr>
          <w:rFonts w:cs="Arial"/>
          <w:sz w:val="20"/>
          <w:szCs w:val="22"/>
        </w:rPr>
        <w:t xml:space="preserve">stretching, musculation, </w:t>
      </w:r>
      <w:r w:rsidRPr="005B0EEC">
        <w:rPr>
          <w:rFonts w:cs="Arial"/>
          <w:sz w:val="20"/>
          <w:szCs w:val="22"/>
        </w:rPr>
        <w:t>…)</w:t>
      </w:r>
      <w:r w:rsidRPr="00EA0142">
        <w:rPr>
          <w:rFonts w:cs="Arial"/>
          <w:szCs w:val="22"/>
        </w:rPr>
        <w:t>,</w:t>
      </w:r>
      <w:r w:rsidRPr="00EA0142">
        <w:rPr>
          <w:rFonts w:cs="Arial"/>
        </w:rPr>
        <w:t xml:space="preserve"> relaxation, sommeil</w:t>
      </w:r>
    </w:p>
    <w:p w14:paraId="30242721" w14:textId="77777777" w:rsidR="006D6016" w:rsidRPr="00EA0142" w:rsidRDefault="006D6016" w:rsidP="002419DE">
      <w:pPr>
        <w:tabs>
          <w:tab w:val="clear" w:pos="1021"/>
          <w:tab w:val="left" w:pos="1134"/>
          <w:tab w:val="left" w:pos="1985"/>
        </w:tabs>
        <w:jc w:val="both"/>
        <w:rPr>
          <w:rFonts w:cs="Arial"/>
        </w:rPr>
      </w:pPr>
      <w:r w:rsidRPr="00EA0142">
        <w:rPr>
          <w:rFonts w:cs="Arial"/>
        </w:rPr>
        <w:tab/>
        <w:t>613.9</w:t>
      </w:r>
      <w:r w:rsidRPr="00EA0142">
        <w:rPr>
          <w:rFonts w:cs="Arial"/>
        </w:rPr>
        <w:tab/>
        <w:t xml:space="preserve">Hygiène sexuelle </w:t>
      </w:r>
      <w:r w:rsidRPr="005B0EEC">
        <w:rPr>
          <w:rFonts w:cs="Arial"/>
          <w:sz w:val="20"/>
          <w:szCs w:val="22"/>
        </w:rPr>
        <w:t>(guides d'éducation sexuelle, contraception)</w:t>
      </w:r>
    </w:p>
    <w:p w14:paraId="75FDEC42" w14:textId="77777777" w:rsidR="00614020" w:rsidRPr="00EA0142" w:rsidRDefault="006D6016" w:rsidP="00D544C0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614</w:t>
      </w:r>
      <w:r w:rsidRPr="00EA0142">
        <w:rPr>
          <w:rFonts w:cs="Arial"/>
        </w:rPr>
        <w:tab/>
        <w:t xml:space="preserve">Santé publique </w:t>
      </w:r>
      <w:r w:rsidRPr="005B0EEC">
        <w:rPr>
          <w:rFonts w:cs="Arial"/>
          <w:b w:val="0"/>
          <w:bCs/>
          <w:sz w:val="20"/>
          <w:szCs w:val="22"/>
        </w:rPr>
        <w:t>(médecine préventive)</w:t>
      </w:r>
      <w:r w:rsidRPr="00EA0142">
        <w:rPr>
          <w:rFonts w:cs="Arial"/>
        </w:rPr>
        <w:t xml:space="preserve"> et médecine légale</w:t>
      </w:r>
      <w:r w:rsidR="00AF4D45" w:rsidRPr="00EA0142">
        <w:rPr>
          <w:rFonts w:cs="Arial"/>
        </w:rPr>
        <w:t xml:space="preserve"> </w:t>
      </w:r>
      <w:r w:rsidR="00780817" w:rsidRPr="005B0EEC">
        <w:rPr>
          <w:rFonts w:cs="Arial"/>
          <w:b w:val="0"/>
          <w:bCs/>
          <w:sz w:val="20"/>
          <w:szCs w:val="22"/>
        </w:rPr>
        <w:t>(</w:t>
      </w:r>
      <w:r w:rsidR="00614E23" w:rsidRPr="005B0EEC">
        <w:rPr>
          <w:rFonts w:cs="Arial"/>
          <w:b w:val="0"/>
          <w:bCs/>
          <w:sz w:val="20"/>
          <w:szCs w:val="22"/>
        </w:rPr>
        <w:t>p</w:t>
      </w:r>
      <w:r w:rsidR="00E26D10" w:rsidRPr="005B0EEC">
        <w:rPr>
          <w:rFonts w:cs="Arial"/>
          <w:b w:val="0"/>
          <w:bCs/>
          <w:sz w:val="20"/>
          <w:szCs w:val="22"/>
        </w:rPr>
        <w:t>olitiques</w:t>
      </w:r>
      <w:r w:rsidR="00780817" w:rsidRPr="005B0EEC">
        <w:rPr>
          <w:rFonts w:cs="Arial"/>
          <w:b w:val="0"/>
          <w:bCs/>
          <w:sz w:val="20"/>
          <w:szCs w:val="22"/>
        </w:rPr>
        <w:t xml:space="preserve"> de vaccination, </w:t>
      </w:r>
      <w:r w:rsidR="00D13B22" w:rsidRPr="005B0EEC">
        <w:rPr>
          <w:rFonts w:cs="Arial"/>
          <w:b w:val="0"/>
          <w:bCs/>
          <w:sz w:val="20"/>
          <w:szCs w:val="22"/>
        </w:rPr>
        <w:tab/>
      </w:r>
      <w:r w:rsidR="00780817" w:rsidRPr="005B0EEC">
        <w:rPr>
          <w:rFonts w:cs="Arial"/>
          <w:b w:val="0"/>
          <w:bCs/>
          <w:sz w:val="20"/>
          <w:szCs w:val="22"/>
        </w:rPr>
        <w:t>épidémies</w:t>
      </w:r>
      <w:r w:rsidR="0062341B" w:rsidRPr="005B0EEC">
        <w:rPr>
          <w:rFonts w:cs="Arial"/>
          <w:b w:val="0"/>
          <w:bCs/>
          <w:sz w:val="20"/>
          <w:szCs w:val="22"/>
        </w:rPr>
        <w:t>)</w:t>
      </w:r>
    </w:p>
    <w:p w14:paraId="295DA6ED" w14:textId="77777777" w:rsidR="006D6016" w:rsidRPr="00EA0142" w:rsidRDefault="006D6016" w:rsidP="00D544C0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615</w:t>
      </w:r>
      <w:r w:rsidRPr="00EA0142">
        <w:rPr>
          <w:rFonts w:cs="Arial"/>
        </w:rPr>
        <w:tab/>
        <w:t>Médicaments</w:t>
      </w:r>
      <w:r w:rsidR="0023661C" w:rsidRPr="00EA0142">
        <w:rPr>
          <w:rFonts w:cs="Arial"/>
        </w:rPr>
        <w:t>,</w:t>
      </w:r>
      <w:r w:rsidRPr="00EA0142">
        <w:rPr>
          <w:rFonts w:cs="Arial"/>
        </w:rPr>
        <w:t xml:space="preserve"> thérapeutiques</w:t>
      </w:r>
      <w:r w:rsidR="0023661C" w:rsidRPr="00EA0142">
        <w:rPr>
          <w:rFonts w:cs="Arial"/>
        </w:rPr>
        <w:t>, toxicologie</w:t>
      </w:r>
    </w:p>
    <w:p w14:paraId="08D98AD2" w14:textId="77777777" w:rsidR="006D6016" w:rsidRPr="00EA0142" w:rsidRDefault="006D6016" w:rsidP="00D544C0">
      <w:pPr>
        <w:tabs>
          <w:tab w:val="clear" w:pos="1021"/>
          <w:tab w:val="left" w:pos="1134"/>
          <w:tab w:val="left" w:pos="1985"/>
        </w:tabs>
        <w:spacing w:before="60"/>
        <w:jc w:val="both"/>
        <w:rPr>
          <w:rFonts w:cs="Arial"/>
          <w:szCs w:val="22"/>
        </w:rPr>
      </w:pPr>
      <w:r w:rsidRPr="00EA0142">
        <w:rPr>
          <w:rFonts w:cs="Arial"/>
        </w:rPr>
        <w:tab/>
        <w:t>615.5</w:t>
      </w:r>
      <w:r w:rsidRPr="00EA0142">
        <w:rPr>
          <w:rFonts w:cs="Arial"/>
        </w:rPr>
        <w:tab/>
        <w:t>Thérapeutiques</w:t>
      </w:r>
      <w:r w:rsidR="00AF4D45"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(allopathie, homéopathie, ostéopathie</w:t>
      </w:r>
      <w:r w:rsidR="00253350" w:rsidRPr="005B0EEC">
        <w:rPr>
          <w:rFonts w:cs="Arial"/>
          <w:sz w:val="20"/>
          <w:szCs w:val="22"/>
        </w:rPr>
        <w:t>, aromathérapie,</w:t>
      </w:r>
      <w:r w:rsidR="0023661C" w:rsidRPr="005B0EEC">
        <w:rPr>
          <w:rFonts w:cs="Arial"/>
          <w:sz w:val="20"/>
          <w:szCs w:val="22"/>
        </w:rPr>
        <w:t xml:space="preserve"> </w:t>
      </w:r>
      <w:r w:rsidR="00AF4D45" w:rsidRPr="005B0EEC">
        <w:rPr>
          <w:rFonts w:cs="Arial"/>
          <w:sz w:val="20"/>
          <w:szCs w:val="22"/>
        </w:rPr>
        <w:t>ph</w:t>
      </w:r>
      <w:r w:rsidR="0023661C" w:rsidRPr="005B0EEC">
        <w:rPr>
          <w:rFonts w:cs="Arial"/>
          <w:sz w:val="20"/>
          <w:szCs w:val="22"/>
        </w:rPr>
        <w:t>ytothérapie</w:t>
      </w:r>
      <w:r w:rsidR="00E20071" w:rsidRPr="005B0EEC">
        <w:rPr>
          <w:rFonts w:cs="Arial"/>
          <w:sz w:val="20"/>
          <w:szCs w:val="22"/>
        </w:rPr>
        <w:t>)</w:t>
      </w:r>
    </w:p>
    <w:p w14:paraId="1CAF6106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615.8</w:t>
      </w:r>
      <w:r w:rsidRPr="00EA0142">
        <w:rPr>
          <w:rFonts w:cs="Arial"/>
        </w:rPr>
        <w:tab/>
        <w:t xml:space="preserve">Thérapeutiques physiques </w:t>
      </w:r>
      <w:r w:rsidRPr="005B0EEC">
        <w:rPr>
          <w:rFonts w:cs="Arial"/>
          <w:sz w:val="20"/>
          <w:szCs w:val="22"/>
        </w:rPr>
        <w:t>(kinésithérapie, thalassothérapie, acupuncture</w:t>
      </w:r>
      <w:r w:rsidR="00780817" w:rsidRPr="005B0EEC">
        <w:rPr>
          <w:rFonts w:cs="Arial"/>
          <w:sz w:val="20"/>
          <w:szCs w:val="22"/>
        </w:rPr>
        <w:t xml:space="preserve">, </w:t>
      </w:r>
      <w:r w:rsidR="00D13B22" w:rsidRPr="005B0EEC">
        <w:rPr>
          <w:rFonts w:cs="Arial"/>
          <w:sz w:val="20"/>
          <w:szCs w:val="22"/>
        </w:rPr>
        <w:t>massage,</w:t>
      </w:r>
      <w:r w:rsidR="00D13B22" w:rsidRPr="005B0EEC">
        <w:rPr>
          <w:rFonts w:cs="Arial"/>
          <w:sz w:val="20"/>
          <w:szCs w:val="22"/>
        </w:rPr>
        <w:tab/>
      </w:r>
      <w:r w:rsidR="00D13B22" w:rsidRPr="005B0EEC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780817" w:rsidRPr="005B0EEC">
        <w:rPr>
          <w:rFonts w:cs="Arial"/>
          <w:sz w:val="20"/>
          <w:szCs w:val="22"/>
        </w:rPr>
        <w:t>musicothérapie,</w:t>
      </w:r>
      <w:r w:rsidR="0023661C" w:rsidRPr="005B0EEC">
        <w:rPr>
          <w:rFonts w:cs="Arial"/>
          <w:sz w:val="20"/>
          <w:szCs w:val="22"/>
        </w:rPr>
        <w:t xml:space="preserve"> </w:t>
      </w:r>
      <w:r w:rsidR="00E26D10" w:rsidRPr="005B0EEC">
        <w:rPr>
          <w:rFonts w:cs="Arial"/>
          <w:sz w:val="20"/>
          <w:szCs w:val="22"/>
        </w:rPr>
        <w:t>…</w:t>
      </w:r>
      <w:r w:rsidRPr="005B0EEC">
        <w:rPr>
          <w:rFonts w:cs="Arial"/>
          <w:sz w:val="20"/>
          <w:szCs w:val="22"/>
        </w:rPr>
        <w:t>)</w:t>
      </w:r>
    </w:p>
    <w:p w14:paraId="0F29E8A4" w14:textId="77777777" w:rsidR="006D6016" w:rsidRPr="00EA0142" w:rsidRDefault="006D6016" w:rsidP="00BE0339">
      <w:pPr>
        <w:pStyle w:val="Style3"/>
        <w:tabs>
          <w:tab w:val="left" w:pos="1985"/>
        </w:tabs>
        <w:spacing w:before="20"/>
        <w:rPr>
          <w:rFonts w:cs="Arial"/>
        </w:rPr>
      </w:pPr>
      <w:r w:rsidRPr="00EA0142">
        <w:rPr>
          <w:rFonts w:cs="Arial"/>
        </w:rPr>
        <w:t xml:space="preserve">616 </w:t>
      </w:r>
      <w:r w:rsidR="007524C0" w:rsidRPr="00EA0142">
        <w:rPr>
          <w:rFonts w:cs="Arial"/>
        </w:rPr>
        <w:tab/>
      </w:r>
      <w:r w:rsidRPr="00EA0142">
        <w:rPr>
          <w:rFonts w:cs="Arial"/>
        </w:rPr>
        <w:t>Maladies</w:t>
      </w:r>
    </w:p>
    <w:p w14:paraId="55CE9DAA" w14:textId="77777777" w:rsidR="006D6016" w:rsidRPr="00EA0142" w:rsidRDefault="006D6016" w:rsidP="00D544C0">
      <w:pPr>
        <w:tabs>
          <w:tab w:val="clear" w:pos="1021"/>
          <w:tab w:val="left" w:pos="1134"/>
          <w:tab w:val="left" w:pos="1985"/>
        </w:tabs>
        <w:spacing w:before="40"/>
        <w:jc w:val="both"/>
        <w:rPr>
          <w:rFonts w:cs="Arial"/>
        </w:rPr>
      </w:pPr>
      <w:r w:rsidRPr="00EA0142">
        <w:rPr>
          <w:rFonts w:cs="Arial"/>
        </w:rPr>
        <w:tab/>
        <w:t>616.02</w:t>
      </w:r>
      <w:r w:rsidRPr="00EA0142">
        <w:rPr>
          <w:rFonts w:cs="Arial"/>
        </w:rPr>
        <w:tab/>
        <w:t xml:space="preserve">Secourisme, urgences, soins </w:t>
      </w:r>
      <w:r w:rsidR="00CA161E" w:rsidRPr="00EA0142">
        <w:rPr>
          <w:rFonts w:cs="Arial"/>
        </w:rPr>
        <w:t>palliatifs</w:t>
      </w:r>
    </w:p>
    <w:p w14:paraId="72836489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616.08</w:t>
      </w:r>
      <w:r w:rsidRPr="00EA0142">
        <w:rPr>
          <w:rFonts w:cs="Arial"/>
        </w:rPr>
        <w:tab/>
        <w:t>Médecine psychosomatique</w:t>
      </w:r>
    </w:p>
    <w:p w14:paraId="35B4DD8C" w14:textId="77777777" w:rsidR="006D6016" w:rsidRPr="00EA0142" w:rsidRDefault="006D6016" w:rsidP="00BE0339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ab/>
        <w:t>616.1</w:t>
      </w:r>
      <w:r w:rsidRPr="00EA0142">
        <w:rPr>
          <w:rFonts w:cs="Arial"/>
        </w:rPr>
        <w:tab/>
        <w:t xml:space="preserve">Maladies cardio-vasculaires </w:t>
      </w:r>
      <w:r w:rsidRPr="005B0EEC">
        <w:rPr>
          <w:rFonts w:cs="Arial"/>
          <w:sz w:val="20"/>
          <w:szCs w:val="22"/>
        </w:rPr>
        <w:t xml:space="preserve">(infarctus, hypertension, artériosclérose, phlébite, anémie, </w:t>
      </w:r>
      <w:r w:rsidR="0062341B" w:rsidRPr="005B0EEC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780817" w:rsidRPr="005B0EEC">
        <w:rPr>
          <w:rFonts w:cs="Arial"/>
          <w:sz w:val="20"/>
          <w:szCs w:val="22"/>
        </w:rPr>
        <w:t xml:space="preserve">hémophilie, </w:t>
      </w:r>
      <w:r w:rsidRPr="005B0EEC">
        <w:rPr>
          <w:rFonts w:cs="Arial"/>
          <w:sz w:val="20"/>
          <w:szCs w:val="22"/>
        </w:rPr>
        <w:t>…)</w:t>
      </w:r>
    </w:p>
    <w:p w14:paraId="76A40E69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616.2</w:t>
      </w:r>
      <w:r w:rsidRPr="00EA0142">
        <w:rPr>
          <w:rFonts w:cs="Arial"/>
        </w:rPr>
        <w:tab/>
        <w:t xml:space="preserve">Maladies respiratoires </w:t>
      </w:r>
      <w:r w:rsidRPr="005B0EEC">
        <w:rPr>
          <w:rFonts w:cs="Arial"/>
          <w:sz w:val="20"/>
          <w:szCs w:val="22"/>
        </w:rPr>
        <w:t>(bronchite, pneumonie, asthme, …)</w:t>
      </w:r>
    </w:p>
    <w:p w14:paraId="0EC9C816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616.3</w:t>
      </w:r>
      <w:r w:rsidRPr="00EA0142">
        <w:rPr>
          <w:rFonts w:cs="Arial"/>
        </w:rPr>
        <w:tab/>
        <w:t xml:space="preserve">Maladies du système digestif </w:t>
      </w:r>
      <w:r w:rsidRPr="005B0EEC">
        <w:rPr>
          <w:rFonts w:cs="Arial"/>
          <w:sz w:val="20"/>
          <w:szCs w:val="22"/>
        </w:rPr>
        <w:t>(obésité, …)</w:t>
      </w:r>
    </w:p>
    <w:p w14:paraId="6E0DA3DE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616.4</w:t>
      </w:r>
      <w:r w:rsidRPr="00EA0142">
        <w:rPr>
          <w:rFonts w:cs="Arial"/>
        </w:rPr>
        <w:tab/>
        <w:t xml:space="preserve">Maladies du système glandulaire et endocrinien </w:t>
      </w:r>
      <w:r w:rsidRPr="005B0EEC">
        <w:rPr>
          <w:rFonts w:cs="Arial"/>
          <w:sz w:val="20"/>
          <w:szCs w:val="22"/>
        </w:rPr>
        <w:t>(maladies de la thyroïde, diabète, …)</w:t>
      </w:r>
    </w:p>
    <w:p w14:paraId="1C547E7A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616.5</w:t>
      </w:r>
      <w:r w:rsidRPr="00EA0142">
        <w:rPr>
          <w:rFonts w:cs="Arial"/>
        </w:rPr>
        <w:tab/>
        <w:t xml:space="preserve">Maladies de la peau </w:t>
      </w:r>
      <w:r w:rsidRPr="005B0EEC">
        <w:rPr>
          <w:rFonts w:cs="Arial"/>
          <w:sz w:val="20"/>
          <w:szCs w:val="22"/>
        </w:rPr>
        <w:t>(dermatologie, eczéma, …)</w:t>
      </w:r>
    </w:p>
    <w:p w14:paraId="7084C77D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616.6</w:t>
      </w:r>
      <w:r w:rsidRPr="00EA0142">
        <w:rPr>
          <w:rFonts w:cs="Arial"/>
        </w:rPr>
        <w:tab/>
        <w:t xml:space="preserve">Maladies génito-urinaires </w:t>
      </w:r>
      <w:r w:rsidRPr="005B0EEC">
        <w:rPr>
          <w:rFonts w:cs="Arial"/>
          <w:sz w:val="20"/>
          <w:szCs w:val="22"/>
        </w:rPr>
        <w:t xml:space="preserve">(urologie, insuffisance rénale, </w:t>
      </w:r>
      <w:r w:rsidR="00780817" w:rsidRPr="005B0EEC">
        <w:rPr>
          <w:rFonts w:cs="Arial"/>
          <w:sz w:val="20"/>
          <w:szCs w:val="22"/>
        </w:rPr>
        <w:t>impuissance</w:t>
      </w:r>
      <w:r w:rsidR="00AB2FAC" w:rsidRPr="005B0EEC">
        <w:rPr>
          <w:rFonts w:cs="Arial"/>
          <w:sz w:val="20"/>
          <w:szCs w:val="22"/>
        </w:rPr>
        <w:t>, …)</w:t>
      </w:r>
    </w:p>
    <w:p w14:paraId="30E5F6F4" w14:textId="77777777" w:rsidR="006D6016" w:rsidRPr="00EA0142" w:rsidRDefault="006D6016" w:rsidP="00D13B22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616.7</w:t>
      </w:r>
      <w:r w:rsidRPr="00EA0142">
        <w:rPr>
          <w:rFonts w:cs="Arial"/>
        </w:rPr>
        <w:tab/>
        <w:t>Maladies de l'appareil locomoteur</w:t>
      </w:r>
      <w:r w:rsidRPr="00EA0142">
        <w:rPr>
          <w:rFonts w:cs="Arial"/>
          <w:szCs w:val="22"/>
        </w:rPr>
        <w:t xml:space="preserve"> </w:t>
      </w:r>
      <w:r w:rsidRPr="005B0EEC">
        <w:rPr>
          <w:rFonts w:cs="Arial"/>
          <w:sz w:val="20"/>
          <w:szCs w:val="22"/>
        </w:rPr>
        <w:t xml:space="preserve">(arthrite, rhumatisme, ostéoporose, orthopédie,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780817" w:rsidRPr="005B0EEC">
        <w:rPr>
          <w:rFonts w:cs="Arial"/>
          <w:sz w:val="20"/>
          <w:szCs w:val="22"/>
        </w:rPr>
        <w:t>myopathie</w:t>
      </w:r>
      <w:r w:rsidR="0062341B" w:rsidRPr="005B0EEC">
        <w:rPr>
          <w:rFonts w:cs="Arial"/>
          <w:sz w:val="20"/>
          <w:szCs w:val="22"/>
        </w:rPr>
        <w:t>)</w:t>
      </w:r>
    </w:p>
    <w:p w14:paraId="013FC1E4" w14:textId="77777777" w:rsidR="006D6016" w:rsidRPr="00EA0142" w:rsidRDefault="00201D93" w:rsidP="00BE0339">
      <w:pPr>
        <w:tabs>
          <w:tab w:val="clear" w:pos="1021"/>
          <w:tab w:val="left" w:pos="1134"/>
          <w:tab w:val="left" w:pos="1985"/>
        </w:tabs>
        <w:spacing w:after="80"/>
        <w:rPr>
          <w:rFonts w:cs="Arial"/>
          <w:szCs w:val="22"/>
        </w:rPr>
      </w:pPr>
      <w:r w:rsidRPr="00EA0142">
        <w:rPr>
          <w:rFonts w:cs="Arial"/>
        </w:rPr>
        <w:tab/>
      </w:r>
      <w:r w:rsidR="00555F8F" w:rsidRPr="00EA0142">
        <w:rPr>
          <w:rFonts w:cs="Arial"/>
        </w:rPr>
        <w:t>616.8</w:t>
      </w:r>
      <w:r w:rsidR="00555F8F" w:rsidRPr="00EA0142">
        <w:rPr>
          <w:rFonts w:cs="Arial"/>
        </w:rPr>
        <w:tab/>
        <w:t xml:space="preserve">Maladies du système nerveux, neurologie </w:t>
      </w:r>
      <w:r w:rsidR="00555F8F" w:rsidRPr="005B0EEC">
        <w:rPr>
          <w:rFonts w:cs="Arial"/>
          <w:sz w:val="20"/>
          <w:szCs w:val="22"/>
        </w:rPr>
        <w:t>(</w:t>
      </w:r>
      <w:r w:rsidR="00707343" w:rsidRPr="005B0EEC">
        <w:rPr>
          <w:rFonts w:cs="Arial"/>
          <w:sz w:val="20"/>
          <w:szCs w:val="22"/>
        </w:rPr>
        <w:t>Alzheimer</w:t>
      </w:r>
      <w:r w:rsidR="00555F8F" w:rsidRPr="005B0EEC">
        <w:rPr>
          <w:rFonts w:cs="Arial"/>
          <w:sz w:val="20"/>
          <w:szCs w:val="22"/>
        </w:rPr>
        <w:t xml:space="preserve">, </w:t>
      </w:r>
      <w:r w:rsidR="00707343" w:rsidRPr="005B0EEC">
        <w:rPr>
          <w:rFonts w:cs="Arial"/>
          <w:sz w:val="20"/>
          <w:szCs w:val="22"/>
        </w:rPr>
        <w:t>P</w:t>
      </w:r>
      <w:r w:rsidR="00555F8F" w:rsidRPr="005B0EEC">
        <w:rPr>
          <w:rFonts w:cs="Arial"/>
          <w:sz w:val="20"/>
          <w:szCs w:val="22"/>
        </w:rPr>
        <w:t xml:space="preserve">arkinson, migraines, </w:t>
      </w:r>
      <w:r w:rsidR="00D13B22" w:rsidRPr="005B0EEC">
        <w:rPr>
          <w:rFonts w:cs="Arial"/>
          <w:sz w:val="20"/>
          <w:szCs w:val="22"/>
        </w:rPr>
        <w:t xml:space="preserve">coma,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555F8F" w:rsidRPr="005B0EEC">
        <w:rPr>
          <w:rFonts w:cs="Arial"/>
          <w:sz w:val="20"/>
          <w:szCs w:val="22"/>
        </w:rPr>
        <w:t>maladies vasculaires cérébrales, …)</w:t>
      </w:r>
    </w:p>
    <w:p w14:paraId="05FDF3BD" w14:textId="77777777" w:rsidR="00555F8F" w:rsidRPr="00EA0142" w:rsidRDefault="00555F8F" w:rsidP="00BE0339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  <w:szCs w:val="22"/>
        </w:rPr>
      </w:pPr>
      <w:r w:rsidRPr="00EA0142">
        <w:rPr>
          <w:rFonts w:cs="Arial"/>
        </w:rPr>
        <w:t>616.85</w:t>
      </w:r>
      <w:r w:rsidRPr="00EA0142">
        <w:rPr>
          <w:rFonts w:cs="Arial"/>
        </w:rPr>
        <w:tab/>
        <w:t xml:space="preserve">Névroses et troubles apparenté </w:t>
      </w:r>
      <w:r w:rsidRPr="005B0EEC">
        <w:rPr>
          <w:rFonts w:cs="Arial"/>
          <w:sz w:val="20"/>
          <w:szCs w:val="22"/>
        </w:rPr>
        <w:t xml:space="preserve">(anxiété, dépression, phobies, épilepsie, </w:t>
      </w:r>
      <w:r w:rsidR="00D13B22" w:rsidRPr="005B0EEC">
        <w:rPr>
          <w:rFonts w:cs="Arial"/>
          <w:sz w:val="20"/>
          <w:szCs w:val="22"/>
        </w:rPr>
        <w:tab/>
      </w:r>
      <w:r w:rsidR="00780817" w:rsidRPr="005B0EEC">
        <w:rPr>
          <w:rFonts w:cs="Arial"/>
          <w:sz w:val="20"/>
          <w:szCs w:val="22"/>
        </w:rPr>
        <w:t xml:space="preserve">troubles du langage, orthophonie, </w:t>
      </w:r>
      <w:r w:rsidRPr="005B0EEC">
        <w:rPr>
          <w:rFonts w:cs="Arial"/>
          <w:sz w:val="20"/>
          <w:szCs w:val="22"/>
        </w:rPr>
        <w:t>dyslexie, anorexie, boulimie, …)</w:t>
      </w:r>
    </w:p>
    <w:p w14:paraId="7A7C5E11" w14:textId="77777777" w:rsidR="00555F8F" w:rsidRPr="00D13B22" w:rsidRDefault="00555F8F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616.86</w:t>
      </w:r>
      <w:r w:rsidRPr="00EA0142">
        <w:rPr>
          <w:rFonts w:cs="Arial"/>
        </w:rPr>
        <w:tab/>
        <w:t xml:space="preserve">Toxicomanies </w:t>
      </w:r>
      <w:r w:rsidRPr="005B0EEC">
        <w:rPr>
          <w:rFonts w:cs="Arial"/>
          <w:sz w:val="20"/>
        </w:rPr>
        <w:t>(usages de drogues, alcoolisme, tabagisme, dopage)</w:t>
      </w:r>
    </w:p>
    <w:p w14:paraId="1031B7A9" w14:textId="77777777" w:rsidR="00555F8F" w:rsidRPr="00EA0142" w:rsidRDefault="00555F8F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616.89</w:t>
      </w:r>
      <w:r w:rsidRPr="00EA0142">
        <w:rPr>
          <w:rFonts w:cs="Arial"/>
        </w:rPr>
        <w:tab/>
        <w:t>Troubles mentaux, psychiatrie</w:t>
      </w:r>
    </w:p>
    <w:p w14:paraId="5E5F7DD3" w14:textId="77777777" w:rsidR="00555F8F" w:rsidRPr="00EA0142" w:rsidRDefault="00555F8F" w:rsidP="00BE0339">
      <w:pPr>
        <w:tabs>
          <w:tab w:val="clear" w:pos="1021"/>
          <w:tab w:val="left" w:pos="1134"/>
          <w:tab w:val="left" w:pos="1985"/>
        </w:tabs>
        <w:spacing w:before="80" w:after="80"/>
        <w:rPr>
          <w:rFonts w:cs="Arial"/>
        </w:rPr>
      </w:pPr>
      <w:r w:rsidRPr="00EA0142">
        <w:rPr>
          <w:rFonts w:cs="Arial"/>
        </w:rPr>
        <w:tab/>
        <w:t>616.9</w:t>
      </w:r>
      <w:r w:rsidRPr="00EA0142">
        <w:rPr>
          <w:rFonts w:cs="Arial"/>
        </w:rPr>
        <w:tab/>
        <w:t>Autres maladies</w:t>
      </w:r>
    </w:p>
    <w:p w14:paraId="106AE0AC" w14:textId="77777777" w:rsidR="00555F8F" w:rsidRPr="00EA0142" w:rsidRDefault="00555F8F" w:rsidP="00BE0339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616.95</w:t>
      </w:r>
      <w:r w:rsidRPr="00EA0142">
        <w:rPr>
          <w:rFonts w:cs="Arial"/>
        </w:rPr>
        <w:tab/>
        <w:t>MST</w:t>
      </w:r>
    </w:p>
    <w:p w14:paraId="6F39D1DE" w14:textId="77777777" w:rsidR="00555F8F" w:rsidRPr="00EA0142" w:rsidRDefault="00555F8F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616.97</w:t>
      </w:r>
      <w:r w:rsidRPr="00EA0142">
        <w:rPr>
          <w:rFonts w:cs="Arial"/>
        </w:rPr>
        <w:tab/>
        <w:t xml:space="preserve">Allergies, maladies du système immunitaire </w:t>
      </w:r>
      <w:r w:rsidRPr="005B0EEC">
        <w:rPr>
          <w:rFonts w:cs="Arial"/>
          <w:sz w:val="20"/>
        </w:rPr>
        <w:t>(SIDA)</w:t>
      </w:r>
    </w:p>
    <w:p w14:paraId="18351202" w14:textId="77777777" w:rsidR="00555F8F" w:rsidRPr="00EA0142" w:rsidRDefault="00555F8F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616.99</w:t>
      </w:r>
      <w:r w:rsidRPr="00EA0142">
        <w:rPr>
          <w:rFonts w:cs="Arial"/>
        </w:rPr>
        <w:tab/>
        <w:t>Cancer</w:t>
      </w:r>
      <w:r w:rsidR="00362509" w:rsidRPr="00EA0142">
        <w:rPr>
          <w:rFonts w:cs="Arial"/>
        </w:rPr>
        <w:t>, leucémie</w:t>
      </w:r>
    </w:p>
    <w:p w14:paraId="4700A0FB" w14:textId="77777777" w:rsidR="00555F8F" w:rsidRPr="00EA0142" w:rsidRDefault="00555F8F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Style w:val="Style3Car"/>
          <w:rFonts w:cs="Arial"/>
        </w:rPr>
        <w:t>617</w:t>
      </w:r>
      <w:r w:rsidRPr="00EA0142">
        <w:rPr>
          <w:rStyle w:val="Style3Car"/>
          <w:rFonts w:cs="Arial"/>
        </w:rPr>
        <w:tab/>
        <w:t xml:space="preserve">Chirurgie et sujets connexes </w:t>
      </w:r>
      <w:r w:rsidRPr="005B0EEC">
        <w:rPr>
          <w:rStyle w:val="Style3Car"/>
          <w:rFonts w:cs="Arial"/>
          <w:b w:val="0"/>
          <w:bCs/>
          <w:sz w:val="20"/>
          <w:szCs w:val="22"/>
        </w:rPr>
        <w:t>(rééducation, dentiste, ophtalmologie, chirurgie esthétique,</w:t>
      </w:r>
      <w:r w:rsidRPr="005B0EEC">
        <w:rPr>
          <w:rFonts w:cs="Arial"/>
          <w:b/>
          <w:bCs/>
          <w:sz w:val="20"/>
          <w:szCs w:val="22"/>
        </w:rPr>
        <w:t xml:space="preserve"> </w:t>
      </w:r>
      <w:r w:rsidR="00D13B22" w:rsidRPr="005B0EEC">
        <w:rPr>
          <w:rFonts w:cs="Arial"/>
          <w:b/>
          <w:bCs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 xml:space="preserve">anesthésie, </w:t>
      </w:r>
      <w:r w:rsidR="00362509" w:rsidRPr="005B0EEC">
        <w:rPr>
          <w:rFonts w:cs="Arial"/>
          <w:sz w:val="20"/>
          <w:szCs w:val="22"/>
        </w:rPr>
        <w:t xml:space="preserve">greffes d'organes, ORL, </w:t>
      </w:r>
      <w:r w:rsidRPr="005B0EEC">
        <w:rPr>
          <w:rFonts w:cs="Arial"/>
          <w:sz w:val="20"/>
          <w:szCs w:val="22"/>
        </w:rPr>
        <w:t>…)</w:t>
      </w:r>
    </w:p>
    <w:p w14:paraId="7E2C973E" w14:textId="77777777" w:rsidR="00555F8F" w:rsidRPr="00EA0142" w:rsidRDefault="00555F8F" w:rsidP="007A6F37">
      <w:pPr>
        <w:pStyle w:val="Style3"/>
        <w:tabs>
          <w:tab w:val="left" w:pos="1985"/>
        </w:tabs>
        <w:rPr>
          <w:rFonts w:cs="Arial"/>
          <w:b w:val="0"/>
          <w:szCs w:val="22"/>
        </w:rPr>
      </w:pPr>
      <w:r w:rsidRPr="00EA0142">
        <w:rPr>
          <w:rFonts w:cs="Arial"/>
        </w:rPr>
        <w:t>618</w:t>
      </w:r>
      <w:r w:rsidRPr="00EA0142">
        <w:rPr>
          <w:rFonts w:cs="Arial"/>
        </w:rPr>
        <w:tab/>
        <w:t xml:space="preserve">Gynécologie et obstétrique </w:t>
      </w:r>
      <w:r w:rsidRPr="005B0EEC">
        <w:rPr>
          <w:rFonts w:cs="Arial"/>
          <w:b w:val="0"/>
          <w:sz w:val="20"/>
          <w:szCs w:val="22"/>
        </w:rPr>
        <w:t>(grossesse, accouchement</w:t>
      </w:r>
      <w:r w:rsidR="00AB2FAC" w:rsidRPr="005B0EEC">
        <w:rPr>
          <w:rFonts w:cs="Arial"/>
          <w:b w:val="0"/>
          <w:sz w:val="20"/>
          <w:szCs w:val="22"/>
        </w:rPr>
        <w:t xml:space="preserve">, </w:t>
      </w:r>
      <w:r w:rsidR="00717FA6" w:rsidRPr="005B0EEC">
        <w:rPr>
          <w:rFonts w:cs="Arial"/>
          <w:b w:val="0"/>
          <w:sz w:val="20"/>
          <w:szCs w:val="22"/>
        </w:rPr>
        <w:t>stérilité féminine</w:t>
      </w:r>
      <w:r w:rsidRPr="005B0EEC">
        <w:rPr>
          <w:rFonts w:cs="Arial"/>
          <w:b w:val="0"/>
          <w:sz w:val="20"/>
          <w:szCs w:val="22"/>
        </w:rPr>
        <w:t>)</w:t>
      </w:r>
      <w:r w:rsidR="002137DF" w:rsidRPr="00EA0142">
        <w:rPr>
          <w:rFonts w:cs="Arial"/>
          <w:b w:val="0"/>
          <w:szCs w:val="22"/>
        </w:rPr>
        <w:t xml:space="preserve"> </w:t>
      </w:r>
    </w:p>
    <w:p w14:paraId="0FB33278" w14:textId="77777777" w:rsidR="00DB44BE" w:rsidRPr="00EA0142" w:rsidRDefault="00555F8F" w:rsidP="00D544C0">
      <w:pPr>
        <w:tabs>
          <w:tab w:val="clear" w:pos="1021"/>
          <w:tab w:val="left" w:pos="1134"/>
          <w:tab w:val="left" w:pos="1985"/>
        </w:tabs>
        <w:spacing w:before="40"/>
        <w:rPr>
          <w:rFonts w:cs="Arial"/>
        </w:rPr>
      </w:pPr>
      <w:r w:rsidRPr="00EA0142">
        <w:rPr>
          <w:rFonts w:cs="Arial"/>
        </w:rPr>
        <w:tab/>
      </w:r>
      <w:r w:rsidRPr="00D13B22">
        <w:rPr>
          <w:rFonts w:cs="Arial"/>
        </w:rPr>
        <w:t>618.</w:t>
      </w:r>
      <w:r w:rsidR="007B765D" w:rsidRPr="00D13B22">
        <w:rPr>
          <w:rFonts w:cs="Arial"/>
        </w:rPr>
        <w:t>1</w:t>
      </w:r>
      <w:r w:rsidR="00DB44BE" w:rsidRPr="00D13B22">
        <w:rPr>
          <w:rFonts w:cs="Arial"/>
        </w:rPr>
        <w:tab/>
      </w:r>
      <w:r w:rsidR="007B765D" w:rsidRPr="00D13B22">
        <w:rPr>
          <w:rFonts w:cs="Arial"/>
        </w:rPr>
        <w:t xml:space="preserve">Gynécologie </w:t>
      </w:r>
      <w:r w:rsidR="007B765D" w:rsidRPr="005B0EEC">
        <w:rPr>
          <w:rFonts w:cs="Arial"/>
          <w:sz w:val="20"/>
        </w:rPr>
        <w:t>(m</w:t>
      </w:r>
      <w:r w:rsidR="00DB44BE" w:rsidRPr="005B0EEC">
        <w:rPr>
          <w:rFonts w:cs="Arial"/>
          <w:sz w:val="20"/>
        </w:rPr>
        <w:t>énopause</w:t>
      </w:r>
      <w:r w:rsidR="001F0E1A" w:rsidRPr="005B0EEC">
        <w:rPr>
          <w:rFonts w:cs="Arial"/>
          <w:sz w:val="20"/>
        </w:rPr>
        <w:t>,</w:t>
      </w:r>
      <w:r w:rsidR="007B765D" w:rsidRPr="005B0EEC">
        <w:rPr>
          <w:rFonts w:cs="Arial"/>
          <w:sz w:val="20"/>
        </w:rPr>
        <w:t xml:space="preserve"> IVG, …</w:t>
      </w:r>
      <w:r w:rsidR="00DB44BE" w:rsidRPr="005B0EEC">
        <w:rPr>
          <w:rFonts w:cs="Arial"/>
          <w:sz w:val="20"/>
        </w:rPr>
        <w:t>)</w:t>
      </w:r>
    </w:p>
    <w:p w14:paraId="68A3CC54" w14:textId="77777777" w:rsidR="00DB44BE" w:rsidRPr="00EA0142" w:rsidRDefault="00DB44BE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618.9</w:t>
      </w:r>
      <w:r w:rsidRPr="00EA0142">
        <w:rPr>
          <w:rFonts w:cs="Arial"/>
        </w:rPr>
        <w:tab/>
        <w:t>Pédiatrie, puériculture</w:t>
      </w:r>
    </w:p>
    <w:p w14:paraId="6EE2AF32" w14:textId="77777777" w:rsidR="00555F8F" w:rsidRPr="00EA0142" w:rsidRDefault="00555F8F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618.97</w:t>
      </w:r>
      <w:r w:rsidRPr="00EA0142">
        <w:rPr>
          <w:rFonts w:cs="Arial"/>
        </w:rPr>
        <w:tab/>
        <w:t>Gériatrie</w:t>
      </w:r>
    </w:p>
    <w:p w14:paraId="0967F499" w14:textId="77777777" w:rsidR="00AD5741" w:rsidRDefault="00AD5741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741F468E" w14:textId="77777777" w:rsidR="00420F9E" w:rsidRPr="00EA0142" w:rsidRDefault="00420F9E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lastRenderedPageBreak/>
        <w:t>620</w:t>
      </w:r>
      <w:r w:rsidRPr="00EA0142">
        <w:rPr>
          <w:rFonts w:cs="Arial"/>
        </w:rPr>
        <w:tab/>
        <w:t xml:space="preserve">Techniques et </w:t>
      </w:r>
      <w:r w:rsidR="006215EB" w:rsidRPr="00D13B22">
        <w:rPr>
          <w:rFonts w:cs="Arial"/>
        </w:rPr>
        <w:t>ingénierie</w:t>
      </w:r>
    </w:p>
    <w:p w14:paraId="6EE29F88" w14:textId="5E2B3CC2" w:rsidR="00420F9E" w:rsidRPr="00EA0142" w:rsidRDefault="00420F9E" w:rsidP="00D544C0">
      <w:pPr>
        <w:tabs>
          <w:tab w:val="clear" w:pos="1021"/>
          <w:tab w:val="left" w:pos="1134"/>
          <w:tab w:val="left" w:pos="1843"/>
          <w:tab w:val="left" w:pos="1985"/>
        </w:tabs>
        <w:spacing w:before="60"/>
        <w:ind w:left="1128" w:hanging="1128"/>
        <w:rPr>
          <w:rFonts w:cs="Arial"/>
          <w:i/>
          <w:iCs/>
          <w:szCs w:val="22"/>
        </w:rPr>
      </w:pPr>
      <w:r w:rsidRPr="00D544C0">
        <w:rPr>
          <w:rStyle w:val="Style3Car"/>
          <w:rFonts w:cs="Arial"/>
          <w:sz w:val="22"/>
          <w:szCs w:val="22"/>
        </w:rPr>
        <w:t>621</w:t>
      </w:r>
      <w:r w:rsidRPr="00D544C0">
        <w:rPr>
          <w:rStyle w:val="Style3Car"/>
          <w:rFonts w:cs="Arial"/>
          <w:sz w:val="22"/>
          <w:szCs w:val="22"/>
        </w:rPr>
        <w:tab/>
      </w:r>
      <w:r w:rsidR="00CA161E" w:rsidRPr="00D544C0">
        <w:rPr>
          <w:rStyle w:val="Style3Car"/>
          <w:rFonts w:cs="Arial"/>
          <w:sz w:val="22"/>
          <w:szCs w:val="22"/>
        </w:rPr>
        <w:t>Énergie</w:t>
      </w:r>
      <w:r w:rsidRPr="00D544C0">
        <w:rPr>
          <w:rStyle w:val="Style3Car"/>
          <w:rFonts w:cs="Arial"/>
          <w:sz w:val="22"/>
          <w:szCs w:val="22"/>
        </w:rPr>
        <w:t xml:space="preserve">, machines et moteurs </w:t>
      </w:r>
      <w:r w:rsidRPr="005B0EEC">
        <w:rPr>
          <w:rStyle w:val="Style3Car"/>
          <w:rFonts w:cs="Arial"/>
          <w:b w:val="0"/>
          <w:bCs/>
          <w:sz w:val="20"/>
          <w:szCs w:val="20"/>
        </w:rPr>
        <w:t>(machines à vapeur, hydrauliques, centrales</w:t>
      </w:r>
      <w:r w:rsidRPr="005B0EEC">
        <w:rPr>
          <w:rFonts w:cs="Arial"/>
          <w:sz w:val="20"/>
          <w:szCs w:val="20"/>
        </w:rPr>
        <w:t xml:space="preserve"> électriques, </w:t>
      </w:r>
      <w:r w:rsidR="00D544C0" w:rsidRPr="005B0EEC">
        <w:rPr>
          <w:rFonts w:cs="Arial"/>
          <w:sz w:val="20"/>
          <w:szCs w:val="20"/>
        </w:rPr>
        <w:t xml:space="preserve">nucléaires, </w:t>
      </w:r>
      <w:r w:rsidRPr="005B0EEC">
        <w:rPr>
          <w:rFonts w:cs="Arial"/>
          <w:sz w:val="20"/>
          <w:szCs w:val="20"/>
        </w:rPr>
        <w:t xml:space="preserve">moulins, éoliennes, </w:t>
      </w:r>
      <w:r w:rsidR="00362509" w:rsidRPr="005B0EEC">
        <w:rPr>
          <w:rFonts w:cs="Arial"/>
          <w:sz w:val="20"/>
          <w:szCs w:val="20"/>
        </w:rPr>
        <w:t xml:space="preserve">géothermie, solaire, énergies renouvelables, </w:t>
      </w:r>
      <w:r w:rsidRPr="005B0EEC">
        <w:rPr>
          <w:rFonts w:cs="Arial"/>
          <w:sz w:val="20"/>
          <w:szCs w:val="20"/>
        </w:rPr>
        <w:t>machines-outils)</w:t>
      </w:r>
      <w:r w:rsidR="00FF6478" w:rsidRPr="00D544C0">
        <w:rPr>
          <w:rFonts w:cs="Arial"/>
          <w:sz w:val="20"/>
          <w:szCs w:val="20"/>
        </w:rPr>
        <w:t xml:space="preserve"> </w:t>
      </w:r>
      <w:r w:rsidR="002137DF" w:rsidRPr="005B0EEC">
        <w:rPr>
          <w:rFonts w:cs="Arial"/>
          <w:sz w:val="20"/>
          <w:szCs w:val="20"/>
        </w:rPr>
        <w:t>(</w:t>
      </w:r>
      <w:r w:rsidR="002137DF" w:rsidRPr="005B0EEC">
        <w:rPr>
          <w:rFonts w:cs="Arial"/>
          <w:i/>
          <w:iCs/>
          <w:sz w:val="20"/>
          <w:szCs w:val="20"/>
        </w:rPr>
        <w:t>classer les ouvrages sur l’impression 3D,</w:t>
      </w:r>
      <w:r w:rsidR="00871F0E">
        <w:rPr>
          <w:rFonts w:cs="Arial"/>
          <w:i/>
          <w:iCs/>
          <w:sz w:val="20"/>
          <w:szCs w:val="20"/>
        </w:rPr>
        <w:t xml:space="preserve"> Arduino, …</w:t>
      </w:r>
      <w:r w:rsidR="002137DF" w:rsidRPr="005B0EEC">
        <w:rPr>
          <w:rFonts w:cs="Arial"/>
          <w:i/>
          <w:iCs/>
          <w:sz w:val="20"/>
          <w:szCs w:val="20"/>
        </w:rPr>
        <w:t xml:space="preserve"> en </w:t>
      </w:r>
      <w:r w:rsidR="00871F0E">
        <w:rPr>
          <w:rFonts w:cs="Arial"/>
          <w:i/>
          <w:iCs/>
          <w:sz w:val="20"/>
          <w:szCs w:val="20"/>
        </w:rPr>
        <w:t>004</w:t>
      </w:r>
      <w:r w:rsidR="002137DF" w:rsidRPr="005B0EEC">
        <w:rPr>
          <w:rFonts w:cs="Arial"/>
          <w:i/>
          <w:iCs/>
          <w:sz w:val="20"/>
          <w:szCs w:val="22"/>
        </w:rPr>
        <w:t>)</w:t>
      </w:r>
    </w:p>
    <w:p w14:paraId="070F1E9E" w14:textId="77777777" w:rsidR="00420F9E" w:rsidRPr="00EA0142" w:rsidRDefault="00420F9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622</w:t>
      </w:r>
      <w:r w:rsidRPr="00EA0142">
        <w:rPr>
          <w:rFonts w:cs="Arial"/>
        </w:rPr>
        <w:tab/>
        <w:t>Mines</w:t>
      </w:r>
    </w:p>
    <w:p w14:paraId="6A1650C3" w14:textId="77777777" w:rsidR="00420F9E" w:rsidRPr="00EA0142" w:rsidRDefault="00420F9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623</w:t>
      </w:r>
      <w:r w:rsidRPr="00EA0142">
        <w:rPr>
          <w:rFonts w:cs="Arial"/>
        </w:rPr>
        <w:tab/>
        <w:t>Génie militaire et naval</w:t>
      </w:r>
    </w:p>
    <w:p w14:paraId="75253FF9" w14:textId="77777777" w:rsidR="00420F9E" w:rsidRPr="00EA0142" w:rsidRDefault="00420F9E" w:rsidP="001F0E1A">
      <w:pPr>
        <w:pStyle w:val="Style5"/>
        <w:tabs>
          <w:tab w:val="clear" w:pos="1843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ab/>
        <w:t>623.8</w:t>
      </w:r>
      <w:r w:rsidRPr="00EA0142">
        <w:rPr>
          <w:rFonts w:cs="Arial"/>
        </w:rPr>
        <w:tab/>
        <w:t>Génie naval et matelotage</w:t>
      </w:r>
      <w:r w:rsidR="00FE667A" w:rsidRPr="00EA0142">
        <w:rPr>
          <w:rFonts w:cs="Arial"/>
          <w:highlight w:val="cyan"/>
        </w:rPr>
        <w:t xml:space="preserve"> </w:t>
      </w:r>
    </w:p>
    <w:p w14:paraId="31142C51" w14:textId="77777777" w:rsidR="00420F9E" w:rsidRPr="00D13B22" w:rsidRDefault="00420F9E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623.82</w:t>
      </w:r>
      <w:r w:rsidRPr="00D13B22">
        <w:rPr>
          <w:rFonts w:cs="Arial"/>
        </w:rPr>
        <w:tab/>
        <w:t>Navires et bateaux</w:t>
      </w:r>
    </w:p>
    <w:p w14:paraId="6DF4F8D0" w14:textId="77777777" w:rsidR="00420F9E" w:rsidRPr="00D13B22" w:rsidRDefault="00420F9E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623.83</w:t>
      </w:r>
      <w:r w:rsidRPr="00D13B22">
        <w:rPr>
          <w:rFonts w:cs="Arial"/>
        </w:rPr>
        <w:tab/>
        <w:t>Chantiers navals</w:t>
      </w:r>
    </w:p>
    <w:p w14:paraId="69FA3826" w14:textId="77777777" w:rsidR="00420F9E" w:rsidRPr="00EA0142" w:rsidRDefault="00420F9E" w:rsidP="001F0E1A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624</w:t>
      </w:r>
      <w:r w:rsidRPr="00EA0142">
        <w:rPr>
          <w:rFonts w:cs="Arial"/>
        </w:rPr>
        <w:tab/>
        <w:t xml:space="preserve">Génie civil </w:t>
      </w:r>
      <w:r w:rsidRPr="005B0EEC">
        <w:rPr>
          <w:rFonts w:cs="Arial"/>
          <w:b w:val="0"/>
          <w:bCs/>
          <w:sz w:val="20"/>
          <w:szCs w:val="22"/>
        </w:rPr>
        <w:t>(ponts, tunnels)</w:t>
      </w:r>
      <w:r w:rsidR="00E43EDF" w:rsidRPr="00D13B22">
        <w:rPr>
          <w:rFonts w:cs="Arial"/>
          <w:b w:val="0"/>
          <w:bCs/>
          <w:szCs w:val="22"/>
        </w:rPr>
        <w:t>,</w:t>
      </w:r>
      <w:r w:rsidR="00E43EDF" w:rsidRPr="00D13B22">
        <w:rPr>
          <w:rFonts w:cs="Arial"/>
        </w:rPr>
        <w:t xml:space="preserve"> chantiers</w:t>
      </w:r>
      <w:r w:rsidR="002137DF" w:rsidRPr="00D13B22">
        <w:rPr>
          <w:rFonts w:cs="Arial"/>
        </w:rPr>
        <w:t xml:space="preserve">, travaux publics </w:t>
      </w:r>
      <w:r w:rsidR="002137DF" w:rsidRPr="005B0EEC">
        <w:rPr>
          <w:rFonts w:cs="Arial"/>
          <w:b w:val="0"/>
          <w:bCs/>
          <w:i/>
          <w:iCs/>
          <w:sz w:val="20"/>
          <w:szCs w:val="22"/>
        </w:rPr>
        <w:t>(classer ici les engins de chantier)</w:t>
      </w:r>
    </w:p>
    <w:p w14:paraId="3F48FBEC" w14:textId="77777777" w:rsidR="00420F9E" w:rsidRPr="00EA0142" w:rsidRDefault="00420F9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625</w:t>
      </w:r>
      <w:r w:rsidRPr="00EA0142">
        <w:rPr>
          <w:rFonts w:cs="Arial"/>
        </w:rPr>
        <w:tab/>
        <w:t>Chemins de fer, routes, autoroutes</w:t>
      </w:r>
      <w:r w:rsidR="00362509" w:rsidRPr="00EA0142">
        <w:rPr>
          <w:rFonts w:cs="Arial"/>
        </w:rPr>
        <w:t>, métro</w:t>
      </w:r>
      <w:r w:rsidR="0023661C" w:rsidRPr="00EA0142">
        <w:rPr>
          <w:rFonts w:cs="Arial"/>
        </w:rPr>
        <w:t>, téléphériques, tramways</w:t>
      </w:r>
    </w:p>
    <w:p w14:paraId="6DF558B6" w14:textId="77777777" w:rsidR="00420F9E" w:rsidRPr="00EA0142" w:rsidRDefault="00420F9E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627</w:t>
      </w:r>
      <w:r w:rsidRPr="00EA0142">
        <w:rPr>
          <w:rFonts w:cs="Arial"/>
        </w:rPr>
        <w:tab/>
        <w:t xml:space="preserve">Génie hydraulique </w:t>
      </w:r>
      <w:r w:rsidRPr="005B0EEC">
        <w:rPr>
          <w:rFonts w:cs="Arial"/>
          <w:b w:val="0"/>
          <w:bCs/>
          <w:sz w:val="20"/>
          <w:szCs w:val="22"/>
        </w:rPr>
        <w:t>(ports, barrages, phares</w:t>
      </w:r>
      <w:r w:rsidR="00362509" w:rsidRPr="005B0EEC">
        <w:rPr>
          <w:rFonts w:cs="Arial"/>
          <w:b w:val="0"/>
          <w:bCs/>
          <w:sz w:val="20"/>
          <w:szCs w:val="22"/>
        </w:rPr>
        <w:t>, canaux</w:t>
      </w:r>
      <w:r w:rsidRPr="005B0EEC">
        <w:rPr>
          <w:rFonts w:cs="Arial"/>
          <w:b w:val="0"/>
          <w:bCs/>
          <w:sz w:val="20"/>
          <w:szCs w:val="22"/>
        </w:rPr>
        <w:t>)</w:t>
      </w:r>
    </w:p>
    <w:p w14:paraId="78591EFF" w14:textId="77777777" w:rsidR="00420F9E" w:rsidRPr="00EA0142" w:rsidRDefault="00420F9E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628</w:t>
      </w:r>
      <w:r w:rsidRPr="00EA0142">
        <w:rPr>
          <w:rFonts w:cs="Arial"/>
        </w:rPr>
        <w:tab/>
        <w:t xml:space="preserve">Technique sanitaire et génie urbain </w:t>
      </w:r>
      <w:r w:rsidRPr="005B0EEC">
        <w:rPr>
          <w:rFonts w:cs="Arial"/>
          <w:b w:val="0"/>
          <w:bCs/>
          <w:sz w:val="20"/>
          <w:szCs w:val="22"/>
        </w:rPr>
        <w:t>(approvisionnement et traitement des eaux)</w:t>
      </w:r>
    </w:p>
    <w:p w14:paraId="0E071799" w14:textId="77777777" w:rsidR="00420F9E" w:rsidRPr="00EA0142" w:rsidRDefault="00420F9E" w:rsidP="008B7E0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</w:r>
      <w:r w:rsidR="00BA2760" w:rsidRPr="00EA0142">
        <w:rPr>
          <w:rFonts w:cs="Arial"/>
        </w:rPr>
        <w:t>628.9</w:t>
      </w:r>
      <w:r w:rsidR="00BA2760" w:rsidRPr="00EA0142">
        <w:rPr>
          <w:rFonts w:cs="Arial"/>
        </w:rPr>
        <w:tab/>
      </w:r>
      <w:r w:rsidR="00BA2760" w:rsidRPr="008B7E07">
        <w:rPr>
          <w:rFonts w:cs="Arial"/>
        </w:rPr>
        <w:t>Pompiers</w:t>
      </w:r>
      <w:r w:rsidR="00BA2760" w:rsidRPr="00EA0142">
        <w:rPr>
          <w:rFonts w:cs="Arial"/>
        </w:rPr>
        <w:t>, lutte contre les incendies</w:t>
      </w:r>
    </w:p>
    <w:p w14:paraId="4120FEE8" w14:textId="77777777" w:rsidR="00BA2760" w:rsidRPr="00EA0142" w:rsidRDefault="00BA2760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629</w:t>
      </w:r>
      <w:r w:rsidRPr="00EA0142">
        <w:rPr>
          <w:rFonts w:cs="Arial"/>
        </w:rPr>
        <w:tab/>
        <w:t>Autres branches</w:t>
      </w:r>
    </w:p>
    <w:p w14:paraId="29DFD835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629.1</w:t>
      </w:r>
      <w:r w:rsidRPr="00EA0142">
        <w:rPr>
          <w:rFonts w:cs="Arial"/>
        </w:rPr>
        <w:tab/>
        <w:t xml:space="preserve">Avions et aéronautiques </w:t>
      </w:r>
      <w:r w:rsidRPr="005B0EEC">
        <w:rPr>
          <w:rFonts w:cs="Arial"/>
          <w:sz w:val="20"/>
          <w:szCs w:val="22"/>
        </w:rPr>
        <w:t>(ballons, dirigeables, hélicoptères)</w:t>
      </w:r>
    </w:p>
    <w:p w14:paraId="0B763F80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629.2</w:t>
      </w:r>
      <w:r w:rsidRPr="00EA0142">
        <w:rPr>
          <w:rFonts w:cs="Arial"/>
        </w:rPr>
        <w:tab/>
        <w:t xml:space="preserve">Véhicules </w:t>
      </w:r>
      <w:r w:rsidRPr="005B0EEC">
        <w:rPr>
          <w:rFonts w:cs="Arial"/>
          <w:sz w:val="20"/>
          <w:szCs w:val="22"/>
        </w:rPr>
        <w:t>(voitures, camions, tracteurs, motos, vélos, …)</w:t>
      </w:r>
    </w:p>
    <w:p w14:paraId="526EC799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629.4</w:t>
      </w:r>
      <w:r w:rsidRPr="00EA0142">
        <w:rPr>
          <w:rFonts w:cs="Arial"/>
        </w:rPr>
        <w:tab/>
        <w:t xml:space="preserve">Astronautique </w:t>
      </w:r>
      <w:r w:rsidRPr="005B0EEC">
        <w:rPr>
          <w:rFonts w:cs="Arial"/>
          <w:sz w:val="20"/>
          <w:szCs w:val="22"/>
        </w:rPr>
        <w:t>(vols et véhicules spatiaux, …)</w:t>
      </w:r>
    </w:p>
    <w:p w14:paraId="7EEC17F6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629.8</w:t>
      </w:r>
      <w:r w:rsidRPr="00EA0142">
        <w:rPr>
          <w:rFonts w:cs="Arial"/>
        </w:rPr>
        <w:tab/>
        <w:t>Robotique et automates</w:t>
      </w:r>
    </w:p>
    <w:p w14:paraId="42604156" w14:textId="77777777" w:rsidR="00BA2760" w:rsidRPr="00EA0142" w:rsidRDefault="00BA2760" w:rsidP="00D544C0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630</w:t>
      </w:r>
      <w:r w:rsidR="008B7E07">
        <w:rPr>
          <w:rFonts w:cs="Arial"/>
        </w:rPr>
        <w:tab/>
      </w:r>
      <w:r w:rsidRPr="00EA0142">
        <w:rPr>
          <w:rFonts w:cs="Arial"/>
        </w:rPr>
        <w:t>Agriculture</w:t>
      </w:r>
    </w:p>
    <w:p w14:paraId="01B75B95" w14:textId="77777777" w:rsidR="00BA2760" w:rsidRPr="00EA0142" w:rsidRDefault="00BA2760" w:rsidP="00D544C0">
      <w:pPr>
        <w:pStyle w:val="Style3"/>
        <w:tabs>
          <w:tab w:val="left" w:pos="1985"/>
        </w:tabs>
        <w:spacing w:before="80"/>
        <w:rPr>
          <w:rFonts w:cs="Arial"/>
        </w:rPr>
      </w:pPr>
      <w:r w:rsidRPr="00EA0142">
        <w:rPr>
          <w:rFonts w:cs="Arial"/>
        </w:rPr>
        <w:t>631</w:t>
      </w:r>
      <w:r w:rsidRPr="00EA0142">
        <w:rPr>
          <w:rFonts w:cs="Arial"/>
        </w:rPr>
        <w:tab/>
      </w:r>
      <w:r w:rsidR="004F5699" w:rsidRPr="00D13B22">
        <w:rPr>
          <w:rFonts w:cs="Arial"/>
        </w:rPr>
        <w:t>Ferme</w:t>
      </w:r>
      <w:r w:rsidR="004F5699" w:rsidRPr="00EA0142">
        <w:rPr>
          <w:rFonts w:cs="Arial"/>
        </w:rPr>
        <w:t xml:space="preserve">, </w:t>
      </w:r>
      <w:r w:rsidR="002137DF" w:rsidRPr="00EA0142">
        <w:rPr>
          <w:rFonts w:cs="Arial"/>
        </w:rPr>
        <w:t>bâtiments, t</w:t>
      </w:r>
      <w:r w:rsidRPr="00EA0142">
        <w:rPr>
          <w:rFonts w:cs="Arial"/>
        </w:rPr>
        <w:t>echniques et matériels agricoles</w:t>
      </w:r>
    </w:p>
    <w:p w14:paraId="724126B6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631.5</w:t>
      </w:r>
      <w:r w:rsidRPr="00EA0142">
        <w:rPr>
          <w:rFonts w:cs="Arial"/>
        </w:rPr>
        <w:tab/>
        <w:t xml:space="preserve">Cultures et récoltes </w:t>
      </w:r>
      <w:r w:rsidR="00554080" w:rsidRPr="005B0EEC">
        <w:rPr>
          <w:rFonts w:cs="Arial"/>
          <w:i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les OGM et l'agriculture biologique)</w:t>
      </w:r>
    </w:p>
    <w:p w14:paraId="48770E2D" w14:textId="77777777" w:rsidR="00BA2760" w:rsidRPr="00EA0142" w:rsidRDefault="00BA2760" w:rsidP="00D544C0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633</w:t>
      </w:r>
      <w:r w:rsidRPr="00EA0142">
        <w:rPr>
          <w:rFonts w:cs="Arial"/>
        </w:rPr>
        <w:tab/>
        <w:t>Produits des champs</w:t>
      </w:r>
    </w:p>
    <w:p w14:paraId="1A67C112" w14:textId="77777777" w:rsidR="00BA2760" w:rsidRPr="00EA0142" w:rsidRDefault="00BA2760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634</w:t>
      </w:r>
      <w:r w:rsidRPr="00EA0142">
        <w:rPr>
          <w:rFonts w:cs="Arial"/>
        </w:rPr>
        <w:tab/>
        <w:t>Vergers, fruits, forêts</w:t>
      </w:r>
      <w:r w:rsidR="00362509" w:rsidRPr="00EA0142">
        <w:rPr>
          <w:rFonts w:cs="Arial"/>
        </w:rPr>
        <w:t>, viticulture</w:t>
      </w:r>
    </w:p>
    <w:p w14:paraId="19669886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634.9</w:t>
      </w:r>
      <w:r w:rsidRPr="00EA0142">
        <w:rPr>
          <w:rFonts w:cs="Arial"/>
        </w:rPr>
        <w:tab/>
        <w:t>Forêts et économie forestière</w:t>
      </w:r>
    </w:p>
    <w:p w14:paraId="0FF5FD03" w14:textId="77777777" w:rsidR="00BA2760" w:rsidRPr="00EA0142" w:rsidRDefault="00BA2760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635</w:t>
      </w:r>
      <w:r w:rsidRPr="00EA0142">
        <w:rPr>
          <w:rFonts w:cs="Arial"/>
        </w:rPr>
        <w:tab/>
        <w:t>Jardinage et jardins potagers</w:t>
      </w:r>
    </w:p>
    <w:p w14:paraId="6AF815A2" w14:textId="77777777" w:rsidR="00BA2760" w:rsidRPr="00EA0142" w:rsidRDefault="00BA2760" w:rsidP="00D13B22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635.9</w:t>
      </w:r>
      <w:r w:rsidRPr="00EA0142">
        <w:rPr>
          <w:rFonts w:cs="Arial"/>
        </w:rPr>
        <w:tab/>
        <w:t>Fleurs du jardin et plantes d'intérieur</w:t>
      </w:r>
    </w:p>
    <w:p w14:paraId="4A62D4DF" w14:textId="77777777" w:rsidR="00D263EB" w:rsidRPr="00EA0142" w:rsidRDefault="00D263EB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637</w:t>
      </w:r>
      <w:r w:rsidRPr="00EA0142">
        <w:rPr>
          <w:rFonts w:cs="Arial"/>
        </w:rPr>
        <w:tab/>
        <w:t>Produits laitiers et industrie laitière</w:t>
      </w:r>
    </w:p>
    <w:p w14:paraId="4C8D53F1" w14:textId="77777777" w:rsidR="00D263EB" w:rsidRPr="00EA0142" w:rsidRDefault="00D263EB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639</w:t>
      </w:r>
      <w:r w:rsidRPr="00EA0142">
        <w:rPr>
          <w:rFonts w:cs="Arial"/>
        </w:rPr>
        <w:tab/>
        <w:t>Pêche commerciale, ostréiculture et pisciculture</w:t>
      </w:r>
    </w:p>
    <w:p w14:paraId="64DA11BA" w14:textId="77777777" w:rsidR="00BA2760" w:rsidRPr="00D13B22" w:rsidRDefault="00BA2760" w:rsidP="00D544C0">
      <w:pPr>
        <w:pStyle w:val="Style20"/>
        <w:tabs>
          <w:tab w:val="left" w:pos="1985"/>
        </w:tabs>
        <w:spacing w:before="120"/>
        <w:rPr>
          <w:rFonts w:cs="Arial"/>
        </w:rPr>
      </w:pPr>
      <w:r w:rsidRPr="00D13B22">
        <w:rPr>
          <w:rFonts w:cs="Arial"/>
        </w:rPr>
        <w:t>640</w:t>
      </w:r>
      <w:r w:rsidRPr="00D13B22">
        <w:rPr>
          <w:rFonts w:cs="Arial"/>
        </w:rPr>
        <w:tab/>
      </w:r>
      <w:r w:rsidR="004F5699" w:rsidRPr="00D13B22">
        <w:rPr>
          <w:rFonts w:cs="Arial"/>
        </w:rPr>
        <w:t xml:space="preserve">Cuisine et </w:t>
      </w:r>
      <w:r w:rsidR="002137DF" w:rsidRPr="00D13B22">
        <w:rPr>
          <w:rFonts w:cs="Arial"/>
        </w:rPr>
        <w:t>é</w:t>
      </w:r>
      <w:r w:rsidR="00CA161E" w:rsidRPr="00D13B22">
        <w:rPr>
          <w:rFonts w:cs="Arial"/>
        </w:rPr>
        <w:t>conomie</w:t>
      </w:r>
      <w:r w:rsidRPr="00D13B22">
        <w:rPr>
          <w:rFonts w:cs="Arial"/>
        </w:rPr>
        <w:t xml:space="preserve"> domestique</w:t>
      </w:r>
    </w:p>
    <w:p w14:paraId="1CE6E9DC" w14:textId="77777777" w:rsidR="00BA2760" w:rsidRPr="00D13B22" w:rsidRDefault="00BA2760" w:rsidP="00D544C0">
      <w:pPr>
        <w:pStyle w:val="Style3"/>
        <w:tabs>
          <w:tab w:val="left" w:pos="1985"/>
        </w:tabs>
        <w:spacing w:before="80"/>
        <w:rPr>
          <w:rFonts w:cs="Arial"/>
        </w:rPr>
      </w:pPr>
      <w:r w:rsidRPr="00D13B22">
        <w:rPr>
          <w:rFonts w:cs="Arial"/>
        </w:rPr>
        <w:t>641</w:t>
      </w:r>
      <w:r w:rsidRPr="00D13B22">
        <w:rPr>
          <w:rFonts w:cs="Arial"/>
        </w:rPr>
        <w:tab/>
        <w:t>Nourriture et gastronomie</w:t>
      </w:r>
      <w:r w:rsidR="006E477F" w:rsidRPr="00D13B22">
        <w:rPr>
          <w:rFonts w:cs="Arial"/>
        </w:rPr>
        <w:t xml:space="preserve">, techniques de conservation </w:t>
      </w:r>
      <w:r w:rsidR="006E477F" w:rsidRPr="005B0EEC">
        <w:rPr>
          <w:rFonts w:cs="Arial"/>
          <w:b w:val="0"/>
          <w:bCs/>
          <w:sz w:val="20"/>
          <w:szCs w:val="22"/>
        </w:rPr>
        <w:t>(</w:t>
      </w:r>
      <w:r w:rsidR="001427EB" w:rsidRPr="005B0EEC">
        <w:rPr>
          <w:rFonts w:cs="Arial"/>
          <w:b w:val="0"/>
          <w:bCs/>
          <w:sz w:val="20"/>
          <w:szCs w:val="22"/>
        </w:rPr>
        <w:t>congélation, …)</w:t>
      </w:r>
    </w:p>
    <w:p w14:paraId="61A655DE" w14:textId="77777777" w:rsidR="00BA2760" w:rsidRPr="00D13B22" w:rsidRDefault="00BA2760" w:rsidP="00D13B22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D13B22">
        <w:rPr>
          <w:rFonts w:cs="Arial"/>
        </w:rPr>
        <w:tab/>
        <w:t>641.2</w:t>
      </w:r>
      <w:r w:rsidRPr="00D13B22">
        <w:rPr>
          <w:rFonts w:cs="Arial"/>
        </w:rPr>
        <w:tab/>
        <w:t xml:space="preserve">Boissons </w:t>
      </w:r>
      <w:r w:rsidRPr="005B0EEC">
        <w:rPr>
          <w:rFonts w:cs="Arial"/>
          <w:i/>
          <w:sz w:val="20"/>
          <w:szCs w:val="22"/>
        </w:rPr>
        <w:t>(ouvrages généraux)</w:t>
      </w:r>
    </w:p>
    <w:p w14:paraId="45390149" w14:textId="77777777" w:rsidR="00362509" w:rsidRPr="00D13B22" w:rsidRDefault="00362509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D13B22">
        <w:rPr>
          <w:rFonts w:cs="Arial"/>
        </w:rPr>
        <w:tab/>
        <w:t>641.3</w:t>
      </w:r>
      <w:r w:rsidRPr="00D13B22">
        <w:rPr>
          <w:rFonts w:cs="Arial"/>
        </w:rPr>
        <w:tab/>
        <w:t>Denrées alimentaires</w:t>
      </w:r>
    </w:p>
    <w:p w14:paraId="36F32CFB" w14:textId="77777777" w:rsidR="00BA2760" w:rsidRPr="00D13B22" w:rsidRDefault="00BA2760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D13B22">
        <w:rPr>
          <w:rFonts w:cs="Arial"/>
        </w:rPr>
        <w:tab/>
        <w:t>641.5</w:t>
      </w:r>
      <w:r w:rsidRPr="00D13B22">
        <w:rPr>
          <w:rFonts w:cs="Arial"/>
        </w:rPr>
        <w:tab/>
        <w:t>Recettes de cuisine</w:t>
      </w:r>
    </w:p>
    <w:p w14:paraId="2A115C65" w14:textId="77777777" w:rsidR="00BA2760" w:rsidRPr="00D13B22" w:rsidRDefault="00362509" w:rsidP="00D13B22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D13B22">
        <w:rPr>
          <w:rFonts w:cs="Arial"/>
        </w:rPr>
        <w:tab/>
      </w:r>
      <w:r w:rsidR="00BA2760" w:rsidRPr="00D13B22">
        <w:rPr>
          <w:rFonts w:cs="Arial"/>
        </w:rPr>
        <w:t>641</w:t>
      </w:r>
      <w:r w:rsidRPr="00D13B22">
        <w:rPr>
          <w:rFonts w:cs="Arial"/>
        </w:rPr>
        <w:t>.56</w:t>
      </w:r>
      <w:r w:rsidRPr="00D13B22">
        <w:rPr>
          <w:rFonts w:cs="Arial"/>
        </w:rPr>
        <w:tab/>
        <w:t xml:space="preserve">Recettes spéciales </w:t>
      </w:r>
      <w:r w:rsidRPr="005B0EEC">
        <w:rPr>
          <w:rFonts w:cs="Arial"/>
          <w:sz w:val="20"/>
          <w:szCs w:val="22"/>
        </w:rPr>
        <w:t xml:space="preserve">(régimes, cuisine végétarienne, pour les enfants, les fêtes, </w:t>
      </w:r>
      <w:r w:rsidR="00BA2760" w:rsidRPr="005B0EEC">
        <w:rPr>
          <w:rFonts w:cs="Arial"/>
          <w:sz w:val="20"/>
          <w:szCs w:val="22"/>
        </w:rPr>
        <w:t>…)</w:t>
      </w:r>
    </w:p>
    <w:p w14:paraId="771265E8" w14:textId="77777777" w:rsidR="00BA2760" w:rsidRPr="00D13B22" w:rsidRDefault="00362509" w:rsidP="00D13B22">
      <w:pPr>
        <w:pStyle w:val="Style5"/>
        <w:tabs>
          <w:tab w:val="clear" w:pos="1843"/>
          <w:tab w:val="left" w:pos="1985"/>
        </w:tabs>
        <w:spacing w:before="0"/>
        <w:rPr>
          <w:rFonts w:cs="Arial"/>
        </w:rPr>
      </w:pPr>
      <w:r w:rsidRPr="00D13B22">
        <w:rPr>
          <w:rFonts w:cs="Arial"/>
        </w:rPr>
        <w:tab/>
      </w:r>
      <w:r w:rsidR="00BA2760" w:rsidRPr="00D13B22">
        <w:rPr>
          <w:rFonts w:cs="Arial"/>
        </w:rPr>
        <w:t>641.59</w:t>
      </w:r>
      <w:r w:rsidR="00BA2760" w:rsidRPr="00D13B22">
        <w:rPr>
          <w:rFonts w:cs="Arial"/>
        </w:rPr>
        <w:tab/>
        <w:t>Cuisine par pays et par régions</w:t>
      </w:r>
    </w:p>
    <w:p w14:paraId="17DC5F9B" w14:textId="77777777" w:rsidR="00BA2760" w:rsidRPr="00D13B2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641.594</w:t>
      </w:r>
      <w:r w:rsidRPr="00D13B22">
        <w:rPr>
          <w:rFonts w:cs="Arial"/>
        </w:rPr>
        <w:tab/>
        <w:t>Cuisine européenne et française</w:t>
      </w:r>
    </w:p>
    <w:p w14:paraId="7C4C8D8E" w14:textId="77777777" w:rsidR="003C32FD" w:rsidRPr="00D13B2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641.595</w:t>
      </w:r>
      <w:r w:rsidRPr="00D13B22">
        <w:rPr>
          <w:rFonts w:cs="Arial"/>
        </w:rPr>
        <w:tab/>
        <w:t>Cuisine asiatique</w:t>
      </w:r>
    </w:p>
    <w:p w14:paraId="1FDF6F08" w14:textId="77777777" w:rsidR="003C32FD" w:rsidRPr="00D13B2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641.596</w:t>
      </w:r>
      <w:r w:rsidRPr="00D13B22">
        <w:rPr>
          <w:rFonts w:cs="Arial"/>
        </w:rPr>
        <w:tab/>
        <w:t>Cuisine africaine</w:t>
      </w:r>
    </w:p>
    <w:p w14:paraId="59B355DA" w14:textId="77777777" w:rsidR="003C32FD" w:rsidRPr="00D13B2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641.597</w:t>
      </w:r>
      <w:r w:rsidRPr="00D13B22">
        <w:rPr>
          <w:rFonts w:cs="Arial"/>
        </w:rPr>
        <w:tab/>
        <w:t>Cuisine nord-américaine</w:t>
      </w:r>
    </w:p>
    <w:p w14:paraId="4FF18521" w14:textId="77777777" w:rsidR="003C32FD" w:rsidRPr="00D13B2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641.598</w:t>
      </w:r>
      <w:r w:rsidRPr="00D13B22">
        <w:rPr>
          <w:rFonts w:cs="Arial"/>
        </w:rPr>
        <w:tab/>
        <w:t>Cuisine sud-américaine</w:t>
      </w:r>
    </w:p>
    <w:p w14:paraId="7F8D2345" w14:textId="77777777" w:rsidR="003C32FD" w:rsidRPr="00D13B22" w:rsidRDefault="003C32FD" w:rsidP="00D13B22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D13B22">
        <w:rPr>
          <w:rFonts w:cs="Arial"/>
        </w:rPr>
        <w:tab/>
        <w:t>641.6</w:t>
      </w:r>
      <w:r w:rsidRPr="00D13B22">
        <w:rPr>
          <w:rFonts w:cs="Arial"/>
        </w:rPr>
        <w:tab/>
        <w:t>Préparation des différents produits</w:t>
      </w:r>
      <w:r w:rsidR="004F5699" w:rsidRPr="00D13B22">
        <w:rPr>
          <w:rFonts w:cs="Arial"/>
        </w:rPr>
        <w:t>, conserves</w:t>
      </w:r>
    </w:p>
    <w:p w14:paraId="648EF790" w14:textId="77777777" w:rsidR="003C32FD" w:rsidRPr="00D13B22" w:rsidRDefault="003C32FD" w:rsidP="00D13B22">
      <w:pPr>
        <w:tabs>
          <w:tab w:val="clear" w:pos="1021"/>
          <w:tab w:val="left" w:pos="1134"/>
          <w:tab w:val="left" w:pos="1985"/>
        </w:tabs>
        <w:spacing w:after="60"/>
        <w:rPr>
          <w:rFonts w:cs="Arial"/>
        </w:rPr>
      </w:pPr>
      <w:r w:rsidRPr="00D13B22">
        <w:rPr>
          <w:rFonts w:cs="Arial"/>
        </w:rPr>
        <w:tab/>
        <w:t>641.8</w:t>
      </w:r>
      <w:r w:rsidRPr="00D13B22">
        <w:rPr>
          <w:rFonts w:cs="Arial"/>
        </w:rPr>
        <w:tab/>
        <w:t>Préparation des différents plats</w:t>
      </w:r>
    </w:p>
    <w:p w14:paraId="5BBC45EC" w14:textId="77777777" w:rsidR="003C32FD" w:rsidRPr="00EA0142" w:rsidRDefault="00362509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D13B22">
        <w:rPr>
          <w:rFonts w:cs="Arial"/>
        </w:rPr>
        <w:t>641.81</w:t>
      </w:r>
      <w:r w:rsidRPr="00D13B22">
        <w:rPr>
          <w:rFonts w:cs="Arial"/>
        </w:rPr>
        <w:tab/>
        <w:t xml:space="preserve">Hors d'œuvre, </w:t>
      </w:r>
      <w:r w:rsidR="003C32FD" w:rsidRPr="00D13B22">
        <w:rPr>
          <w:rFonts w:cs="Arial"/>
        </w:rPr>
        <w:t>entrées</w:t>
      </w:r>
      <w:r w:rsidRPr="00D13B22">
        <w:rPr>
          <w:rFonts w:cs="Arial"/>
        </w:rPr>
        <w:t>, pain</w:t>
      </w:r>
      <w:r w:rsidR="0023661C" w:rsidRPr="00D13B22">
        <w:rPr>
          <w:rFonts w:cs="Arial"/>
        </w:rPr>
        <w:t>, sauces, soupes</w:t>
      </w:r>
    </w:p>
    <w:p w14:paraId="60D35D2D" w14:textId="77777777" w:rsidR="003C32FD" w:rsidRPr="00EA014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641.82</w:t>
      </w:r>
      <w:r w:rsidRPr="00EA0142">
        <w:rPr>
          <w:rFonts w:cs="Arial"/>
        </w:rPr>
        <w:tab/>
        <w:t>Plats de résistance</w:t>
      </w:r>
    </w:p>
    <w:p w14:paraId="27AA7D83" w14:textId="77777777" w:rsidR="003C32FD" w:rsidRPr="00EA014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641.85</w:t>
      </w:r>
      <w:r w:rsidRPr="00EA0142">
        <w:rPr>
          <w:rFonts w:cs="Arial"/>
        </w:rPr>
        <w:tab/>
        <w:t>Confitures</w:t>
      </w:r>
      <w:r w:rsidR="00362509" w:rsidRPr="00EA0142">
        <w:rPr>
          <w:rFonts w:cs="Arial"/>
        </w:rPr>
        <w:t>, bonbons</w:t>
      </w:r>
    </w:p>
    <w:p w14:paraId="529DCF39" w14:textId="77777777" w:rsidR="003C32FD" w:rsidRPr="00EA014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641.86</w:t>
      </w:r>
      <w:r w:rsidRPr="00EA0142">
        <w:rPr>
          <w:rFonts w:cs="Arial"/>
        </w:rPr>
        <w:tab/>
        <w:t>Desserts</w:t>
      </w:r>
      <w:r w:rsidR="00362509" w:rsidRPr="00EA0142">
        <w:rPr>
          <w:rFonts w:cs="Arial"/>
        </w:rPr>
        <w:t>, pâtisseries</w:t>
      </w:r>
    </w:p>
    <w:p w14:paraId="0B23A63C" w14:textId="77777777" w:rsidR="003C32FD" w:rsidRPr="00EA0142" w:rsidRDefault="003C32FD" w:rsidP="008B7E07">
      <w:pPr>
        <w:pBdr>
          <w:left w:val="single" w:sz="4" w:space="0" w:color="auto"/>
        </w:pBdr>
        <w:tabs>
          <w:tab w:val="clear" w:pos="1021"/>
          <w:tab w:val="left" w:pos="1134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641.87</w:t>
      </w:r>
      <w:r w:rsidRPr="00EA0142">
        <w:rPr>
          <w:rFonts w:cs="Arial"/>
        </w:rPr>
        <w:tab/>
        <w:t xml:space="preserve">Boissons </w:t>
      </w:r>
      <w:r w:rsidRPr="005B0EEC">
        <w:rPr>
          <w:rFonts w:cs="Arial"/>
          <w:sz w:val="20"/>
        </w:rPr>
        <w:t>(recettes)</w:t>
      </w:r>
    </w:p>
    <w:p w14:paraId="71AD0E2E" w14:textId="77777777" w:rsidR="003C32FD" w:rsidRPr="00EA0142" w:rsidRDefault="003C32FD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642</w:t>
      </w:r>
      <w:r w:rsidRPr="00EA0142">
        <w:rPr>
          <w:rFonts w:cs="Arial"/>
        </w:rPr>
        <w:tab/>
        <w:t>Décoration de la table</w:t>
      </w:r>
    </w:p>
    <w:p w14:paraId="1705F85E" w14:textId="77777777" w:rsidR="00253350" w:rsidRPr="00EA0142" w:rsidRDefault="00253350" w:rsidP="007A6F37">
      <w:pPr>
        <w:pStyle w:val="Style3"/>
        <w:tabs>
          <w:tab w:val="left" w:pos="1985"/>
        </w:tabs>
        <w:rPr>
          <w:rFonts w:cs="Arial"/>
          <w:b w:val="0"/>
          <w:bCs/>
          <w:i/>
          <w:iCs/>
          <w:szCs w:val="22"/>
        </w:rPr>
      </w:pPr>
      <w:bookmarkStart w:id="5" w:name="_Hlk69817538"/>
      <w:r w:rsidRPr="00EA0142">
        <w:rPr>
          <w:rFonts w:cs="Arial"/>
        </w:rPr>
        <w:t>646.7</w:t>
      </w:r>
      <w:r w:rsidRPr="00EA0142">
        <w:rPr>
          <w:rFonts w:cs="Arial"/>
        </w:rPr>
        <w:tab/>
        <w:t>Soins de la personne et soins de beauté</w:t>
      </w:r>
    </w:p>
    <w:bookmarkEnd w:id="5"/>
    <w:p w14:paraId="5B15F926" w14:textId="77777777" w:rsidR="003C32FD" w:rsidRPr="00EA0142" w:rsidRDefault="003C32FD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648</w:t>
      </w:r>
      <w:r w:rsidRPr="00EA0142">
        <w:rPr>
          <w:rFonts w:cs="Arial"/>
        </w:rPr>
        <w:tab/>
        <w:t>Nettoyage et ménage</w:t>
      </w:r>
    </w:p>
    <w:p w14:paraId="75042030" w14:textId="51380D85" w:rsidR="00707343" w:rsidRPr="00D13B22" w:rsidRDefault="003C32FD" w:rsidP="007A6F37">
      <w:pPr>
        <w:pStyle w:val="Style20"/>
        <w:tabs>
          <w:tab w:val="left" w:pos="1985"/>
        </w:tabs>
        <w:spacing w:before="240"/>
        <w:rPr>
          <w:rFonts w:cs="Arial"/>
          <w:b w:val="0"/>
          <w:bCs/>
          <w:sz w:val="22"/>
          <w:szCs w:val="22"/>
        </w:rPr>
      </w:pPr>
      <w:r w:rsidRPr="00D13B22">
        <w:rPr>
          <w:rFonts w:cs="Arial"/>
        </w:rPr>
        <w:lastRenderedPageBreak/>
        <w:t>650</w:t>
      </w:r>
      <w:r w:rsidRPr="00D13B22">
        <w:rPr>
          <w:rFonts w:cs="Arial"/>
        </w:rPr>
        <w:tab/>
      </w:r>
      <w:r w:rsidR="004F5699" w:rsidRPr="00D13B22">
        <w:rPr>
          <w:rFonts w:cs="Arial"/>
          <w:bCs/>
        </w:rPr>
        <w:t>Entreprise</w:t>
      </w:r>
      <w:r w:rsidR="00B92A2F" w:rsidRPr="00D13B22">
        <w:rPr>
          <w:rFonts w:cs="Arial"/>
          <w:bCs/>
        </w:rPr>
        <w:t xml:space="preserve"> </w:t>
      </w:r>
      <w:r w:rsidR="00B92A2F" w:rsidRPr="005B0EEC">
        <w:rPr>
          <w:rFonts w:cs="Arial"/>
          <w:b w:val="0"/>
          <w:sz w:val="20"/>
          <w:szCs w:val="22"/>
        </w:rPr>
        <w:t>(création et gestion)</w:t>
      </w:r>
      <w:r w:rsidR="000D2EB4" w:rsidRPr="00D13B22">
        <w:rPr>
          <w:rFonts w:cs="Arial"/>
          <w:b w:val="0"/>
          <w:sz w:val="22"/>
          <w:szCs w:val="22"/>
        </w:rPr>
        <w:t>,</w:t>
      </w:r>
      <w:r w:rsidR="000D2EB4" w:rsidRPr="00D13B22">
        <w:rPr>
          <w:rFonts w:cs="Arial"/>
        </w:rPr>
        <w:t xml:space="preserve"> recherche d’emploi</w:t>
      </w:r>
      <w:r w:rsidR="002F68DA">
        <w:rPr>
          <w:rFonts w:cs="Arial"/>
          <w:strike/>
        </w:rPr>
        <w:t xml:space="preserve"> </w:t>
      </w:r>
      <w:r w:rsidR="00B92A2F" w:rsidRPr="005B0EEC">
        <w:rPr>
          <w:rFonts w:cs="Arial"/>
          <w:b w:val="0"/>
          <w:bCs/>
          <w:sz w:val="20"/>
          <w:szCs w:val="22"/>
        </w:rPr>
        <w:t>(CV, lettres de motivation, …)</w:t>
      </w:r>
    </w:p>
    <w:p w14:paraId="3A53B52B" w14:textId="77777777" w:rsidR="00511ECD" w:rsidRPr="00EA0142" w:rsidRDefault="00511ECD" w:rsidP="008B7E07">
      <w:pPr>
        <w:pStyle w:val="Style3"/>
        <w:tabs>
          <w:tab w:val="left" w:pos="1985"/>
        </w:tabs>
        <w:spacing w:before="0"/>
        <w:rPr>
          <w:rFonts w:cs="Arial"/>
          <w:b w:val="0"/>
          <w:bCs/>
          <w:i/>
          <w:iCs/>
          <w:szCs w:val="22"/>
        </w:rPr>
      </w:pPr>
      <w:r w:rsidRPr="00D13B22">
        <w:rPr>
          <w:rFonts w:cs="Arial"/>
        </w:rPr>
        <w:tab/>
      </w:r>
      <w:r w:rsidRPr="005B0EEC">
        <w:rPr>
          <w:rFonts w:cs="Arial"/>
          <w:b w:val="0"/>
          <w:bCs/>
          <w:sz w:val="20"/>
          <w:szCs w:val="22"/>
        </w:rPr>
        <w:t>(</w:t>
      </w:r>
      <w:r w:rsidRPr="005B0EEC">
        <w:rPr>
          <w:rFonts w:cs="Arial"/>
          <w:b w:val="0"/>
          <w:bCs/>
          <w:i/>
          <w:iCs/>
          <w:sz w:val="20"/>
          <w:szCs w:val="22"/>
        </w:rPr>
        <w:t>classer ici les ouvrages sur la communication orale ou écrite professionnelle)</w:t>
      </w:r>
    </w:p>
    <w:p w14:paraId="385A0378" w14:textId="77777777" w:rsidR="003C32FD" w:rsidRPr="00EA0142" w:rsidRDefault="003C32FD" w:rsidP="00D13B22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659</w:t>
      </w:r>
      <w:r w:rsidRPr="00EA0142">
        <w:rPr>
          <w:rFonts w:cs="Arial"/>
        </w:rPr>
        <w:tab/>
        <w:t>Publicité</w:t>
      </w:r>
    </w:p>
    <w:p w14:paraId="7043EC0E" w14:textId="77777777" w:rsidR="00707343" w:rsidRPr="00EA0142" w:rsidRDefault="003C32FD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660</w:t>
      </w:r>
      <w:r w:rsidRPr="00EA0142">
        <w:rPr>
          <w:rFonts w:cs="Arial"/>
        </w:rPr>
        <w:tab/>
        <w:t xml:space="preserve">Techniques industrielles </w:t>
      </w:r>
      <w:r w:rsidR="00C10F0D" w:rsidRPr="005B0EEC">
        <w:rPr>
          <w:rFonts w:cs="Arial"/>
          <w:b w:val="0"/>
          <w:bCs/>
          <w:sz w:val="20"/>
          <w:szCs w:val="24"/>
        </w:rPr>
        <w:t>(chimie industrielle, biotechnologie, …)</w:t>
      </w:r>
    </w:p>
    <w:p w14:paraId="78C3D0A4" w14:textId="77777777" w:rsidR="00362509" w:rsidRPr="00EA0142" w:rsidRDefault="00362509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665</w:t>
      </w:r>
      <w:r w:rsidRPr="00EA0142">
        <w:rPr>
          <w:rFonts w:cs="Arial"/>
        </w:rPr>
        <w:tab/>
        <w:t>Pétroles, gaz</w:t>
      </w:r>
    </w:p>
    <w:p w14:paraId="0B2811A7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669</w:t>
      </w:r>
      <w:r w:rsidRPr="00EA0142">
        <w:rPr>
          <w:rFonts w:cs="Arial"/>
        </w:rPr>
        <w:tab/>
        <w:t>Métallurgie et métaux</w:t>
      </w:r>
      <w:r w:rsidR="00362509" w:rsidRPr="00EA0142">
        <w:rPr>
          <w:rFonts w:cs="Arial"/>
        </w:rPr>
        <w:t>, sidérurgie</w:t>
      </w:r>
    </w:p>
    <w:p w14:paraId="1B39E0B4" w14:textId="77777777" w:rsidR="003C32FD" w:rsidRPr="00EA0142" w:rsidRDefault="003C32FD" w:rsidP="007A6F37">
      <w:pPr>
        <w:pStyle w:val="Style20"/>
        <w:tabs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670</w:t>
      </w:r>
      <w:r w:rsidRPr="00EA0142">
        <w:rPr>
          <w:rFonts w:cs="Arial"/>
        </w:rPr>
        <w:tab/>
        <w:t>Fabrication des produits industriels</w:t>
      </w:r>
    </w:p>
    <w:p w14:paraId="166E133D" w14:textId="77777777" w:rsidR="003C32FD" w:rsidRPr="001F0E1A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17E4C755" w14:textId="77777777" w:rsidR="003C32FD" w:rsidRPr="00EA0142" w:rsidRDefault="003C32FD" w:rsidP="001F0E1A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680</w:t>
      </w:r>
      <w:r w:rsidRPr="00EA0142">
        <w:rPr>
          <w:rFonts w:cs="Arial"/>
        </w:rPr>
        <w:tab/>
        <w:t>Fabrication de produits à usages spécifiques</w:t>
      </w:r>
    </w:p>
    <w:p w14:paraId="3EBFB5E3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684</w:t>
      </w:r>
      <w:r w:rsidRPr="00EA0142">
        <w:rPr>
          <w:rFonts w:cs="Arial"/>
        </w:rPr>
        <w:tab/>
        <w:t>Menuiserie, travail du bois, fabrication de différents meubles</w:t>
      </w:r>
    </w:p>
    <w:p w14:paraId="5BB18D2B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686</w:t>
      </w:r>
      <w:r w:rsidRPr="00EA0142">
        <w:rPr>
          <w:rFonts w:cs="Arial"/>
        </w:rPr>
        <w:tab/>
        <w:t>Imprimerie et reliure</w:t>
      </w:r>
      <w:r w:rsidR="00362509" w:rsidRPr="00EA0142">
        <w:rPr>
          <w:rFonts w:cs="Arial"/>
        </w:rPr>
        <w:t>, typographie</w:t>
      </w:r>
    </w:p>
    <w:p w14:paraId="4581A44E" w14:textId="77777777" w:rsidR="003C32FD" w:rsidRPr="00EA0142" w:rsidRDefault="003C32FD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690</w:t>
      </w:r>
      <w:r w:rsidRPr="00EA0142">
        <w:rPr>
          <w:rFonts w:cs="Arial"/>
        </w:rPr>
        <w:tab/>
        <w:t>Construction et rénovation des bâtiments</w:t>
      </w:r>
    </w:p>
    <w:p w14:paraId="19891D94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692</w:t>
      </w:r>
      <w:r w:rsidRPr="00EA0142">
        <w:rPr>
          <w:rFonts w:cs="Arial"/>
        </w:rPr>
        <w:tab/>
        <w:t>Plans et dessins</w:t>
      </w:r>
    </w:p>
    <w:p w14:paraId="3C40770E" w14:textId="77777777" w:rsidR="00C11418" w:rsidRPr="00EA0142" w:rsidRDefault="00C11418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693</w:t>
      </w:r>
      <w:r w:rsidRPr="00EA0142">
        <w:rPr>
          <w:rFonts w:cs="Arial"/>
        </w:rPr>
        <w:tab/>
        <w:t>Maçonnerie, murs, isolation</w:t>
      </w:r>
    </w:p>
    <w:p w14:paraId="10242815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695</w:t>
      </w:r>
      <w:r w:rsidRPr="00EA0142">
        <w:rPr>
          <w:rFonts w:cs="Arial"/>
        </w:rPr>
        <w:tab/>
        <w:t>Toitures et charpentes</w:t>
      </w:r>
    </w:p>
    <w:p w14:paraId="562278DB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696</w:t>
      </w:r>
      <w:r w:rsidRPr="00EA0142">
        <w:rPr>
          <w:rFonts w:cs="Arial"/>
        </w:rPr>
        <w:tab/>
        <w:t xml:space="preserve">Installations intérieures </w:t>
      </w:r>
      <w:r w:rsidRPr="005B0EEC">
        <w:rPr>
          <w:rFonts w:cs="Arial"/>
          <w:sz w:val="20"/>
          <w:szCs w:val="22"/>
        </w:rPr>
        <w:t>(plomberie, électricité)</w:t>
      </w:r>
    </w:p>
    <w:p w14:paraId="0383517D" w14:textId="77777777" w:rsidR="003C32FD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697</w:t>
      </w:r>
      <w:r w:rsidRPr="00EA0142">
        <w:rPr>
          <w:rFonts w:cs="Arial"/>
        </w:rPr>
        <w:tab/>
        <w:t>Chauffages et cheminées</w:t>
      </w:r>
      <w:r w:rsidR="00C02711" w:rsidRPr="00D13B22">
        <w:rPr>
          <w:rFonts w:cs="Arial"/>
        </w:rPr>
        <w:t>, ventilation et climatisation</w:t>
      </w:r>
    </w:p>
    <w:p w14:paraId="5FD9D969" w14:textId="77777777" w:rsidR="00362509" w:rsidRPr="00EA0142" w:rsidRDefault="003C32FD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698</w:t>
      </w:r>
      <w:r w:rsidRPr="00EA0142">
        <w:rPr>
          <w:rFonts w:cs="Arial"/>
        </w:rPr>
        <w:tab/>
        <w:t xml:space="preserve">Finitions </w:t>
      </w:r>
      <w:r w:rsidRPr="005B0EEC">
        <w:rPr>
          <w:rFonts w:cs="Arial"/>
          <w:sz w:val="20"/>
          <w:szCs w:val="22"/>
        </w:rPr>
        <w:t>(peinture, papier peint, revêtement de sols, …)</w:t>
      </w:r>
    </w:p>
    <w:p w14:paraId="43768968" w14:textId="77777777" w:rsidR="00362509" w:rsidRPr="001F0E1A" w:rsidRDefault="00362509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358222B7" w14:textId="77777777" w:rsidR="003C32FD" w:rsidRPr="00EA0142" w:rsidRDefault="00EA57D9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700 </w:t>
      </w:r>
      <w:r w:rsidR="002F53C9" w:rsidRPr="00EA0142">
        <w:rPr>
          <w:rFonts w:cs="Arial"/>
        </w:rPr>
        <w:tab/>
      </w:r>
      <w:r w:rsidRPr="00EA0142">
        <w:rPr>
          <w:rFonts w:cs="Arial"/>
        </w:rPr>
        <w:t>BEAUX-ARTS, ARTS DECORATIFS</w:t>
      </w:r>
      <w:r w:rsidR="00CF4C62" w:rsidRPr="00EA0142">
        <w:rPr>
          <w:rFonts w:cs="Arial"/>
        </w:rPr>
        <w:t>, SPORTS</w:t>
      </w:r>
    </w:p>
    <w:p w14:paraId="5C7A8857" w14:textId="77777777" w:rsidR="00707343" w:rsidRPr="00EA0142" w:rsidRDefault="005D11C8" w:rsidP="007A6F37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700 </w:t>
      </w:r>
      <w:r w:rsidRPr="00EA0142">
        <w:rPr>
          <w:rFonts w:cs="Arial"/>
        </w:rPr>
        <w:tab/>
        <w:t>Arts</w:t>
      </w:r>
    </w:p>
    <w:p w14:paraId="63CD64D8" w14:textId="77777777" w:rsidR="007A3CBA" w:rsidRPr="00EA0142" w:rsidRDefault="007A3CBA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703</w:t>
      </w:r>
      <w:r w:rsidRPr="00EA0142">
        <w:rPr>
          <w:rFonts w:cs="Arial"/>
        </w:rPr>
        <w:tab/>
        <w:t>Dictionnaires et encyclopédies</w:t>
      </w:r>
    </w:p>
    <w:p w14:paraId="59A29A3E" w14:textId="77777777" w:rsidR="007A3CBA" w:rsidRPr="00EA0142" w:rsidRDefault="007A3CBA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704</w:t>
      </w:r>
      <w:r w:rsidRPr="00EA0142">
        <w:rPr>
          <w:rFonts w:cs="Arial"/>
        </w:rPr>
        <w:tab/>
        <w:t xml:space="preserve">Sujets dans l'art </w:t>
      </w:r>
      <w:r w:rsidRPr="005B0EEC">
        <w:rPr>
          <w:rFonts w:cs="Arial"/>
          <w:sz w:val="20"/>
          <w:szCs w:val="22"/>
        </w:rPr>
        <w:t xml:space="preserve">(portraits, natures mortes, </w:t>
      </w:r>
      <w:r w:rsidR="00362509" w:rsidRPr="005B0EEC">
        <w:rPr>
          <w:rFonts w:cs="Arial"/>
          <w:sz w:val="20"/>
          <w:szCs w:val="22"/>
        </w:rPr>
        <w:t xml:space="preserve">icônes, </w:t>
      </w:r>
      <w:r w:rsidR="00865F36" w:rsidRPr="005B0EEC">
        <w:rPr>
          <w:rFonts w:cs="Arial"/>
          <w:sz w:val="20"/>
          <w:szCs w:val="22"/>
        </w:rPr>
        <w:t>…)</w:t>
      </w:r>
    </w:p>
    <w:p w14:paraId="4E042C51" w14:textId="77777777" w:rsidR="00865F36" w:rsidRPr="00EA0142" w:rsidRDefault="00362509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708</w:t>
      </w:r>
      <w:r w:rsidRPr="00EA0142">
        <w:rPr>
          <w:rFonts w:cs="Arial"/>
        </w:rPr>
        <w:tab/>
        <w:t xml:space="preserve">Musées, </w:t>
      </w:r>
      <w:r w:rsidR="00865F36" w:rsidRPr="00EA0142">
        <w:rPr>
          <w:rFonts w:cs="Arial"/>
        </w:rPr>
        <w:t>galeries d'art</w:t>
      </w:r>
      <w:r w:rsidRPr="00EA0142">
        <w:rPr>
          <w:rFonts w:cs="Arial"/>
        </w:rPr>
        <w:t>, expositions</w:t>
      </w:r>
    </w:p>
    <w:p w14:paraId="1124F991" w14:textId="77777777" w:rsidR="00865F36" w:rsidRPr="00EA0142" w:rsidRDefault="00865F36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709</w:t>
      </w:r>
      <w:r w:rsidRPr="00EA0142">
        <w:rPr>
          <w:rFonts w:cs="Arial"/>
        </w:rPr>
        <w:tab/>
        <w:t>Histoire et géographie des beaux-arts et arts déco</w:t>
      </w:r>
    </w:p>
    <w:p w14:paraId="5286F6DB" w14:textId="77777777" w:rsidR="00362509" w:rsidRPr="00EA0142" w:rsidRDefault="00362509" w:rsidP="00D13B22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709.2</w:t>
      </w:r>
      <w:r w:rsidRPr="00EA0142">
        <w:rPr>
          <w:rFonts w:cs="Arial"/>
        </w:rPr>
        <w:tab/>
        <w:t xml:space="preserve">Artistes </w:t>
      </w:r>
      <w:r w:rsidRPr="005B0EEC">
        <w:rPr>
          <w:rFonts w:cs="Arial"/>
          <w:i/>
          <w:sz w:val="20"/>
          <w:szCs w:val="22"/>
        </w:rPr>
        <w:t>(s'étant illustrés dans plusieurs formes d'art</w:t>
      </w:r>
      <w:r w:rsidRPr="005B0EEC">
        <w:rPr>
          <w:rFonts w:cs="Arial"/>
          <w:i/>
          <w:sz w:val="20"/>
        </w:rPr>
        <w:t>)</w:t>
      </w:r>
    </w:p>
    <w:p w14:paraId="1EB91ED4" w14:textId="77777777" w:rsidR="00707343" w:rsidRPr="00BA7955" w:rsidRDefault="00707343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b/>
          <w:sz w:val="24"/>
          <w:u w:val="single"/>
        </w:rPr>
      </w:pPr>
      <w:r w:rsidRPr="00BA7955">
        <w:rPr>
          <w:rFonts w:ascii="Times New Roman" w:hAnsi="Times New Roman"/>
          <w:b/>
          <w:sz w:val="24"/>
          <w:u w:val="single"/>
        </w:rPr>
        <w:t>Histoire :</w:t>
      </w:r>
    </w:p>
    <w:p w14:paraId="3EE07ABD" w14:textId="77777777" w:rsidR="00865F36" w:rsidRPr="00BA7955" w:rsidRDefault="00865F36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709.01</w:t>
      </w:r>
      <w:r w:rsidR="006E4752" w:rsidRPr="00BA7955">
        <w:rPr>
          <w:rFonts w:ascii="Times New Roman" w:hAnsi="Times New Roman"/>
          <w:sz w:val="24"/>
        </w:rPr>
        <w:tab/>
      </w:r>
      <w:r w:rsidRPr="00BA7955">
        <w:rPr>
          <w:rFonts w:ascii="Times New Roman" w:hAnsi="Times New Roman"/>
          <w:sz w:val="24"/>
        </w:rPr>
        <w:t xml:space="preserve">Périodes préhistoriques et antiques </w:t>
      </w:r>
      <w:r w:rsidRPr="005B0EEC">
        <w:rPr>
          <w:rFonts w:ascii="Times New Roman" w:hAnsi="Times New Roman"/>
          <w:i/>
          <w:sz w:val="20"/>
        </w:rPr>
        <w:t>(dont arts premiers)</w:t>
      </w:r>
      <w:r w:rsidR="00E947DC" w:rsidRPr="00BA7955">
        <w:rPr>
          <w:rFonts w:ascii="Times New Roman" w:hAnsi="Times New Roman"/>
          <w:i/>
          <w:sz w:val="24"/>
        </w:rPr>
        <w:t>,</w:t>
      </w:r>
      <w:r w:rsidR="00E947DC" w:rsidRPr="00BA7955">
        <w:rPr>
          <w:rFonts w:ascii="Times New Roman" w:hAnsi="Times New Roman"/>
          <w:sz w:val="24"/>
        </w:rPr>
        <w:t xml:space="preserve"> art rupestre</w:t>
      </w:r>
    </w:p>
    <w:p w14:paraId="44D188B1" w14:textId="77777777" w:rsidR="00865F36" w:rsidRPr="00BA7955" w:rsidRDefault="00865F36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709.02</w:t>
      </w:r>
      <w:r w:rsidRPr="00BA7955">
        <w:rPr>
          <w:rFonts w:ascii="Times New Roman" w:hAnsi="Times New Roman"/>
          <w:sz w:val="24"/>
        </w:rPr>
        <w:tab/>
        <w:t xml:space="preserve">Période médiévale </w:t>
      </w:r>
      <w:r w:rsidR="00E947DC" w:rsidRPr="00BA7955">
        <w:rPr>
          <w:rFonts w:ascii="Times New Roman" w:hAnsi="Times New Roman"/>
          <w:sz w:val="24"/>
        </w:rPr>
        <w:t xml:space="preserve">et renaissance </w:t>
      </w:r>
      <w:r w:rsidRPr="005B0EEC">
        <w:rPr>
          <w:rFonts w:ascii="Times New Roman" w:hAnsi="Times New Roman"/>
          <w:sz w:val="20"/>
        </w:rPr>
        <w:t>(500 à 1</w:t>
      </w:r>
      <w:r w:rsidR="00A34017" w:rsidRPr="005B0EEC">
        <w:rPr>
          <w:rFonts w:ascii="Times New Roman" w:hAnsi="Times New Roman"/>
          <w:sz w:val="20"/>
        </w:rPr>
        <w:t>499</w:t>
      </w:r>
      <w:r w:rsidRPr="005B0EEC">
        <w:rPr>
          <w:rFonts w:ascii="Times New Roman" w:hAnsi="Times New Roman"/>
          <w:sz w:val="20"/>
        </w:rPr>
        <w:t>)</w:t>
      </w:r>
      <w:r w:rsidR="00E947DC" w:rsidRPr="00BA7955">
        <w:rPr>
          <w:rFonts w:ascii="Times New Roman" w:hAnsi="Times New Roman"/>
          <w:sz w:val="24"/>
        </w:rPr>
        <w:t xml:space="preserve"> </w:t>
      </w:r>
      <w:r w:rsidR="00E947DC" w:rsidRPr="005B0EEC">
        <w:rPr>
          <w:rFonts w:ascii="Times New Roman" w:hAnsi="Times New Roman"/>
          <w:sz w:val="20"/>
        </w:rPr>
        <w:t>(byzantin, roman, gothique)</w:t>
      </w:r>
    </w:p>
    <w:p w14:paraId="3575B496" w14:textId="77777777" w:rsidR="00865F36" w:rsidRPr="00BA7955" w:rsidRDefault="00865F36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709.03</w:t>
      </w:r>
      <w:r w:rsidRPr="00BA7955">
        <w:rPr>
          <w:rFonts w:ascii="Times New Roman" w:hAnsi="Times New Roman"/>
          <w:sz w:val="24"/>
        </w:rPr>
        <w:tab/>
        <w:t xml:space="preserve">Période moderne </w:t>
      </w:r>
      <w:r w:rsidR="00A34017" w:rsidRPr="005B0EEC">
        <w:rPr>
          <w:rFonts w:ascii="Times New Roman" w:hAnsi="Times New Roman"/>
          <w:sz w:val="20"/>
        </w:rPr>
        <w:t>(1500 au 19e siècle)</w:t>
      </w:r>
      <w:r w:rsidR="00E947DC" w:rsidRPr="00BA7955">
        <w:rPr>
          <w:rFonts w:ascii="Times New Roman" w:hAnsi="Times New Roman"/>
          <w:sz w:val="24"/>
        </w:rPr>
        <w:t xml:space="preserve"> </w:t>
      </w:r>
      <w:r w:rsidR="00E947DC" w:rsidRPr="005B0EEC">
        <w:rPr>
          <w:rFonts w:ascii="Times New Roman" w:hAnsi="Times New Roman"/>
          <w:sz w:val="20"/>
        </w:rPr>
        <w:t>(baroque, rococo, …)</w:t>
      </w:r>
    </w:p>
    <w:p w14:paraId="7F9DA080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709.04</w:t>
      </w:r>
      <w:r w:rsidRPr="00BA7955">
        <w:rPr>
          <w:rFonts w:ascii="Times New Roman" w:hAnsi="Times New Roman"/>
          <w:sz w:val="24"/>
        </w:rPr>
        <w:tab/>
        <w:t>20e siècle</w:t>
      </w:r>
      <w:r w:rsidR="00E947DC" w:rsidRPr="00BA7955">
        <w:rPr>
          <w:rFonts w:ascii="Times New Roman" w:hAnsi="Times New Roman"/>
          <w:sz w:val="24"/>
        </w:rPr>
        <w:t xml:space="preserve"> </w:t>
      </w:r>
      <w:r w:rsidR="00E947DC" w:rsidRPr="005B0EEC">
        <w:rPr>
          <w:rFonts w:ascii="Times New Roman" w:hAnsi="Times New Roman"/>
          <w:sz w:val="20"/>
        </w:rPr>
        <w:t xml:space="preserve">(art abstrait, art nouveau, </w:t>
      </w:r>
      <w:r w:rsidR="001208B8" w:rsidRPr="005B0EEC">
        <w:rPr>
          <w:rFonts w:ascii="Times New Roman" w:hAnsi="Times New Roman"/>
          <w:sz w:val="20"/>
        </w:rPr>
        <w:t xml:space="preserve">art brut, </w:t>
      </w:r>
      <w:r w:rsidR="00E947DC" w:rsidRPr="005B0EEC">
        <w:rPr>
          <w:rFonts w:ascii="Times New Roman" w:hAnsi="Times New Roman"/>
          <w:sz w:val="20"/>
        </w:rPr>
        <w:t xml:space="preserve">cubisme, expressionnisme, land art, pop art, </w:t>
      </w:r>
      <w:r w:rsidR="007117CB" w:rsidRPr="005B0EEC">
        <w:rPr>
          <w:rFonts w:ascii="Times New Roman" w:hAnsi="Times New Roman"/>
          <w:sz w:val="20"/>
        </w:rPr>
        <w:t>s</w:t>
      </w:r>
      <w:r w:rsidR="00E947DC" w:rsidRPr="005B0EEC">
        <w:rPr>
          <w:rFonts w:ascii="Times New Roman" w:hAnsi="Times New Roman"/>
          <w:sz w:val="20"/>
        </w:rPr>
        <w:t xml:space="preserve">urréalisme, </w:t>
      </w:r>
      <w:r w:rsidR="00444A41" w:rsidRPr="005B0EEC">
        <w:rPr>
          <w:rFonts w:ascii="Times New Roman" w:hAnsi="Times New Roman"/>
          <w:sz w:val="20"/>
        </w:rPr>
        <w:t>street art</w:t>
      </w:r>
      <w:r w:rsidR="00AD5741">
        <w:rPr>
          <w:rFonts w:ascii="Times New Roman" w:hAnsi="Times New Roman"/>
          <w:sz w:val="20"/>
        </w:rPr>
        <w:t>)</w:t>
      </w:r>
    </w:p>
    <w:p w14:paraId="5D234FAD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709.05</w:t>
      </w:r>
      <w:r w:rsidRPr="00BA7955">
        <w:rPr>
          <w:rFonts w:ascii="Times New Roman" w:hAnsi="Times New Roman"/>
          <w:sz w:val="24"/>
        </w:rPr>
        <w:tab/>
        <w:t>2</w:t>
      </w:r>
      <w:r w:rsidR="00AD5741">
        <w:rPr>
          <w:rFonts w:ascii="Times New Roman" w:hAnsi="Times New Roman"/>
          <w:sz w:val="24"/>
        </w:rPr>
        <w:t>1</w:t>
      </w:r>
      <w:r w:rsidRPr="00BA7955">
        <w:rPr>
          <w:rFonts w:ascii="Times New Roman" w:hAnsi="Times New Roman"/>
          <w:sz w:val="24"/>
        </w:rPr>
        <w:t>e siècle</w:t>
      </w:r>
    </w:p>
    <w:p w14:paraId="2EB47F62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</w:p>
    <w:p w14:paraId="5D879CC7" w14:textId="77777777" w:rsidR="00707343" w:rsidRPr="00BA7955" w:rsidRDefault="00707343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b/>
          <w:sz w:val="24"/>
          <w:u w:val="single"/>
        </w:rPr>
      </w:pPr>
      <w:r w:rsidRPr="00BA7955">
        <w:rPr>
          <w:rFonts w:ascii="Times New Roman" w:hAnsi="Times New Roman"/>
          <w:b/>
          <w:sz w:val="24"/>
          <w:u w:val="single"/>
        </w:rPr>
        <w:t>Géographie :</w:t>
      </w:r>
    </w:p>
    <w:p w14:paraId="369677C1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709.4</w:t>
      </w:r>
      <w:r w:rsidRPr="00BA7955">
        <w:rPr>
          <w:rFonts w:ascii="Times New Roman" w:hAnsi="Times New Roman"/>
          <w:sz w:val="24"/>
        </w:rPr>
        <w:tab/>
        <w:t>Art européen</w:t>
      </w:r>
    </w:p>
    <w:p w14:paraId="457CEB73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  <w:tab w:val="left" w:pos="2127"/>
          <w:tab w:val="left" w:pos="3119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709.44</w:t>
      </w:r>
      <w:r w:rsidRPr="00BA7955">
        <w:rPr>
          <w:rFonts w:ascii="Times New Roman" w:hAnsi="Times New Roman"/>
          <w:sz w:val="24"/>
        </w:rPr>
        <w:tab/>
        <w:t>Art français</w:t>
      </w:r>
    </w:p>
    <w:p w14:paraId="6461676D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709.5</w:t>
      </w:r>
      <w:r w:rsidRPr="00BA7955">
        <w:rPr>
          <w:rFonts w:ascii="Times New Roman" w:hAnsi="Times New Roman"/>
          <w:sz w:val="24"/>
        </w:rPr>
        <w:tab/>
        <w:t>Art asiatique</w:t>
      </w:r>
    </w:p>
    <w:p w14:paraId="07C9B9D6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709.6</w:t>
      </w:r>
      <w:r w:rsidRPr="00BA7955">
        <w:rPr>
          <w:rFonts w:ascii="Times New Roman" w:hAnsi="Times New Roman"/>
          <w:sz w:val="24"/>
        </w:rPr>
        <w:tab/>
        <w:t>Art africain</w:t>
      </w:r>
    </w:p>
    <w:p w14:paraId="60EAF62C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709.7</w:t>
      </w:r>
      <w:r w:rsidRPr="00BA7955">
        <w:rPr>
          <w:rFonts w:ascii="Times New Roman" w:hAnsi="Times New Roman"/>
          <w:sz w:val="24"/>
        </w:rPr>
        <w:tab/>
        <w:t>Art nord-américain</w:t>
      </w:r>
    </w:p>
    <w:p w14:paraId="30F2CF00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709.8</w:t>
      </w:r>
      <w:r w:rsidRPr="00BA7955">
        <w:rPr>
          <w:rFonts w:ascii="Times New Roman" w:hAnsi="Times New Roman"/>
          <w:sz w:val="24"/>
        </w:rPr>
        <w:tab/>
        <w:t>Art sud-a</w:t>
      </w:r>
      <w:r w:rsidR="00695010" w:rsidRPr="00BA7955">
        <w:rPr>
          <w:rFonts w:ascii="Times New Roman" w:hAnsi="Times New Roman"/>
          <w:sz w:val="24"/>
        </w:rPr>
        <w:t>méricain</w:t>
      </w:r>
    </w:p>
    <w:p w14:paraId="6DFC04BF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709.9</w:t>
      </w:r>
      <w:r w:rsidRPr="00BA7955">
        <w:rPr>
          <w:rFonts w:ascii="Times New Roman" w:hAnsi="Times New Roman"/>
          <w:sz w:val="24"/>
        </w:rPr>
        <w:tab/>
        <w:t xml:space="preserve">Art d'autres régions du monde </w:t>
      </w:r>
      <w:r w:rsidRPr="005B0EEC">
        <w:rPr>
          <w:rFonts w:ascii="Times New Roman" w:hAnsi="Times New Roman"/>
          <w:sz w:val="20"/>
        </w:rPr>
        <w:t xml:space="preserve">(Océanie, </w:t>
      </w:r>
      <w:r w:rsidR="00CA161E" w:rsidRPr="005B0EEC">
        <w:rPr>
          <w:rFonts w:ascii="Times New Roman" w:hAnsi="Times New Roman"/>
          <w:sz w:val="20"/>
        </w:rPr>
        <w:t>Groenland</w:t>
      </w:r>
      <w:r w:rsidRPr="005B0EEC">
        <w:rPr>
          <w:rFonts w:ascii="Times New Roman" w:hAnsi="Times New Roman"/>
          <w:sz w:val="20"/>
        </w:rPr>
        <w:t>, …)</w:t>
      </w:r>
    </w:p>
    <w:p w14:paraId="784EF3BE" w14:textId="77777777" w:rsidR="00707343" w:rsidRPr="00EA0142" w:rsidRDefault="00A34017" w:rsidP="00D544C0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710</w:t>
      </w:r>
      <w:r w:rsidRPr="00EA0142">
        <w:rPr>
          <w:rFonts w:cs="Arial"/>
        </w:rPr>
        <w:tab/>
        <w:t xml:space="preserve">Urbanisme et art du paysage </w:t>
      </w:r>
      <w:r w:rsidR="001B6435" w:rsidRPr="005B0EEC">
        <w:rPr>
          <w:rFonts w:cs="Arial"/>
          <w:b w:val="0"/>
          <w:bCs/>
          <w:sz w:val="20"/>
          <w:szCs w:val="22"/>
        </w:rPr>
        <w:t>(mobilier urbain, fontaines, cimetières)</w:t>
      </w:r>
    </w:p>
    <w:p w14:paraId="07E9B0A5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711</w:t>
      </w:r>
      <w:r w:rsidRPr="00EA0142">
        <w:rPr>
          <w:rFonts w:cs="Arial"/>
        </w:rPr>
        <w:tab/>
        <w:t>Urbanisme et aménagement du territoire</w:t>
      </w:r>
    </w:p>
    <w:p w14:paraId="2B2A5DB8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712</w:t>
      </w:r>
      <w:r w:rsidRPr="00EA0142">
        <w:rPr>
          <w:rFonts w:cs="Arial"/>
        </w:rPr>
        <w:tab/>
        <w:t xml:space="preserve">Art du paysage </w:t>
      </w:r>
      <w:r w:rsidRPr="005B0EEC">
        <w:rPr>
          <w:rFonts w:cs="Arial"/>
          <w:sz w:val="20"/>
          <w:szCs w:val="22"/>
        </w:rPr>
        <w:t>(parcs et jardins publics et privés)</w:t>
      </w:r>
    </w:p>
    <w:p w14:paraId="135A2307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719</w:t>
      </w:r>
      <w:r w:rsidRPr="00EA0142">
        <w:rPr>
          <w:rFonts w:cs="Arial"/>
        </w:rPr>
        <w:tab/>
        <w:t xml:space="preserve">Sites naturels </w:t>
      </w:r>
      <w:r w:rsidRPr="005B0EEC">
        <w:rPr>
          <w:rFonts w:cs="Arial"/>
          <w:sz w:val="20"/>
          <w:szCs w:val="22"/>
        </w:rPr>
        <w:t>(parcs nationaux, réserves)</w:t>
      </w:r>
    </w:p>
    <w:p w14:paraId="03FE8C74" w14:textId="77777777" w:rsidR="00A34017" w:rsidRPr="00EA0142" w:rsidRDefault="00A34017" w:rsidP="00D544C0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 xml:space="preserve">720 </w:t>
      </w:r>
      <w:r w:rsidR="001B6435" w:rsidRPr="00EA0142">
        <w:rPr>
          <w:rFonts w:cs="Arial"/>
        </w:rPr>
        <w:tab/>
      </w:r>
      <w:r w:rsidRPr="00EA0142">
        <w:rPr>
          <w:rFonts w:cs="Arial"/>
        </w:rPr>
        <w:t>Architecture</w:t>
      </w:r>
    </w:p>
    <w:p w14:paraId="575EE780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720.9</w:t>
      </w:r>
      <w:r w:rsidRPr="00EA0142">
        <w:rPr>
          <w:rFonts w:cs="Arial"/>
        </w:rPr>
        <w:tab/>
        <w:t>Architecture par pays ou région</w:t>
      </w:r>
    </w:p>
    <w:p w14:paraId="6EE3FD87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>720.92</w:t>
      </w:r>
      <w:r w:rsidRPr="00EA0142">
        <w:rPr>
          <w:rFonts w:cs="Arial"/>
        </w:rPr>
        <w:tab/>
        <w:t>Architectes</w:t>
      </w:r>
    </w:p>
    <w:p w14:paraId="3B8210B1" w14:textId="77777777" w:rsidR="00707343" w:rsidRPr="00BA7955" w:rsidRDefault="00707343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b/>
          <w:sz w:val="24"/>
          <w:u w:val="single"/>
        </w:rPr>
      </w:pPr>
      <w:r w:rsidRPr="00BA7955">
        <w:rPr>
          <w:rFonts w:ascii="Times New Roman" w:hAnsi="Times New Roman"/>
          <w:b/>
          <w:sz w:val="24"/>
          <w:u w:val="single"/>
        </w:rPr>
        <w:t>Histoire :</w:t>
      </w:r>
    </w:p>
    <w:p w14:paraId="07C71877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722</w:t>
      </w:r>
      <w:r w:rsidRPr="00BA7955">
        <w:rPr>
          <w:rFonts w:ascii="Times New Roman" w:hAnsi="Times New Roman"/>
          <w:sz w:val="24"/>
        </w:rPr>
        <w:tab/>
        <w:t>Architecture de l'Antiquité et de l'Orient</w:t>
      </w:r>
      <w:r w:rsidR="00DF0F5E" w:rsidRPr="00BA7955">
        <w:rPr>
          <w:rFonts w:ascii="Times New Roman" w:hAnsi="Times New Roman"/>
          <w:sz w:val="24"/>
        </w:rPr>
        <w:t xml:space="preserve"> ancien </w:t>
      </w:r>
      <w:r w:rsidR="00DF0F5E" w:rsidRPr="005B0EEC">
        <w:rPr>
          <w:rFonts w:ascii="Times New Roman" w:hAnsi="Times New Roman"/>
          <w:sz w:val="20"/>
        </w:rPr>
        <w:t>(jusqu’à 300)</w:t>
      </w:r>
    </w:p>
    <w:p w14:paraId="7C024F9D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723</w:t>
      </w:r>
      <w:r w:rsidRPr="00BA7955">
        <w:rPr>
          <w:rFonts w:ascii="Times New Roman" w:hAnsi="Times New Roman"/>
          <w:sz w:val="24"/>
        </w:rPr>
        <w:tab/>
        <w:t xml:space="preserve">Architecture médiévale </w:t>
      </w:r>
      <w:r w:rsidRPr="005B0EEC">
        <w:rPr>
          <w:rFonts w:ascii="Times New Roman" w:hAnsi="Times New Roman"/>
          <w:sz w:val="20"/>
        </w:rPr>
        <w:t>(300 à 1399)</w:t>
      </w:r>
    </w:p>
    <w:p w14:paraId="7FB537B0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724</w:t>
      </w:r>
      <w:r w:rsidRPr="00BA7955">
        <w:rPr>
          <w:rFonts w:ascii="Times New Roman" w:hAnsi="Times New Roman"/>
          <w:sz w:val="24"/>
        </w:rPr>
        <w:tab/>
        <w:t>Architecture de 1400 à nos jours</w:t>
      </w:r>
      <w:r w:rsidR="00E947DC" w:rsidRPr="00BA7955">
        <w:rPr>
          <w:rFonts w:ascii="Times New Roman" w:hAnsi="Times New Roman"/>
          <w:sz w:val="24"/>
        </w:rPr>
        <w:t xml:space="preserve"> </w:t>
      </w:r>
      <w:r w:rsidR="00E947DC" w:rsidRPr="005B0EEC">
        <w:rPr>
          <w:rFonts w:ascii="Times New Roman" w:hAnsi="Times New Roman"/>
          <w:i/>
          <w:sz w:val="20"/>
        </w:rPr>
        <w:t>(dont renaissance)</w:t>
      </w:r>
    </w:p>
    <w:p w14:paraId="66264C4D" w14:textId="77777777" w:rsidR="00A34017" w:rsidRPr="00D544C0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16"/>
          <w:szCs w:val="16"/>
        </w:rPr>
      </w:pPr>
    </w:p>
    <w:p w14:paraId="664A1F6E" w14:textId="77777777" w:rsidR="00707343" w:rsidRPr="00BA7955" w:rsidRDefault="00CA161E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b/>
          <w:sz w:val="24"/>
          <w:u w:val="single"/>
        </w:rPr>
        <w:t>Édifices</w:t>
      </w:r>
      <w:r w:rsidR="00707343" w:rsidRPr="00BA7955">
        <w:rPr>
          <w:rFonts w:ascii="Times New Roman" w:hAnsi="Times New Roman"/>
          <w:b/>
          <w:sz w:val="24"/>
          <w:u w:val="single"/>
        </w:rPr>
        <w:t xml:space="preserve"> </w:t>
      </w:r>
      <w:r w:rsidR="00707343" w:rsidRPr="00BA7955">
        <w:rPr>
          <w:rFonts w:ascii="Times New Roman" w:hAnsi="Times New Roman"/>
          <w:sz w:val="24"/>
        </w:rPr>
        <w:t xml:space="preserve">: </w:t>
      </w:r>
    </w:p>
    <w:p w14:paraId="44A4A9A9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725</w:t>
      </w:r>
      <w:r w:rsidRPr="00BA7955">
        <w:rPr>
          <w:rFonts w:ascii="Times New Roman" w:hAnsi="Times New Roman"/>
          <w:sz w:val="24"/>
        </w:rPr>
        <w:tab/>
      </w:r>
      <w:r w:rsidR="00CA161E" w:rsidRPr="00BA7955">
        <w:rPr>
          <w:rFonts w:ascii="Times New Roman" w:hAnsi="Times New Roman"/>
          <w:sz w:val="24"/>
        </w:rPr>
        <w:t>Édifices</w:t>
      </w:r>
      <w:r w:rsidRPr="00BA7955">
        <w:rPr>
          <w:rFonts w:ascii="Times New Roman" w:hAnsi="Times New Roman"/>
          <w:sz w:val="24"/>
        </w:rPr>
        <w:t xml:space="preserve"> d'usage publics </w:t>
      </w:r>
      <w:r w:rsidRPr="005B0EEC">
        <w:rPr>
          <w:rFonts w:ascii="Times New Roman" w:hAnsi="Times New Roman"/>
          <w:sz w:val="20"/>
        </w:rPr>
        <w:t>(gar</w:t>
      </w:r>
      <w:r w:rsidR="00E947DC" w:rsidRPr="005B0EEC">
        <w:rPr>
          <w:rFonts w:ascii="Times New Roman" w:hAnsi="Times New Roman"/>
          <w:sz w:val="20"/>
        </w:rPr>
        <w:t>e</w:t>
      </w:r>
      <w:r w:rsidRPr="005B0EEC">
        <w:rPr>
          <w:rFonts w:ascii="Times New Roman" w:hAnsi="Times New Roman"/>
          <w:sz w:val="20"/>
        </w:rPr>
        <w:t xml:space="preserve">s, édifices industriels, ponts, </w:t>
      </w:r>
      <w:r w:rsidR="00E947DC" w:rsidRPr="005B0EEC">
        <w:rPr>
          <w:rFonts w:ascii="Times New Roman" w:hAnsi="Times New Roman"/>
          <w:sz w:val="20"/>
        </w:rPr>
        <w:t>tours,</w:t>
      </w:r>
      <w:r w:rsidR="00E80158" w:rsidRPr="005B0EEC">
        <w:rPr>
          <w:rFonts w:ascii="Times New Roman" w:hAnsi="Times New Roman"/>
          <w:sz w:val="20"/>
        </w:rPr>
        <w:t xml:space="preserve"> </w:t>
      </w:r>
      <w:r w:rsidR="0051572C" w:rsidRPr="005B0EEC">
        <w:rPr>
          <w:rFonts w:ascii="Times New Roman" w:hAnsi="Times New Roman"/>
          <w:sz w:val="20"/>
        </w:rPr>
        <w:t xml:space="preserve">installations de loisirs, </w:t>
      </w:r>
      <w:r w:rsidR="00E80158" w:rsidRPr="005B0EEC">
        <w:rPr>
          <w:rFonts w:ascii="Times New Roman" w:hAnsi="Times New Roman"/>
          <w:sz w:val="20"/>
        </w:rPr>
        <w:t>bibliothèques,</w:t>
      </w:r>
      <w:r w:rsidR="00E947DC" w:rsidRPr="005B0EEC">
        <w:rPr>
          <w:rFonts w:ascii="Times New Roman" w:hAnsi="Times New Roman"/>
          <w:sz w:val="20"/>
        </w:rPr>
        <w:t xml:space="preserve"> </w:t>
      </w:r>
      <w:r w:rsidRPr="005B0EEC">
        <w:rPr>
          <w:rFonts w:ascii="Times New Roman" w:hAnsi="Times New Roman"/>
          <w:sz w:val="20"/>
        </w:rPr>
        <w:t>…)</w:t>
      </w:r>
    </w:p>
    <w:p w14:paraId="7C0D850B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726</w:t>
      </w:r>
      <w:r w:rsidRPr="00BA7955">
        <w:rPr>
          <w:rFonts w:ascii="Times New Roman" w:hAnsi="Times New Roman"/>
          <w:sz w:val="24"/>
        </w:rPr>
        <w:tab/>
      </w:r>
      <w:r w:rsidR="00CA161E" w:rsidRPr="00BA7955">
        <w:rPr>
          <w:rFonts w:ascii="Times New Roman" w:hAnsi="Times New Roman"/>
          <w:sz w:val="24"/>
        </w:rPr>
        <w:t>Édifices</w:t>
      </w:r>
      <w:r w:rsidRPr="00BA7955">
        <w:rPr>
          <w:rFonts w:ascii="Times New Roman" w:hAnsi="Times New Roman"/>
          <w:sz w:val="24"/>
        </w:rPr>
        <w:t xml:space="preserve"> religieux </w:t>
      </w:r>
      <w:r w:rsidRPr="005B0EEC">
        <w:rPr>
          <w:rFonts w:ascii="Times New Roman" w:hAnsi="Times New Roman"/>
          <w:sz w:val="20"/>
        </w:rPr>
        <w:t>(temples, mosquées, synagogues, cathédrales, …)</w:t>
      </w:r>
    </w:p>
    <w:p w14:paraId="2DB5F03B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728</w:t>
      </w:r>
      <w:r w:rsidRPr="00BA7955">
        <w:rPr>
          <w:rFonts w:ascii="Times New Roman" w:hAnsi="Times New Roman"/>
          <w:sz w:val="24"/>
        </w:rPr>
        <w:tab/>
        <w:t>Bâtiments d'habitation</w:t>
      </w:r>
    </w:p>
    <w:p w14:paraId="37CDDD61" w14:textId="77777777" w:rsidR="00A34017" w:rsidRPr="00BA7955" w:rsidRDefault="00A34017" w:rsidP="00BA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</w:tabs>
        <w:spacing w:before="12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ab/>
        <w:t>728.8</w:t>
      </w:r>
      <w:r w:rsidRPr="00BA7955">
        <w:rPr>
          <w:rFonts w:ascii="Times New Roman" w:hAnsi="Times New Roman"/>
          <w:sz w:val="24"/>
        </w:rPr>
        <w:tab/>
        <w:t>Châteaux, manoirs, palais</w:t>
      </w:r>
    </w:p>
    <w:p w14:paraId="6FB292D3" w14:textId="77777777" w:rsidR="00A34017" w:rsidRPr="00EA0142" w:rsidRDefault="00A34017" w:rsidP="003E0B6F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730 </w:t>
      </w:r>
      <w:r w:rsidR="00EE677F" w:rsidRPr="00EA0142">
        <w:rPr>
          <w:rFonts w:cs="Arial"/>
        </w:rPr>
        <w:tab/>
      </w:r>
      <w:r w:rsidRPr="00EA0142">
        <w:rPr>
          <w:rFonts w:cs="Arial"/>
        </w:rPr>
        <w:t>Sculpture</w:t>
      </w:r>
    </w:p>
    <w:p w14:paraId="30B79886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730.92</w:t>
      </w:r>
      <w:r w:rsidRPr="00EA0142">
        <w:rPr>
          <w:rFonts w:cs="Arial"/>
        </w:rPr>
        <w:tab/>
        <w:t>Sculpteurs</w:t>
      </w:r>
    </w:p>
    <w:p w14:paraId="0E630780" w14:textId="77777777" w:rsidR="009F0B38" w:rsidRDefault="00707343" w:rsidP="007A6F37">
      <w:pPr>
        <w:tabs>
          <w:tab w:val="clear" w:pos="1021"/>
          <w:tab w:val="left" w:pos="1134"/>
          <w:tab w:val="left" w:pos="1843"/>
          <w:tab w:val="left" w:pos="1985"/>
        </w:tabs>
        <w:spacing w:after="120"/>
        <w:rPr>
          <w:rFonts w:cs="Arial"/>
          <w:sz w:val="20"/>
          <w:szCs w:val="22"/>
        </w:rPr>
      </w:pPr>
      <w:r w:rsidRPr="00EA0142">
        <w:rPr>
          <w:rFonts w:cs="Arial"/>
        </w:rPr>
        <w:t>7</w:t>
      </w:r>
      <w:r w:rsidR="00A34017" w:rsidRPr="00EA0142">
        <w:rPr>
          <w:rFonts w:cs="Arial"/>
        </w:rPr>
        <w:t>31</w:t>
      </w:r>
      <w:r w:rsidR="00A34017" w:rsidRPr="00EA0142">
        <w:rPr>
          <w:rFonts w:cs="Arial"/>
        </w:rPr>
        <w:tab/>
        <w:t>Matériaux et techniques</w:t>
      </w:r>
      <w:r w:rsidR="00E947DC" w:rsidRPr="00EA0142">
        <w:rPr>
          <w:rFonts w:cs="Arial"/>
        </w:rPr>
        <w:t xml:space="preserve"> </w:t>
      </w:r>
      <w:r w:rsidR="00E947DC" w:rsidRPr="005B0EEC">
        <w:rPr>
          <w:rFonts w:cs="Arial"/>
          <w:sz w:val="20"/>
          <w:szCs w:val="22"/>
        </w:rPr>
        <w:t>(sculpture sur bois, pierre, …)</w:t>
      </w:r>
    </w:p>
    <w:p w14:paraId="08238388" w14:textId="77777777" w:rsidR="009F0B38" w:rsidRDefault="009F0B38">
      <w:pPr>
        <w:tabs>
          <w:tab w:val="clear" w:pos="1021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</w:p>
    <w:p w14:paraId="5579BD90" w14:textId="77777777" w:rsidR="00A34017" w:rsidRPr="009F0B38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after="120"/>
        <w:rPr>
          <w:rFonts w:cs="Arial"/>
          <w:sz w:val="8"/>
          <w:szCs w:val="8"/>
        </w:rPr>
      </w:pPr>
    </w:p>
    <w:p w14:paraId="3A6A3041" w14:textId="77777777" w:rsidR="00707343" w:rsidRPr="00BA7955" w:rsidRDefault="00707343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b/>
          <w:sz w:val="24"/>
          <w:u w:val="single"/>
        </w:rPr>
        <w:t>Histoire</w:t>
      </w:r>
      <w:r w:rsidRPr="00BA7955">
        <w:rPr>
          <w:rFonts w:ascii="Times New Roman" w:hAnsi="Times New Roman"/>
          <w:sz w:val="24"/>
        </w:rPr>
        <w:t xml:space="preserve"> :</w:t>
      </w:r>
    </w:p>
    <w:p w14:paraId="16C9F985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732</w:t>
      </w:r>
      <w:r w:rsidRPr="00BA7955">
        <w:rPr>
          <w:rFonts w:ascii="Times New Roman" w:hAnsi="Times New Roman"/>
          <w:sz w:val="24"/>
        </w:rPr>
        <w:tab/>
        <w:t xml:space="preserve">Sculpture </w:t>
      </w:r>
      <w:r w:rsidR="0051572C" w:rsidRPr="005B0EEC">
        <w:rPr>
          <w:rFonts w:ascii="Times New Roman" w:hAnsi="Times New Roman"/>
          <w:sz w:val="20"/>
        </w:rPr>
        <w:t>(arts premiers)</w:t>
      </w:r>
      <w:r w:rsidR="00DF0F5E" w:rsidRPr="00BA7955">
        <w:rPr>
          <w:rFonts w:ascii="Times New Roman" w:hAnsi="Times New Roman"/>
          <w:sz w:val="24"/>
        </w:rPr>
        <w:t xml:space="preserve"> et</w:t>
      </w:r>
      <w:r w:rsidRPr="00BA7955">
        <w:rPr>
          <w:rFonts w:ascii="Times New Roman" w:hAnsi="Times New Roman"/>
          <w:sz w:val="24"/>
        </w:rPr>
        <w:t xml:space="preserve"> antique </w:t>
      </w:r>
      <w:r w:rsidRPr="005B0EEC">
        <w:rPr>
          <w:rFonts w:ascii="Times New Roman" w:hAnsi="Times New Roman"/>
          <w:i/>
          <w:sz w:val="20"/>
        </w:rPr>
        <w:t>(sauf sculpture grecque et romaine en 733)</w:t>
      </w:r>
    </w:p>
    <w:p w14:paraId="5D7616DE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733</w:t>
      </w:r>
      <w:r w:rsidRPr="00BA7955">
        <w:rPr>
          <w:rFonts w:ascii="Times New Roman" w:hAnsi="Times New Roman"/>
          <w:sz w:val="24"/>
        </w:rPr>
        <w:tab/>
        <w:t xml:space="preserve">Sculpture </w:t>
      </w:r>
      <w:r w:rsidRPr="00BA7955">
        <w:rPr>
          <w:rFonts w:ascii="Times New Roman" w:hAnsi="Times New Roman"/>
          <w:b/>
          <w:bCs/>
          <w:sz w:val="24"/>
        </w:rPr>
        <w:t>grecque</w:t>
      </w:r>
      <w:r w:rsidRPr="00BA7955">
        <w:rPr>
          <w:rFonts w:ascii="Times New Roman" w:hAnsi="Times New Roman"/>
          <w:sz w:val="24"/>
        </w:rPr>
        <w:t>, étrusque, romaine</w:t>
      </w:r>
    </w:p>
    <w:p w14:paraId="16581B4B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734</w:t>
      </w:r>
      <w:r w:rsidRPr="00BA7955">
        <w:rPr>
          <w:rFonts w:ascii="Times New Roman" w:hAnsi="Times New Roman"/>
          <w:sz w:val="24"/>
        </w:rPr>
        <w:tab/>
        <w:t xml:space="preserve">Sculpture médiévale </w:t>
      </w:r>
      <w:r w:rsidRPr="005B0EEC">
        <w:rPr>
          <w:rFonts w:ascii="Times New Roman" w:hAnsi="Times New Roman"/>
          <w:sz w:val="20"/>
        </w:rPr>
        <w:t>(500 à 1399)</w:t>
      </w:r>
    </w:p>
    <w:p w14:paraId="4D1BBB27" w14:textId="77777777" w:rsidR="00A34017" w:rsidRPr="00BA7955" w:rsidRDefault="00A34017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735</w:t>
      </w:r>
      <w:r w:rsidRPr="00BA7955">
        <w:rPr>
          <w:rFonts w:ascii="Times New Roman" w:hAnsi="Times New Roman"/>
          <w:sz w:val="24"/>
        </w:rPr>
        <w:tab/>
        <w:t>Sculpture de 1400 à nos jours</w:t>
      </w:r>
    </w:p>
    <w:p w14:paraId="3BE795C5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737</w:t>
      </w:r>
      <w:r w:rsidRPr="00EA0142">
        <w:rPr>
          <w:rFonts w:cs="Arial"/>
        </w:rPr>
        <w:tab/>
        <w:t xml:space="preserve">Numismatique </w:t>
      </w:r>
      <w:r w:rsidRPr="005B0EEC">
        <w:rPr>
          <w:rFonts w:cs="Arial"/>
          <w:sz w:val="20"/>
          <w:szCs w:val="22"/>
        </w:rPr>
        <w:t>(sceaux, monnaies, médailles)</w:t>
      </w:r>
      <w:r w:rsidR="00E26D10" w:rsidRPr="00EA0142">
        <w:rPr>
          <w:rFonts w:cs="Arial"/>
          <w:szCs w:val="22"/>
        </w:rPr>
        <w:t xml:space="preserve"> </w:t>
      </w:r>
    </w:p>
    <w:p w14:paraId="3E696ECC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738</w:t>
      </w:r>
      <w:r w:rsidRPr="00EA0142">
        <w:rPr>
          <w:rFonts w:cs="Arial"/>
        </w:rPr>
        <w:tab/>
        <w:t xml:space="preserve">Céramique et poterie </w:t>
      </w:r>
      <w:r w:rsidRPr="005B0EEC">
        <w:rPr>
          <w:rFonts w:cs="Arial"/>
          <w:sz w:val="20"/>
          <w:szCs w:val="22"/>
        </w:rPr>
        <w:t xml:space="preserve">(porcelaine, faïence, mosaïque, </w:t>
      </w:r>
      <w:r w:rsidR="00E947DC" w:rsidRPr="005B0EEC">
        <w:rPr>
          <w:rFonts w:cs="Arial"/>
          <w:sz w:val="20"/>
          <w:szCs w:val="22"/>
        </w:rPr>
        <w:t xml:space="preserve">émail, </w:t>
      </w:r>
      <w:r w:rsidRPr="005B0EEC">
        <w:rPr>
          <w:rFonts w:cs="Arial"/>
          <w:sz w:val="20"/>
          <w:szCs w:val="22"/>
        </w:rPr>
        <w:t>…)</w:t>
      </w:r>
    </w:p>
    <w:p w14:paraId="6DCC65D8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739</w:t>
      </w:r>
      <w:r w:rsidRPr="00EA0142">
        <w:rPr>
          <w:rFonts w:cs="Arial"/>
        </w:rPr>
        <w:tab/>
        <w:t xml:space="preserve">Arts du métal </w:t>
      </w:r>
      <w:r w:rsidRPr="005B0EEC">
        <w:rPr>
          <w:rFonts w:cs="Arial"/>
          <w:sz w:val="20"/>
          <w:szCs w:val="22"/>
        </w:rPr>
        <w:t>(</w:t>
      </w:r>
      <w:r w:rsidR="001B6435" w:rsidRPr="005B0EEC">
        <w:rPr>
          <w:rFonts w:cs="Arial"/>
          <w:sz w:val="20"/>
          <w:szCs w:val="22"/>
        </w:rPr>
        <w:t>o</w:t>
      </w:r>
      <w:r w:rsidR="00165FF6" w:rsidRPr="005B0EEC">
        <w:rPr>
          <w:rFonts w:cs="Arial"/>
          <w:sz w:val="20"/>
          <w:szCs w:val="22"/>
        </w:rPr>
        <w:t>rfèvrerie</w:t>
      </w:r>
      <w:r w:rsidRPr="005B0EEC">
        <w:rPr>
          <w:rFonts w:cs="Arial"/>
          <w:sz w:val="20"/>
          <w:szCs w:val="22"/>
        </w:rPr>
        <w:t>, joaillerie, horloges, montres, ferronnerie d'art, armes et armures)</w:t>
      </w:r>
    </w:p>
    <w:p w14:paraId="556BF239" w14:textId="77777777" w:rsidR="00A34017" w:rsidRPr="00EA0142" w:rsidRDefault="00A34017" w:rsidP="00905844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740</w:t>
      </w:r>
      <w:r w:rsidRPr="00EA0142">
        <w:rPr>
          <w:rFonts w:cs="Arial"/>
        </w:rPr>
        <w:tab/>
        <w:t>Dessin et arts décoratifs</w:t>
      </w:r>
    </w:p>
    <w:p w14:paraId="29385E22" w14:textId="77777777" w:rsidR="00A34017" w:rsidRPr="00EA0142" w:rsidRDefault="00A34017" w:rsidP="00BA7955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741</w:t>
      </w:r>
      <w:r w:rsidRPr="00EA0142">
        <w:rPr>
          <w:rFonts w:cs="Arial"/>
        </w:rPr>
        <w:tab/>
        <w:t>Dessin</w:t>
      </w:r>
    </w:p>
    <w:p w14:paraId="728007A1" w14:textId="77777777" w:rsidR="00A34017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741.2</w:t>
      </w:r>
      <w:r w:rsidRPr="00EA0142">
        <w:rPr>
          <w:rFonts w:cs="Arial"/>
        </w:rPr>
        <w:tab/>
        <w:t>Techniques et matériels</w:t>
      </w:r>
      <w:r w:rsidR="00E947DC" w:rsidRPr="00EA0142">
        <w:rPr>
          <w:rFonts w:cs="Arial"/>
        </w:rPr>
        <w:t>, perspective</w:t>
      </w:r>
    </w:p>
    <w:p w14:paraId="34B19E0E" w14:textId="77777777" w:rsidR="00A6676D" w:rsidRPr="00EA0142" w:rsidRDefault="00A34017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741.5</w:t>
      </w:r>
      <w:r w:rsidRPr="00EA0142">
        <w:rPr>
          <w:rFonts w:cs="Arial"/>
        </w:rPr>
        <w:tab/>
        <w:t xml:space="preserve">Caricatures, ouvrages sur </w:t>
      </w:r>
      <w:smartTag w:uri="urn:schemas-microsoft-com:office:smarttags" w:element="PersonName">
        <w:smartTagPr>
          <w:attr w:name="ProductID" w:val="la BD"/>
        </w:smartTagPr>
        <w:r w:rsidRPr="00EA0142">
          <w:rPr>
            <w:rFonts w:cs="Arial"/>
          </w:rPr>
          <w:t>la BD</w:t>
        </w:r>
      </w:smartTag>
    </w:p>
    <w:p w14:paraId="1D094E96" w14:textId="77777777" w:rsidR="00314777" w:rsidRPr="00EA0142" w:rsidRDefault="00A34017" w:rsidP="008B7E07">
      <w:pPr>
        <w:tabs>
          <w:tab w:val="clear" w:pos="1021"/>
          <w:tab w:val="left" w:pos="1134"/>
          <w:tab w:val="left" w:pos="1843"/>
          <w:tab w:val="left" w:pos="1985"/>
        </w:tabs>
        <w:spacing w:after="120"/>
        <w:rPr>
          <w:rFonts w:cs="Arial"/>
          <w:szCs w:val="22"/>
        </w:rPr>
      </w:pPr>
      <w:r w:rsidRPr="00EA0142">
        <w:rPr>
          <w:rFonts w:cs="Arial"/>
        </w:rPr>
        <w:tab/>
        <w:t>741.6</w:t>
      </w:r>
      <w:r w:rsidRPr="00EA0142">
        <w:rPr>
          <w:rFonts w:cs="Arial"/>
        </w:rPr>
        <w:tab/>
        <w:t xml:space="preserve">Illustration, graphisme </w:t>
      </w:r>
      <w:r w:rsidRPr="005B0EEC">
        <w:rPr>
          <w:rFonts w:cs="Arial"/>
          <w:sz w:val="20"/>
          <w:szCs w:val="22"/>
        </w:rPr>
        <w:t>(affiches de pub)</w:t>
      </w:r>
    </w:p>
    <w:p w14:paraId="09189F9F" w14:textId="77777777" w:rsidR="009E2411" w:rsidRPr="00EA0142" w:rsidRDefault="00314777" w:rsidP="007A6F37">
      <w:pPr>
        <w:pBdr>
          <w:left w:val="single" w:sz="4" w:space="0" w:color="auto"/>
        </w:pBdr>
        <w:tabs>
          <w:tab w:val="clear" w:pos="1021"/>
          <w:tab w:val="left" w:pos="1134"/>
          <w:tab w:val="left" w:pos="1843"/>
          <w:tab w:val="left" w:pos="1985"/>
        </w:tabs>
        <w:ind w:left="1701" w:firstLine="142"/>
        <w:rPr>
          <w:rFonts w:cs="Arial"/>
        </w:rPr>
      </w:pPr>
      <w:r w:rsidRPr="00EA0142">
        <w:rPr>
          <w:rFonts w:cs="Arial"/>
        </w:rPr>
        <w:t>741.64</w:t>
      </w:r>
      <w:r w:rsidRPr="00EA0142">
        <w:rPr>
          <w:rFonts w:cs="Arial"/>
        </w:rPr>
        <w:tab/>
      </w:r>
      <w:r w:rsidR="00165FF6" w:rsidRPr="00EA0142">
        <w:rPr>
          <w:rFonts w:cs="Arial"/>
        </w:rPr>
        <w:t>illustrations</w:t>
      </w:r>
      <w:r w:rsidR="00A6676D" w:rsidRPr="00EA0142">
        <w:rPr>
          <w:rFonts w:cs="Arial"/>
        </w:rPr>
        <w:t xml:space="preserve"> des livres </w:t>
      </w:r>
      <w:r w:rsidR="00A6676D" w:rsidRPr="005B0EEC">
        <w:rPr>
          <w:rFonts w:cs="Arial"/>
          <w:sz w:val="20"/>
          <w:szCs w:val="22"/>
        </w:rPr>
        <w:t>(pour enfants, …)</w:t>
      </w:r>
    </w:p>
    <w:p w14:paraId="10B0430C" w14:textId="77777777" w:rsidR="009E2411" w:rsidRPr="00EA0142" w:rsidRDefault="009E2411" w:rsidP="008B7E07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745</w:t>
      </w:r>
      <w:r w:rsidRPr="00EA0142">
        <w:rPr>
          <w:rFonts w:cs="Arial"/>
        </w:rPr>
        <w:tab/>
        <w:t>Arts décoratifs et travaux manuels</w:t>
      </w:r>
      <w:r w:rsidR="00E947DC" w:rsidRPr="00EA0142">
        <w:rPr>
          <w:rFonts w:cs="Arial"/>
        </w:rPr>
        <w:t xml:space="preserve"> </w:t>
      </w:r>
      <w:r w:rsidR="00E947DC" w:rsidRPr="005B0EEC">
        <w:rPr>
          <w:rFonts w:cs="Arial"/>
          <w:b w:val="0"/>
          <w:sz w:val="20"/>
          <w:szCs w:val="22"/>
        </w:rPr>
        <w:t>(</w:t>
      </w:r>
      <w:r w:rsidR="00D43087" w:rsidRPr="005B0EEC">
        <w:rPr>
          <w:rFonts w:cs="Arial"/>
          <w:b w:val="0"/>
          <w:sz w:val="20"/>
          <w:szCs w:val="22"/>
        </w:rPr>
        <w:t>brocante</w:t>
      </w:r>
      <w:r w:rsidR="00E947DC" w:rsidRPr="005B0EEC">
        <w:rPr>
          <w:rFonts w:cs="Arial"/>
          <w:bCs/>
          <w:sz w:val="20"/>
          <w:szCs w:val="22"/>
        </w:rPr>
        <w:t>)</w:t>
      </w:r>
    </w:p>
    <w:p w14:paraId="5508E43F" w14:textId="77777777" w:rsidR="009E2411" w:rsidRPr="00EA0142" w:rsidRDefault="009E2411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745.4</w:t>
      </w:r>
      <w:r w:rsidRPr="00EA0142">
        <w:rPr>
          <w:rFonts w:cs="Arial"/>
        </w:rPr>
        <w:tab/>
        <w:t>Design</w:t>
      </w:r>
    </w:p>
    <w:p w14:paraId="51292A44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spacing w:after="60"/>
        <w:rPr>
          <w:rFonts w:cs="Arial"/>
        </w:rPr>
      </w:pPr>
      <w:r w:rsidRPr="00EA0142">
        <w:rPr>
          <w:rFonts w:cs="Arial"/>
        </w:rPr>
        <w:tab/>
      </w:r>
      <w:r w:rsidRPr="00BA7955">
        <w:rPr>
          <w:rFonts w:cs="Arial"/>
        </w:rPr>
        <w:t>745.5</w:t>
      </w:r>
      <w:r w:rsidRPr="00BA7955">
        <w:rPr>
          <w:rFonts w:cs="Arial"/>
        </w:rPr>
        <w:tab/>
        <w:t>Artisanat et travaux manuels</w:t>
      </w:r>
    </w:p>
    <w:p w14:paraId="33474354" w14:textId="77777777" w:rsidR="009E2411" w:rsidRPr="00BA7955" w:rsidRDefault="009E2411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spacing w:before="120"/>
        <w:ind w:left="1843" w:firstLine="142"/>
        <w:rPr>
          <w:rFonts w:cs="Arial"/>
        </w:rPr>
      </w:pPr>
      <w:r w:rsidRPr="00BA7955">
        <w:rPr>
          <w:rFonts w:cs="Arial"/>
        </w:rPr>
        <w:t>745.51</w:t>
      </w:r>
      <w:r w:rsidRPr="00BA7955">
        <w:rPr>
          <w:rFonts w:cs="Arial"/>
        </w:rPr>
        <w:tab/>
        <w:t>avec du bois</w:t>
      </w:r>
    </w:p>
    <w:p w14:paraId="4FEEB213" w14:textId="77777777" w:rsidR="009E2411" w:rsidRPr="00BA7955" w:rsidRDefault="009E2411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BA7955">
        <w:rPr>
          <w:rFonts w:cs="Arial"/>
        </w:rPr>
        <w:t>745.54</w:t>
      </w:r>
      <w:r w:rsidRPr="00BA7955">
        <w:rPr>
          <w:rFonts w:cs="Arial"/>
        </w:rPr>
        <w:tab/>
        <w:t>avec du papier</w:t>
      </w:r>
    </w:p>
    <w:p w14:paraId="13326476" w14:textId="77777777" w:rsidR="009E2411" w:rsidRPr="00BA7955" w:rsidRDefault="009E2411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BA7955">
        <w:rPr>
          <w:rFonts w:cs="Arial"/>
        </w:rPr>
        <w:t>745.58</w:t>
      </w:r>
      <w:r w:rsidRPr="00BA7955">
        <w:rPr>
          <w:rFonts w:cs="Arial"/>
        </w:rPr>
        <w:tab/>
        <w:t>avec des perles</w:t>
      </w:r>
      <w:r w:rsidR="0023661C" w:rsidRPr="00BA7955">
        <w:rPr>
          <w:rFonts w:cs="Arial"/>
        </w:rPr>
        <w:t xml:space="preserve"> </w:t>
      </w:r>
      <w:r w:rsidR="0023661C" w:rsidRPr="005B0EEC">
        <w:rPr>
          <w:rFonts w:cs="Arial"/>
          <w:sz w:val="20"/>
          <w:szCs w:val="22"/>
        </w:rPr>
        <w:t>(bijoux)</w:t>
      </w:r>
    </w:p>
    <w:p w14:paraId="0F44C961" w14:textId="77777777" w:rsidR="009E2411" w:rsidRPr="00BA7955" w:rsidRDefault="009E2411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BA7955">
        <w:rPr>
          <w:rFonts w:cs="Arial"/>
        </w:rPr>
        <w:t>745.59</w:t>
      </w:r>
      <w:r w:rsidRPr="00BA7955">
        <w:rPr>
          <w:rFonts w:cs="Arial"/>
        </w:rPr>
        <w:tab/>
        <w:t>jouets, poupées, marionnettes</w:t>
      </w:r>
      <w:r w:rsidR="00042F1F" w:rsidRPr="00BA7955">
        <w:rPr>
          <w:rFonts w:cs="Arial"/>
        </w:rPr>
        <w:t xml:space="preserve">, </w:t>
      </w:r>
      <w:r w:rsidR="0051572C" w:rsidRPr="00BA7955">
        <w:rPr>
          <w:rFonts w:cs="Arial"/>
        </w:rPr>
        <w:t>objets décoratifs</w:t>
      </w:r>
      <w:r w:rsidR="00042F1F" w:rsidRPr="00BA7955">
        <w:rPr>
          <w:rFonts w:cs="Arial"/>
        </w:rPr>
        <w:t>, DIY</w:t>
      </w:r>
    </w:p>
    <w:p w14:paraId="5CEE3ECA" w14:textId="77777777" w:rsidR="009E2411" w:rsidRPr="00BA7955" w:rsidRDefault="009E2411" w:rsidP="008B7E0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ab/>
        <w:t>745.6</w:t>
      </w:r>
      <w:r w:rsidRPr="00BA7955">
        <w:rPr>
          <w:rFonts w:cs="Arial"/>
        </w:rPr>
        <w:tab/>
        <w:t>Calligraphie et enluminure</w:t>
      </w:r>
    </w:p>
    <w:p w14:paraId="3AEBC032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745.92</w:t>
      </w:r>
      <w:r w:rsidRPr="00BA7955">
        <w:rPr>
          <w:rFonts w:cs="Arial"/>
        </w:rPr>
        <w:tab/>
        <w:t>Art floral</w:t>
      </w:r>
    </w:p>
    <w:p w14:paraId="01391ED3" w14:textId="77777777" w:rsidR="009E2411" w:rsidRPr="00BA7955" w:rsidRDefault="009E2411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746</w:t>
      </w:r>
      <w:r w:rsidRPr="00BA7955">
        <w:rPr>
          <w:rFonts w:cs="Arial"/>
        </w:rPr>
        <w:tab/>
        <w:t>Art et artisanat des textiles</w:t>
      </w:r>
      <w:r w:rsidR="00E947DC" w:rsidRPr="00BA7955">
        <w:rPr>
          <w:rFonts w:cs="Arial"/>
        </w:rPr>
        <w:t>, tapisseries</w:t>
      </w:r>
    </w:p>
    <w:p w14:paraId="07604445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  <w:t>746.1</w:t>
      </w:r>
      <w:r w:rsidRPr="00BA7955">
        <w:rPr>
          <w:rFonts w:cs="Arial"/>
        </w:rPr>
        <w:tab/>
        <w:t>Tissage</w:t>
      </w:r>
    </w:p>
    <w:p w14:paraId="1327C6B7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746.2</w:t>
      </w:r>
      <w:r w:rsidRPr="00BA7955">
        <w:rPr>
          <w:rFonts w:cs="Arial"/>
        </w:rPr>
        <w:tab/>
        <w:t>Dentelles</w:t>
      </w:r>
    </w:p>
    <w:p w14:paraId="77FF0992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BA7955">
        <w:rPr>
          <w:rFonts w:cs="Arial"/>
        </w:rPr>
        <w:tab/>
        <w:t>746.4</w:t>
      </w:r>
      <w:r w:rsidRPr="00BA7955">
        <w:rPr>
          <w:rFonts w:cs="Arial"/>
        </w:rPr>
        <w:tab/>
        <w:t xml:space="preserve">Travaux d'aiguilles </w:t>
      </w:r>
      <w:r w:rsidRPr="005B0EEC">
        <w:rPr>
          <w:rFonts w:cs="Arial"/>
          <w:sz w:val="20"/>
          <w:szCs w:val="22"/>
        </w:rPr>
        <w:t>(tricot, crochet, couture, broderie, patchwork)</w:t>
      </w:r>
    </w:p>
    <w:p w14:paraId="0E1F193F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746.41</w:t>
      </w:r>
      <w:r w:rsidRPr="00BA7955">
        <w:rPr>
          <w:rFonts w:cs="Arial"/>
        </w:rPr>
        <w:tab/>
        <w:t>Vannerie</w:t>
      </w:r>
    </w:p>
    <w:p w14:paraId="5A1830AB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746.6</w:t>
      </w:r>
      <w:r w:rsidRPr="00BA7955">
        <w:rPr>
          <w:rFonts w:cs="Arial"/>
        </w:rPr>
        <w:tab/>
        <w:t>Peinture sur tissus</w:t>
      </w:r>
    </w:p>
    <w:p w14:paraId="6D100575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746.9</w:t>
      </w:r>
      <w:r w:rsidRPr="00BA7955">
        <w:rPr>
          <w:rFonts w:cs="Arial"/>
        </w:rPr>
        <w:tab/>
      </w:r>
      <w:r w:rsidR="00042F1F" w:rsidRPr="00BA7955">
        <w:rPr>
          <w:rFonts w:cs="Arial"/>
        </w:rPr>
        <w:t>Art textile, objets en tissu, tapisserie d’ameublement</w:t>
      </w:r>
      <w:r w:rsidR="00A835E6" w:rsidRPr="00BA7955">
        <w:rPr>
          <w:rFonts w:cs="Arial"/>
        </w:rPr>
        <w:t>, …</w:t>
      </w:r>
    </w:p>
    <w:p w14:paraId="1AAE4494" w14:textId="77777777" w:rsidR="009E2411" w:rsidRPr="00BA7955" w:rsidRDefault="009E241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746.92</w:t>
      </w:r>
      <w:r w:rsidRPr="00BA7955">
        <w:rPr>
          <w:rFonts w:cs="Arial"/>
        </w:rPr>
        <w:tab/>
        <w:t>Mode et couturiers</w:t>
      </w:r>
    </w:p>
    <w:p w14:paraId="2A89AAF9" w14:textId="77777777" w:rsidR="009E2411" w:rsidRPr="00EA0142" w:rsidRDefault="009E2411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747</w:t>
      </w:r>
      <w:r w:rsidRPr="00BA7955">
        <w:rPr>
          <w:rFonts w:cs="Arial"/>
        </w:rPr>
        <w:tab/>
        <w:t xml:space="preserve">Décoration </w:t>
      </w:r>
      <w:r w:rsidR="00314777" w:rsidRPr="00BA7955">
        <w:rPr>
          <w:rFonts w:cs="Arial"/>
        </w:rPr>
        <w:t>et aménagement intérieurs</w:t>
      </w:r>
    </w:p>
    <w:p w14:paraId="7E70D7B0" w14:textId="77777777" w:rsidR="009E2411" w:rsidRPr="00EA0142" w:rsidRDefault="009E2411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748</w:t>
      </w:r>
      <w:r w:rsidRPr="00EA0142">
        <w:rPr>
          <w:rFonts w:cs="Arial"/>
        </w:rPr>
        <w:tab/>
        <w:t>Verrerie</w:t>
      </w:r>
    </w:p>
    <w:p w14:paraId="4A0F74D8" w14:textId="77777777" w:rsidR="009E2411" w:rsidRPr="00EA0142" w:rsidRDefault="009E2411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749</w:t>
      </w:r>
      <w:r w:rsidRPr="00EA0142">
        <w:rPr>
          <w:rFonts w:cs="Arial"/>
        </w:rPr>
        <w:tab/>
        <w:t>Histoire du meuble, ébénisterie et marqueterie</w:t>
      </w:r>
    </w:p>
    <w:p w14:paraId="4E0270B0" w14:textId="77777777" w:rsidR="009E2411" w:rsidRPr="00EA0142" w:rsidRDefault="009E2411" w:rsidP="003E0B6F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750</w:t>
      </w:r>
      <w:r w:rsidRPr="00EA0142">
        <w:rPr>
          <w:rFonts w:cs="Arial"/>
        </w:rPr>
        <w:tab/>
        <w:t xml:space="preserve">Peinture </w:t>
      </w:r>
    </w:p>
    <w:p w14:paraId="4EA9F132" w14:textId="77777777" w:rsidR="009E2411" w:rsidRPr="00EA0142" w:rsidRDefault="009E2411" w:rsidP="00BA7955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751</w:t>
      </w:r>
      <w:r w:rsidRPr="00EA0142">
        <w:rPr>
          <w:rFonts w:cs="Arial"/>
        </w:rPr>
        <w:tab/>
        <w:t>Procédés et types de peinture, équipements, matériels</w:t>
      </w:r>
    </w:p>
    <w:p w14:paraId="6896DC29" w14:textId="77777777" w:rsidR="009E2411" w:rsidRPr="00EA0142" w:rsidRDefault="009E2411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751.4</w:t>
      </w:r>
      <w:r w:rsidRPr="00EA0142">
        <w:rPr>
          <w:rFonts w:cs="Arial"/>
        </w:rPr>
        <w:tab/>
        <w:t xml:space="preserve">Techniques </w:t>
      </w:r>
      <w:r w:rsidRPr="005B0EEC">
        <w:rPr>
          <w:rFonts w:cs="Arial"/>
          <w:sz w:val="20"/>
          <w:szCs w:val="22"/>
        </w:rPr>
        <w:t>(aquarelle, gouache, huile, au pistolet, …)</w:t>
      </w:r>
    </w:p>
    <w:p w14:paraId="7E88F84B" w14:textId="77777777" w:rsidR="009E2411" w:rsidRPr="00EA0142" w:rsidRDefault="009E2411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752</w:t>
      </w:r>
      <w:r w:rsidRPr="00EA0142">
        <w:rPr>
          <w:rFonts w:cs="Arial"/>
        </w:rPr>
        <w:tab/>
        <w:t>Couleur</w:t>
      </w:r>
    </w:p>
    <w:p w14:paraId="67AA488F" w14:textId="77777777" w:rsidR="009E2411" w:rsidRPr="00EA0142" w:rsidRDefault="009E2411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758</w:t>
      </w:r>
      <w:r w:rsidRPr="00EA0142">
        <w:rPr>
          <w:rFonts w:cs="Arial"/>
        </w:rPr>
        <w:tab/>
        <w:t xml:space="preserve">Représentation des différents sujets </w:t>
      </w:r>
      <w:r w:rsidRPr="005B0EEC">
        <w:rPr>
          <w:rFonts w:cs="Arial"/>
          <w:b w:val="0"/>
          <w:bCs/>
          <w:sz w:val="20"/>
          <w:szCs w:val="22"/>
        </w:rPr>
        <w:t xml:space="preserve">(paysages, marines, natures mortes, </w:t>
      </w:r>
      <w:r w:rsidR="00E947DC" w:rsidRPr="005B0EEC">
        <w:rPr>
          <w:rFonts w:cs="Arial"/>
          <w:b w:val="0"/>
          <w:bCs/>
          <w:sz w:val="20"/>
          <w:szCs w:val="22"/>
        </w:rPr>
        <w:t xml:space="preserve">nus, portraits, </w:t>
      </w:r>
      <w:r w:rsidRPr="005B0EEC">
        <w:rPr>
          <w:rFonts w:cs="Arial"/>
          <w:b w:val="0"/>
          <w:bCs/>
          <w:sz w:val="20"/>
          <w:szCs w:val="22"/>
        </w:rPr>
        <w:t>…)</w:t>
      </w:r>
    </w:p>
    <w:p w14:paraId="0AAE84C6" w14:textId="77777777" w:rsidR="00AD5741" w:rsidRDefault="00707343" w:rsidP="007A6F37">
      <w:pPr>
        <w:tabs>
          <w:tab w:val="clear" w:pos="1021"/>
          <w:tab w:val="left" w:pos="1134"/>
          <w:tab w:val="left" w:pos="1843"/>
          <w:tab w:val="left" w:pos="1985"/>
        </w:tabs>
        <w:spacing w:before="120" w:after="120"/>
        <w:rPr>
          <w:rFonts w:cs="Arial"/>
          <w:i/>
          <w:sz w:val="20"/>
          <w:szCs w:val="22"/>
        </w:rPr>
      </w:pPr>
      <w:r w:rsidRPr="003E0B6F">
        <w:rPr>
          <w:rStyle w:val="Style3Car"/>
          <w:rFonts w:cs="Arial"/>
          <w:sz w:val="22"/>
          <w:szCs w:val="22"/>
        </w:rPr>
        <w:t>759</w:t>
      </w:r>
      <w:r w:rsidRPr="00EA0142">
        <w:rPr>
          <w:rStyle w:val="Style3Car"/>
          <w:rFonts w:cs="Arial"/>
        </w:rPr>
        <w:tab/>
      </w:r>
      <w:r w:rsidR="009E2411" w:rsidRPr="003E0B6F">
        <w:rPr>
          <w:rStyle w:val="Style3Car"/>
          <w:rFonts w:cs="Arial"/>
          <w:sz w:val="22"/>
          <w:szCs w:val="22"/>
        </w:rPr>
        <w:t>Histoire et géographie de la peinture</w:t>
      </w:r>
      <w:r w:rsidR="00EE677F" w:rsidRPr="00EA0142">
        <w:rPr>
          <w:rStyle w:val="Style3Car"/>
          <w:rFonts w:cs="Arial"/>
        </w:rPr>
        <w:t xml:space="preserve"> </w:t>
      </w:r>
      <w:r w:rsidR="00554080" w:rsidRPr="005B0EEC">
        <w:rPr>
          <w:rStyle w:val="Style3Car"/>
          <w:rFonts w:cs="Arial"/>
          <w:b w:val="0"/>
          <w:bCs/>
          <w:i/>
          <w:iCs/>
          <w:sz w:val="20"/>
          <w:szCs w:val="22"/>
        </w:rPr>
        <w:t>(</w:t>
      </w:r>
      <w:r w:rsidR="00EE677F" w:rsidRPr="005B0EEC">
        <w:rPr>
          <w:rStyle w:val="Style3Car"/>
          <w:rFonts w:cs="Arial"/>
          <w:b w:val="0"/>
          <w:bCs/>
          <w:i/>
          <w:iCs/>
          <w:sz w:val="20"/>
          <w:szCs w:val="22"/>
        </w:rPr>
        <w:t>c</w:t>
      </w:r>
      <w:r w:rsidR="00165FF6" w:rsidRPr="005B0EEC">
        <w:rPr>
          <w:rStyle w:val="Style3Car"/>
          <w:rFonts w:cs="Arial"/>
          <w:b w:val="0"/>
          <w:bCs/>
          <w:i/>
          <w:iCs/>
          <w:sz w:val="20"/>
          <w:szCs w:val="22"/>
        </w:rPr>
        <w:t>lasser</w:t>
      </w:r>
      <w:r w:rsidR="009E2411" w:rsidRPr="005B0EEC">
        <w:rPr>
          <w:rStyle w:val="Style3Car"/>
          <w:rFonts w:cs="Arial"/>
          <w:b w:val="0"/>
          <w:bCs/>
          <w:i/>
          <w:iCs/>
          <w:sz w:val="20"/>
          <w:szCs w:val="22"/>
        </w:rPr>
        <w:t xml:space="preserve"> en 759 + les 3 premières lettres du</w:t>
      </w:r>
      <w:r w:rsidR="009E2411" w:rsidRPr="005B0EEC">
        <w:rPr>
          <w:rFonts w:cs="Arial"/>
          <w:i/>
          <w:sz w:val="20"/>
          <w:szCs w:val="22"/>
        </w:rPr>
        <w:t xml:space="preserve"> peintre les </w:t>
      </w:r>
      <w:r w:rsidR="000745AA">
        <w:rPr>
          <w:rFonts w:cs="Arial"/>
          <w:i/>
          <w:sz w:val="20"/>
          <w:szCs w:val="22"/>
        </w:rPr>
        <w:tab/>
      </w:r>
      <w:r w:rsidR="009E2411" w:rsidRPr="005B0EEC">
        <w:rPr>
          <w:rFonts w:cs="Arial"/>
          <w:i/>
          <w:sz w:val="20"/>
          <w:szCs w:val="22"/>
        </w:rPr>
        <w:t>biographies et études sur les peintres</w:t>
      </w:r>
      <w:r w:rsidRPr="005B0EEC">
        <w:rPr>
          <w:rFonts w:cs="Arial"/>
          <w:i/>
          <w:sz w:val="20"/>
          <w:szCs w:val="22"/>
        </w:rPr>
        <w:t>)</w:t>
      </w:r>
    </w:p>
    <w:p w14:paraId="642845D7" w14:textId="77777777" w:rsidR="00707343" w:rsidRPr="00BA7955" w:rsidRDefault="00707343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b/>
          <w:sz w:val="24"/>
          <w:u w:val="single"/>
        </w:rPr>
      </w:pPr>
      <w:r w:rsidRPr="00BA7955">
        <w:rPr>
          <w:rFonts w:ascii="Times New Roman" w:hAnsi="Times New Roman"/>
          <w:b/>
          <w:sz w:val="24"/>
          <w:u w:val="single"/>
        </w:rPr>
        <w:t>Histoire :</w:t>
      </w:r>
    </w:p>
    <w:p w14:paraId="780C45DC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759.01</w:t>
      </w:r>
      <w:r w:rsidRPr="00BA7955">
        <w:rPr>
          <w:rFonts w:ascii="Times New Roman" w:hAnsi="Times New Roman"/>
          <w:sz w:val="24"/>
        </w:rPr>
        <w:tab/>
        <w:t>Préhistoire et Antiquité</w:t>
      </w:r>
    </w:p>
    <w:p w14:paraId="09E0F353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759.02</w:t>
      </w:r>
      <w:r w:rsidRPr="00BA7955">
        <w:rPr>
          <w:rFonts w:ascii="Times New Roman" w:hAnsi="Times New Roman"/>
          <w:sz w:val="24"/>
        </w:rPr>
        <w:tab/>
        <w:t xml:space="preserve">Moyen Age </w:t>
      </w:r>
      <w:r w:rsidRPr="005B0EEC">
        <w:rPr>
          <w:rFonts w:ascii="Times New Roman" w:hAnsi="Times New Roman"/>
          <w:sz w:val="20"/>
        </w:rPr>
        <w:t>(500 à 1399)</w:t>
      </w:r>
    </w:p>
    <w:p w14:paraId="15E367EF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759.03</w:t>
      </w:r>
      <w:r w:rsidRPr="00BA7955">
        <w:rPr>
          <w:rFonts w:ascii="Times New Roman" w:hAnsi="Times New Roman"/>
          <w:sz w:val="24"/>
        </w:rPr>
        <w:tab/>
        <w:t xml:space="preserve">Renaissance </w:t>
      </w:r>
      <w:r w:rsidRPr="005B0EEC">
        <w:rPr>
          <w:rFonts w:ascii="Times New Roman" w:hAnsi="Times New Roman"/>
          <w:sz w:val="20"/>
        </w:rPr>
        <w:t>(15</w:t>
      </w:r>
      <w:r w:rsidRPr="005B0EEC">
        <w:rPr>
          <w:rFonts w:ascii="Times New Roman" w:hAnsi="Times New Roman"/>
          <w:sz w:val="20"/>
          <w:vertAlign w:val="superscript"/>
        </w:rPr>
        <w:t>e</w:t>
      </w:r>
      <w:r w:rsidRPr="005B0EEC">
        <w:rPr>
          <w:rFonts w:ascii="Times New Roman" w:hAnsi="Times New Roman"/>
          <w:sz w:val="20"/>
        </w:rPr>
        <w:t xml:space="preserve"> et 16</w:t>
      </w:r>
      <w:r w:rsidRPr="005B0EEC">
        <w:rPr>
          <w:rFonts w:ascii="Times New Roman" w:hAnsi="Times New Roman"/>
          <w:sz w:val="20"/>
          <w:vertAlign w:val="superscript"/>
        </w:rPr>
        <w:t>e</w:t>
      </w:r>
      <w:r w:rsidRPr="005B0EEC">
        <w:rPr>
          <w:rFonts w:ascii="Times New Roman" w:hAnsi="Times New Roman"/>
          <w:sz w:val="20"/>
        </w:rPr>
        <w:t xml:space="preserve"> siècle)</w:t>
      </w:r>
    </w:p>
    <w:p w14:paraId="5016F8D1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759.04</w:t>
      </w:r>
      <w:r w:rsidRPr="00BA7955">
        <w:rPr>
          <w:rFonts w:ascii="Times New Roman" w:hAnsi="Times New Roman"/>
          <w:sz w:val="24"/>
        </w:rPr>
        <w:tab/>
        <w:t>17</w:t>
      </w:r>
      <w:r w:rsidRPr="00BA7955">
        <w:rPr>
          <w:rFonts w:ascii="Times New Roman" w:hAnsi="Times New Roman"/>
          <w:sz w:val="24"/>
          <w:vertAlign w:val="superscript"/>
        </w:rPr>
        <w:t>e</w:t>
      </w:r>
      <w:r w:rsidRPr="00BA7955">
        <w:rPr>
          <w:rFonts w:ascii="Times New Roman" w:hAnsi="Times New Roman"/>
          <w:sz w:val="24"/>
        </w:rPr>
        <w:t xml:space="preserve"> et 18</w:t>
      </w:r>
      <w:r w:rsidRPr="00BA7955">
        <w:rPr>
          <w:rFonts w:ascii="Times New Roman" w:hAnsi="Times New Roman"/>
          <w:sz w:val="24"/>
          <w:vertAlign w:val="superscript"/>
        </w:rPr>
        <w:t>e</w:t>
      </w:r>
      <w:r w:rsidRPr="00BA7955">
        <w:rPr>
          <w:rFonts w:ascii="Times New Roman" w:hAnsi="Times New Roman"/>
          <w:sz w:val="24"/>
        </w:rPr>
        <w:t xml:space="preserve"> siècle</w:t>
      </w:r>
    </w:p>
    <w:p w14:paraId="1C543E39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759.05</w:t>
      </w:r>
      <w:r w:rsidRPr="00BA7955">
        <w:rPr>
          <w:rFonts w:ascii="Times New Roman" w:hAnsi="Times New Roman"/>
          <w:sz w:val="24"/>
        </w:rPr>
        <w:tab/>
        <w:t>19</w:t>
      </w:r>
      <w:r w:rsidRPr="00BA7955">
        <w:rPr>
          <w:rFonts w:ascii="Times New Roman" w:hAnsi="Times New Roman"/>
          <w:sz w:val="24"/>
          <w:vertAlign w:val="superscript"/>
        </w:rPr>
        <w:t>e</w:t>
      </w:r>
      <w:r w:rsidRPr="00BA7955">
        <w:rPr>
          <w:rFonts w:ascii="Times New Roman" w:hAnsi="Times New Roman"/>
          <w:sz w:val="24"/>
        </w:rPr>
        <w:t xml:space="preserve"> siècle </w:t>
      </w:r>
      <w:r w:rsidRPr="005B0EEC">
        <w:rPr>
          <w:rFonts w:ascii="Times New Roman" w:hAnsi="Times New Roman"/>
          <w:sz w:val="20"/>
        </w:rPr>
        <w:t>(impressionnisme, art nouveau, symbolisme, …)</w:t>
      </w:r>
    </w:p>
    <w:p w14:paraId="66E3D171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759.06</w:t>
      </w:r>
      <w:r w:rsidRPr="00BA7955">
        <w:rPr>
          <w:rFonts w:ascii="Times New Roman" w:hAnsi="Times New Roman"/>
          <w:sz w:val="24"/>
        </w:rPr>
        <w:tab/>
        <w:t>20</w:t>
      </w:r>
      <w:r w:rsidRPr="00BA7955">
        <w:rPr>
          <w:rFonts w:ascii="Times New Roman" w:hAnsi="Times New Roman"/>
          <w:sz w:val="24"/>
          <w:vertAlign w:val="superscript"/>
        </w:rPr>
        <w:t>e</w:t>
      </w:r>
      <w:r w:rsidRPr="00BA7955">
        <w:rPr>
          <w:rFonts w:ascii="Times New Roman" w:hAnsi="Times New Roman"/>
          <w:sz w:val="24"/>
        </w:rPr>
        <w:t xml:space="preserve"> siècle </w:t>
      </w:r>
      <w:r w:rsidRPr="005B0EEC">
        <w:rPr>
          <w:rFonts w:ascii="Times New Roman" w:hAnsi="Times New Roman"/>
          <w:sz w:val="20"/>
        </w:rPr>
        <w:t xml:space="preserve">(art déco, cubisme, expressionnisme, fauvisme, peinture abstraite, dadaïsme, </w:t>
      </w:r>
      <w:r w:rsidR="00444A41" w:rsidRPr="005B0EEC">
        <w:rPr>
          <w:rFonts w:ascii="Times New Roman" w:hAnsi="Times New Roman"/>
          <w:sz w:val="20"/>
        </w:rPr>
        <w:tab/>
      </w:r>
      <w:r w:rsidRPr="005B0EEC">
        <w:rPr>
          <w:rFonts w:ascii="Times New Roman" w:hAnsi="Times New Roman"/>
          <w:sz w:val="20"/>
        </w:rPr>
        <w:t>surréalisme, pop'art)</w:t>
      </w:r>
    </w:p>
    <w:p w14:paraId="4CE6D9DB" w14:textId="77777777" w:rsidR="009E2411" w:rsidRPr="00BA7955" w:rsidRDefault="009E2411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759.07</w:t>
      </w:r>
      <w:r w:rsidRPr="00BA7955">
        <w:rPr>
          <w:rFonts w:ascii="Times New Roman" w:hAnsi="Times New Roman"/>
          <w:sz w:val="24"/>
        </w:rPr>
        <w:tab/>
        <w:t>21</w:t>
      </w:r>
      <w:r w:rsidRPr="00BA7955">
        <w:rPr>
          <w:rFonts w:ascii="Times New Roman" w:hAnsi="Times New Roman"/>
          <w:sz w:val="24"/>
          <w:vertAlign w:val="superscript"/>
        </w:rPr>
        <w:t>e</w:t>
      </w:r>
      <w:r w:rsidRPr="00BA7955">
        <w:rPr>
          <w:rFonts w:ascii="Times New Roman" w:hAnsi="Times New Roman"/>
          <w:sz w:val="24"/>
        </w:rPr>
        <w:t xml:space="preserve"> siècle</w:t>
      </w:r>
    </w:p>
    <w:p w14:paraId="4F407F6C" w14:textId="77777777" w:rsidR="008804B5" w:rsidRPr="00905844" w:rsidRDefault="008804B5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  <w:sz w:val="8"/>
          <w:szCs w:val="8"/>
        </w:rPr>
      </w:pPr>
    </w:p>
    <w:p w14:paraId="78653C68" w14:textId="77777777" w:rsidR="00707343" w:rsidRPr="00BA7955" w:rsidRDefault="00707343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b/>
          <w:sz w:val="24"/>
          <w:u w:val="single"/>
        </w:rPr>
      </w:pPr>
      <w:r w:rsidRPr="00BA7955">
        <w:rPr>
          <w:rFonts w:ascii="Times New Roman" w:hAnsi="Times New Roman"/>
          <w:b/>
          <w:sz w:val="24"/>
          <w:u w:val="single"/>
        </w:rPr>
        <w:lastRenderedPageBreak/>
        <w:t>Géographie :</w:t>
      </w:r>
    </w:p>
    <w:p w14:paraId="5ECB4A61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759.1</w:t>
      </w:r>
      <w:r w:rsidRPr="00BA7955">
        <w:rPr>
          <w:rFonts w:ascii="Times New Roman" w:hAnsi="Times New Roman"/>
          <w:sz w:val="24"/>
        </w:rPr>
        <w:tab/>
        <w:t>Peinture nord-américaine</w:t>
      </w:r>
    </w:p>
    <w:p w14:paraId="37F15AF5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759.2</w:t>
      </w:r>
      <w:r w:rsidRPr="00BA7955">
        <w:rPr>
          <w:rFonts w:ascii="Times New Roman" w:hAnsi="Times New Roman"/>
          <w:sz w:val="24"/>
        </w:rPr>
        <w:tab/>
        <w:t>Peinture britannique</w:t>
      </w:r>
    </w:p>
    <w:p w14:paraId="413B3C2D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759.3</w:t>
      </w:r>
      <w:r w:rsidRPr="00BA7955">
        <w:rPr>
          <w:rFonts w:ascii="Times New Roman" w:hAnsi="Times New Roman"/>
          <w:sz w:val="24"/>
        </w:rPr>
        <w:tab/>
        <w:t>Peinture allemande et d'Europe centrale</w:t>
      </w:r>
    </w:p>
    <w:p w14:paraId="188055A7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759.4</w:t>
      </w:r>
      <w:r w:rsidRPr="00BA7955">
        <w:rPr>
          <w:rFonts w:ascii="Times New Roman" w:hAnsi="Times New Roman"/>
          <w:sz w:val="24"/>
        </w:rPr>
        <w:tab/>
        <w:t>Peinture française</w:t>
      </w:r>
    </w:p>
    <w:p w14:paraId="0E62B034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759.5</w:t>
      </w:r>
      <w:r w:rsidRPr="00BA7955">
        <w:rPr>
          <w:rFonts w:ascii="Times New Roman" w:hAnsi="Times New Roman"/>
          <w:sz w:val="24"/>
        </w:rPr>
        <w:tab/>
        <w:t>Peinture italienne</w:t>
      </w:r>
    </w:p>
    <w:p w14:paraId="7B0E67C5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759.6</w:t>
      </w:r>
      <w:r w:rsidRPr="00BA7955">
        <w:rPr>
          <w:rFonts w:ascii="Times New Roman" w:hAnsi="Times New Roman"/>
          <w:sz w:val="24"/>
        </w:rPr>
        <w:tab/>
        <w:t>Peinture espagnole et portugaise</w:t>
      </w:r>
    </w:p>
    <w:p w14:paraId="72AFE933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759.7</w:t>
      </w:r>
      <w:r w:rsidRPr="00BA7955">
        <w:rPr>
          <w:rFonts w:ascii="Times New Roman" w:hAnsi="Times New Roman"/>
          <w:sz w:val="24"/>
        </w:rPr>
        <w:tab/>
        <w:t>Peinture russe et d'Europe de l'est</w:t>
      </w:r>
    </w:p>
    <w:p w14:paraId="61923473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759.8</w:t>
      </w:r>
      <w:r w:rsidRPr="00BA7955">
        <w:rPr>
          <w:rFonts w:ascii="Times New Roman" w:hAnsi="Times New Roman"/>
          <w:sz w:val="24"/>
        </w:rPr>
        <w:tab/>
        <w:t>Peinture scandinave et des autres pays d'Europe</w:t>
      </w:r>
    </w:p>
    <w:p w14:paraId="40F30169" w14:textId="77777777" w:rsidR="008804B5" w:rsidRPr="00BA7955" w:rsidRDefault="008804B5" w:rsidP="007A6F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843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>759.9</w:t>
      </w:r>
      <w:r w:rsidRPr="00BA7955">
        <w:rPr>
          <w:rFonts w:ascii="Times New Roman" w:hAnsi="Times New Roman"/>
          <w:sz w:val="24"/>
        </w:rPr>
        <w:tab/>
        <w:t>Peinture des autres pays du monde</w:t>
      </w:r>
    </w:p>
    <w:p w14:paraId="4589E69F" w14:textId="77777777" w:rsidR="008804B5" w:rsidRPr="00BA7955" w:rsidRDefault="008804B5" w:rsidP="00BA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</w:tabs>
        <w:spacing w:before="60"/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ab/>
        <w:t>759.95</w:t>
      </w:r>
      <w:r w:rsidRPr="00BA7955">
        <w:rPr>
          <w:rFonts w:ascii="Times New Roman" w:hAnsi="Times New Roman"/>
          <w:sz w:val="24"/>
        </w:rPr>
        <w:tab/>
        <w:t>Peinture asiatique</w:t>
      </w:r>
      <w:r w:rsidR="00165FF6" w:rsidRPr="00BA7955">
        <w:rPr>
          <w:rFonts w:ascii="Times New Roman" w:hAnsi="Times New Roman"/>
          <w:sz w:val="24"/>
        </w:rPr>
        <w:t xml:space="preserve"> </w:t>
      </w:r>
    </w:p>
    <w:p w14:paraId="5661348E" w14:textId="77777777" w:rsidR="008804B5" w:rsidRPr="00BA7955" w:rsidRDefault="008804B5" w:rsidP="00BA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ab/>
        <w:t>759.96</w:t>
      </w:r>
      <w:r w:rsidRPr="00BA7955">
        <w:rPr>
          <w:rFonts w:ascii="Times New Roman" w:hAnsi="Times New Roman"/>
          <w:sz w:val="24"/>
        </w:rPr>
        <w:tab/>
        <w:t>Peinture africaine</w:t>
      </w:r>
      <w:r w:rsidR="00165FF6" w:rsidRPr="00BA7955">
        <w:rPr>
          <w:rFonts w:ascii="Times New Roman" w:hAnsi="Times New Roman"/>
          <w:sz w:val="24"/>
        </w:rPr>
        <w:t xml:space="preserve"> </w:t>
      </w:r>
    </w:p>
    <w:p w14:paraId="6A2A20C6" w14:textId="77777777" w:rsidR="008804B5" w:rsidRPr="00BA7955" w:rsidRDefault="008804B5" w:rsidP="00BA79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</w:tabs>
        <w:rPr>
          <w:rFonts w:ascii="Times New Roman" w:hAnsi="Times New Roman"/>
          <w:sz w:val="24"/>
        </w:rPr>
      </w:pPr>
      <w:r w:rsidRPr="00BA7955">
        <w:rPr>
          <w:rFonts w:ascii="Times New Roman" w:hAnsi="Times New Roman"/>
          <w:sz w:val="24"/>
        </w:rPr>
        <w:tab/>
        <w:t>759.98</w:t>
      </w:r>
      <w:r w:rsidRPr="00BA7955">
        <w:rPr>
          <w:rFonts w:ascii="Times New Roman" w:hAnsi="Times New Roman"/>
          <w:sz w:val="24"/>
        </w:rPr>
        <w:tab/>
        <w:t>Peinture sud-américaine</w:t>
      </w:r>
      <w:r w:rsidR="00165FF6" w:rsidRPr="00BA7955">
        <w:rPr>
          <w:rFonts w:ascii="Times New Roman" w:hAnsi="Times New Roman"/>
          <w:sz w:val="24"/>
        </w:rPr>
        <w:t xml:space="preserve"> </w:t>
      </w:r>
    </w:p>
    <w:p w14:paraId="6D382910" w14:textId="77777777" w:rsidR="008804B5" w:rsidRPr="00EA0142" w:rsidRDefault="008804B5" w:rsidP="00D544C0">
      <w:pPr>
        <w:pStyle w:val="Style2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760 </w:t>
      </w:r>
      <w:r w:rsidR="00317E17" w:rsidRPr="00EA0142">
        <w:rPr>
          <w:rFonts w:cs="Arial"/>
        </w:rPr>
        <w:tab/>
      </w:r>
      <w:r w:rsidRPr="00EA0142">
        <w:rPr>
          <w:rFonts w:cs="Arial"/>
        </w:rPr>
        <w:t>Arts graphi</w:t>
      </w:r>
      <w:r w:rsidR="00E947DC" w:rsidRPr="00EA0142">
        <w:rPr>
          <w:rFonts w:cs="Arial"/>
        </w:rPr>
        <w:t>qu</w:t>
      </w:r>
      <w:r w:rsidRPr="00EA0142">
        <w:rPr>
          <w:rFonts w:cs="Arial"/>
        </w:rPr>
        <w:t>es, gravure, sérigraphie, lithographie</w:t>
      </w:r>
    </w:p>
    <w:p w14:paraId="1E8C428D" w14:textId="77777777" w:rsidR="008804B5" w:rsidRPr="00EA0142" w:rsidRDefault="008804B5" w:rsidP="00BA7955">
      <w:pPr>
        <w:pStyle w:val="Style5"/>
        <w:tabs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>769</w:t>
      </w:r>
      <w:r w:rsidRPr="00EA0142">
        <w:rPr>
          <w:rFonts w:cs="Arial"/>
        </w:rPr>
        <w:tab/>
        <w:t xml:space="preserve">Estampes </w:t>
      </w:r>
      <w:r w:rsidRPr="005B0EEC">
        <w:rPr>
          <w:rFonts w:cs="Arial"/>
          <w:sz w:val="20"/>
          <w:szCs w:val="22"/>
        </w:rPr>
        <w:t>(billets de banque, philatélie)</w:t>
      </w:r>
    </w:p>
    <w:p w14:paraId="05E1D8E4" w14:textId="77777777" w:rsidR="008804B5" w:rsidRPr="00EA0142" w:rsidRDefault="008804B5" w:rsidP="00905844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770</w:t>
      </w:r>
      <w:r w:rsidRPr="00EA0142">
        <w:rPr>
          <w:rFonts w:cs="Arial"/>
        </w:rPr>
        <w:tab/>
        <w:t>Photographie et art numérique</w:t>
      </w:r>
      <w:r w:rsidR="00A835E6" w:rsidRPr="00EA0142">
        <w:rPr>
          <w:rFonts w:cs="Arial"/>
        </w:rPr>
        <w:t>, net art</w:t>
      </w:r>
    </w:p>
    <w:p w14:paraId="444A691C" w14:textId="77777777" w:rsidR="008804B5" w:rsidRPr="00EA0142" w:rsidRDefault="008804B5" w:rsidP="00BA7955">
      <w:pPr>
        <w:pStyle w:val="Style3"/>
        <w:tabs>
          <w:tab w:val="left" w:pos="1985"/>
        </w:tabs>
        <w:spacing w:before="120"/>
        <w:rPr>
          <w:rFonts w:cs="Arial"/>
          <w:i/>
          <w:iCs/>
        </w:rPr>
      </w:pPr>
      <w:r w:rsidRPr="00EA0142">
        <w:rPr>
          <w:rFonts w:cs="Arial"/>
        </w:rPr>
        <w:t>771</w:t>
      </w:r>
      <w:r w:rsidRPr="00EA0142">
        <w:rPr>
          <w:rFonts w:cs="Arial"/>
        </w:rPr>
        <w:tab/>
        <w:t xml:space="preserve">Techniques et procédés </w:t>
      </w:r>
      <w:r w:rsidRPr="005B0EEC">
        <w:rPr>
          <w:rFonts w:cs="Arial"/>
          <w:b w:val="0"/>
          <w:bCs/>
          <w:sz w:val="20"/>
          <w:szCs w:val="22"/>
        </w:rPr>
        <w:t>(photogr</w:t>
      </w:r>
      <w:r w:rsidR="005638E8" w:rsidRPr="005B0EEC">
        <w:rPr>
          <w:rFonts w:cs="Arial"/>
          <w:b w:val="0"/>
          <w:bCs/>
          <w:sz w:val="20"/>
          <w:szCs w:val="22"/>
        </w:rPr>
        <w:t>.</w:t>
      </w:r>
      <w:r w:rsidRPr="005B0EEC">
        <w:rPr>
          <w:rFonts w:cs="Arial"/>
          <w:b w:val="0"/>
          <w:bCs/>
          <w:sz w:val="20"/>
          <w:szCs w:val="22"/>
        </w:rPr>
        <w:t xml:space="preserve"> et vidéo)</w:t>
      </w:r>
      <w:r w:rsidR="00317E17" w:rsidRPr="00EA0142">
        <w:rPr>
          <w:rFonts w:cs="Arial"/>
          <w:b w:val="0"/>
          <w:bCs/>
          <w:szCs w:val="22"/>
        </w:rPr>
        <w:t xml:space="preserve"> </w:t>
      </w:r>
      <w:r w:rsidR="00656153" w:rsidRPr="005B0EEC">
        <w:rPr>
          <w:b w:val="0"/>
          <w:bCs/>
          <w:i/>
          <w:iCs/>
          <w:sz w:val="20"/>
        </w:rPr>
        <w:t>(classer les manuels et logiciels pour la photogr</w:t>
      </w:r>
      <w:r w:rsidR="00AD5741">
        <w:rPr>
          <w:b w:val="0"/>
          <w:bCs/>
          <w:i/>
          <w:iCs/>
          <w:sz w:val="20"/>
        </w:rPr>
        <w:t xml:space="preserve">aphie </w:t>
      </w:r>
      <w:r w:rsidR="00656153" w:rsidRPr="005B0EEC">
        <w:rPr>
          <w:b w:val="0"/>
          <w:bCs/>
          <w:i/>
          <w:iCs/>
          <w:sz w:val="20"/>
        </w:rPr>
        <w:t xml:space="preserve">et </w:t>
      </w:r>
      <w:r w:rsidR="00AD5741">
        <w:rPr>
          <w:b w:val="0"/>
          <w:bCs/>
          <w:i/>
          <w:iCs/>
          <w:sz w:val="20"/>
        </w:rPr>
        <w:tab/>
      </w:r>
      <w:r w:rsidR="00821BBF" w:rsidRPr="005B0EEC">
        <w:rPr>
          <w:b w:val="0"/>
          <w:bCs/>
          <w:i/>
          <w:iCs/>
          <w:sz w:val="20"/>
        </w:rPr>
        <w:t>la vidéo numérique</w:t>
      </w:r>
      <w:r w:rsidR="00AD5741">
        <w:rPr>
          <w:b w:val="0"/>
          <w:bCs/>
          <w:i/>
          <w:iCs/>
          <w:sz w:val="20"/>
        </w:rPr>
        <w:t>s</w:t>
      </w:r>
      <w:r w:rsidR="00656153" w:rsidRPr="005B0EEC">
        <w:rPr>
          <w:b w:val="0"/>
          <w:bCs/>
          <w:i/>
          <w:iCs/>
          <w:sz w:val="20"/>
        </w:rPr>
        <w:t xml:space="preserve"> en 006.6)</w:t>
      </w:r>
      <w:r w:rsidRPr="00EA0142">
        <w:rPr>
          <w:rFonts w:cs="Arial"/>
          <w:b w:val="0"/>
          <w:bCs/>
          <w:i/>
          <w:iCs/>
          <w:szCs w:val="22"/>
        </w:rPr>
        <w:t>)</w:t>
      </w:r>
    </w:p>
    <w:p w14:paraId="75AF3F8B" w14:textId="77777777" w:rsidR="008804B5" w:rsidRPr="00EA0142" w:rsidRDefault="008804B5" w:rsidP="003E0B6F">
      <w:pPr>
        <w:tabs>
          <w:tab w:val="clear" w:pos="1021"/>
          <w:tab w:val="left" w:pos="1134"/>
          <w:tab w:val="left" w:pos="1843"/>
          <w:tab w:val="left" w:pos="1985"/>
        </w:tabs>
        <w:spacing w:before="60"/>
        <w:ind w:left="1128" w:hanging="1128"/>
        <w:rPr>
          <w:rFonts w:cs="Arial"/>
          <w:bCs/>
          <w:szCs w:val="22"/>
        </w:rPr>
      </w:pPr>
      <w:r w:rsidRPr="003E0B6F">
        <w:rPr>
          <w:rStyle w:val="Style3Car"/>
          <w:rFonts w:cs="Arial"/>
          <w:sz w:val="22"/>
          <w:szCs w:val="22"/>
        </w:rPr>
        <w:t>779</w:t>
      </w:r>
      <w:r w:rsidRPr="003E0B6F">
        <w:rPr>
          <w:rStyle w:val="Style3Car"/>
          <w:rFonts w:cs="Arial"/>
          <w:sz w:val="22"/>
          <w:szCs w:val="22"/>
        </w:rPr>
        <w:tab/>
        <w:t>Recueils de photographies par sujet ou par photographes</w:t>
      </w:r>
      <w:r w:rsidR="0023661C" w:rsidRPr="003E0B6F">
        <w:rPr>
          <w:rStyle w:val="Style3Car"/>
          <w:rFonts w:cs="Arial"/>
          <w:sz w:val="22"/>
          <w:szCs w:val="22"/>
        </w:rPr>
        <w:t xml:space="preserve"> </w:t>
      </w:r>
      <w:r w:rsidR="0023661C" w:rsidRPr="005B0EEC">
        <w:rPr>
          <w:rStyle w:val="Style3Car"/>
          <w:rFonts w:cs="Arial"/>
          <w:b w:val="0"/>
          <w:i/>
          <w:sz w:val="20"/>
          <w:szCs w:val="22"/>
        </w:rPr>
        <w:t xml:space="preserve">(mettre les 3 </w:t>
      </w:r>
      <w:r w:rsidR="005638E8" w:rsidRPr="005B0EEC">
        <w:rPr>
          <w:rStyle w:val="Style3Car"/>
          <w:rFonts w:cs="Arial"/>
          <w:b w:val="0"/>
          <w:i/>
          <w:sz w:val="20"/>
          <w:szCs w:val="22"/>
        </w:rPr>
        <w:t>1ères</w:t>
      </w:r>
      <w:r w:rsidR="0023661C" w:rsidRPr="005B0EEC">
        <w:rPr>
          <w:rStyle w:val="Style3Car"/>
          <w:rFonts w:cs="Arial"/>
          <w:b w:val="0"/>
          <w:i/>
          <w:sz w:val="20"/>
          <w:szCs w:val="22"/>
        </w:rPr>
        <w:t xml:space="preserve"> lettres</w:t>
      </w:r>
      <w:r w:rsidR="0023661C" w:rsidRPr="005B0EEC">
        <w:rPr>
          <w:rFonts w:cs="Arial"/>
          <w:b/>
          <w:i/>
          <w:sz w:val="20"/>
          <w:szCs w:val="22"/>
        </w:rPr>
        <w:t xml:space="preserve"> </w:t>
      </w:r>
      <w:r w:rsidR="0023661C" w:rsidRPr="005B0EEC">
        <w:rPr>
          <w:rFonts w:cs="Arial"/>
          <w:bCs/>
          <w:i/>
          <w:sz w:val="20"/>
          <w:szCs w:val="22"/>
        </w:rPr>
        <w:t>du photographe)</w:t>
      </w:r>
    </w:p>
    <w:p w14:paraId="5F25B8AC" w14:textId="77777777" w:rsidR="008804B5" w:rsidRPr="00EA0142" w:rsidRDefault="008804B5" w:rsidP="00D544C0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780</w:t>
      </w:r>
      <w:r w:rsidRPr="00EA0142">
        <w:rPr>
          <w:rFonts w:cs="Arial"/>
        </w:rPr>
        <w:tab/>
        <w:t>Musique</w:t>
      </w:r>
      <w:r w:rsidR="00317E17" w:rsidRPr="00EA0142">
        <w:rPr>
          <w:rFonts w:cs="Arial"/>
        </w:rPr>
        <w:t xml:space="preserve"> </w:t>
      </w:r>
      <w:r w:rsidR="00D544C0" w:rsidRPr="005B0EEC">
        <w:rPr>
          <w:rFonts w:cs="Arial"/>
          <w:b w:val="0"/>
          <w:bCs/>
          <w:i/>
          <w:sz w:val="20"/>
          <w:szCs w:val="22"/>
        </w:rPr>
        <w:t>(classer les biographies au genre musical correspondant)</w:t>
      </w:r>
    </w:p>
    <w:p w14:paraId="452A7E05" w14:textId="77777777" w:rsidR="008804B5" w:rsidRPr="00EA0142" w:rsidRDefault="008804B5" w:rsidP="00905844">
      <w:pPr>
        <w:pStyle w:val="Style5"/>
        <w:tabs>
          <w:tab w:val="left" w:pos="1985"/>
        </w:tabs>
        <w:spacing w:before="120" w:after="0"/>
        <w:rPr>
          <w:rFonts w:cs="Arial"/>
        </w:rPr>
      </w:pPr>
      <w:r w:rsidRPr="00EA0142">
        <w:rPr>
          <w:rFonts w:cs="Arial"/>
        </w:rPr>
        <w:t>780.1</w:t>
      </w:r>
      <w:r w:rsidR="00E947DC" w:rsidRPr="00EA0142">
        <w:rPr>
          <w:rFonts w:cs="Arial"/>
        </w:rPr>
        <w:tab/>
      </w:r>
      <w:r w:rsidRPr="00EA0142">
        <w:rPr>
          <w:rFonts w:cs="Arial"/>
        </w:rPr>
        <w:t>Solfège</w:t>
      </w:r>
    </w:p>
    <w:p w14:paraId="0A315000" w14:textId="77777777" w:rsidR="008804B5" w:rsidRPr="00EA0142" w:rsidRDefault="008804B5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780.2</w:t>
      </w:r>
      <w:r w:rsidRPr="00EA0142">
        <w:rPr>
          <w:rFonts w:cs="Arial"/>
        </w:rPr>
        <w:tab/>
        <w:t>Partitions</w:t>
      </w:r>
    </w:p>
    <w:p w14:paraId="20D6BCBC" w14:textId="77777777" w:rsidR="00E947DC" w:rsidRPr="00EA0142" w:rsidRDefault="00E947DC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780.7</w:t>
      </w:r>
      <w:r w:rsidRPr="00EA0142">
        <w:rPr>
          <w:rFonts w:cs="Arial"/>
        </w:rPr>
        <w:tab/>
        <w:t>Concerts, festivals</w:t>
      </w:r>
    </w:p>
    <w:p w14:paraId="69133CA1" w14:textId="77777777" w:rsidR="008804B5" w:rsidRPr="00EA0142" w:rsidRDefault="008804B5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780.9</w:t>
      </w:r>
      <w:r w:rsidR="00E947DC" w:rsidRPr="00EA0142">
        <w:rPr>
          <w:rFonts w:cs="Arial"/>
        </w:rPr>
        <w:tab/>
      </w:r>
      <w:r w:rsidRPr="00EA0142">
        <w:rPr>
          <w:rFonts w:cs="Arial"/>
        </w:rPr>
        <w:t xml:space="preserve">Histoire et géographie de la musique </w:t>
      </w:r>
      <w:r w:rsidR="00554080" w:rsidRPr="005B0EEC">
        <w:rPr>
          <w:rFonts w:cs="Arial"/>
          <w:i/>
          <w:iCs/>
          <w:sz w:val="20"/>
          <w:szCs w:val="22"/>
        </w:rPr>
        <w:t>(c</w:t>
      </w:r>
      <w:r w:rsidRPr="005B0EEC">
        <w:rPr>
          <w:rFonts w:cs="Arial"/>
          <w:i/>
          <w:iCs/>
          <w:sz w:val="20"/>
          <w:szCs w:val="22"/>
        </w:rPr>
        <w:t>lasser ici l'histoire de la musique classique)</w:t>
      </w:r>
    </w:p>
    <w:p w14:paraId="2209DF81" w14:textId="77777777" w:rsidR="008804B5" w:rsidRPr="00EA0142" w:rsidRDefault="008804B5" w:rsidP="007A6F37">
      <w:pPr>
        <w:tabs>
          <w:tab w:val="clear" w:pos="1021"/>
          <w:tab w:val="left" w:pos="1134"/>
          <w:tab w:val="left" w:pos="1843"/>
          <w:tab w:val="left" w:pos="1985"/>
        </w:tabs>
        <w:rPr>
          <w:rFonts w:cs="Arial"/>
        </w:rPr>
      </w:pPr>
      <w:r w:rsidRPr="00EA0142">
        <w:rPr>
          <w:rFonts w:cs="Arial"/>
        </w:rPr>
        <w:t>780.92</w:t>
      </w:r>
      <w:r w:rsidR="00E947DC" w:rsidRPr="00EA0142">
        <w:rPr>
          <w:rFonts w:cs="Arial"/>
        </w:rPr>
        <w:tab/>
      </w:r>
      <w:r w:rsidRPr="00EA0142">
        <w:rPr>
          <w:rFonts w:cs="Arial"/>
        </w:rPr>
        <w:t xml:space="preserve">Musiciens classiques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>ompositeurs et instrumentistes)</w:t>
      </w:r>
    </w:p>
    <w:p w14:paraId="6FD02ABB" w14:textId="77777777" w:rsidR="008804B5" w:rsidRPr="00EA0142" w:rsidRDefault="008804B5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781</w:t>
      </w:r>
      <w:r w:rsidRPr="00EA0142">
        <w:rPr>
          <w:rFonts w:cs="Arial"/>
        </w:rPr>
        <w:tab/>
        <w:t>Formes musicales</w:t>
      </w:r>
    </w:p>
    <w:p w14:paraId="20044418" w14:textId="77777777" w:rsidR="008804B5" w:rsidRPr="00EA0142" w:rsidRDefault="008804B5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ab/>
        <w:t>781.5</w:t>
      </w:r>
      <w:r w:rsidRPr="00EA0142">
        <w:rPr>
          <w:rFonts w:cs="Arial"/>
        </w:rPr>
        <w:tab/>
        <w:t xml:space="preserve">Musique à thèmes </w:t>
      </w:r>
      <w:r w:rsidRPr="005B0EEC">
        <w:rPr>
          <w:rFonts w:cs="Arial"/>
          <w:sz w:val="20"/>
          <w:szCs w:val="22"/>
        </w:rPr>
        <w:t>(musique de rue, musique de films, musique de Noël, chants de marins,</w:t>
      </w:r>
      <w:r w:rsidR="00BA7955" w:rsidRPr="005B0EEC">
        <w:rPr>
          <w:rFonts w:cs="Arial"/>
          <w:sz w:val="20"/>
          <w:szCs w:val="22"/>
        </w:rPr>
        <w:t xml:space="preserve">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musique militaire, …)</w:t>
      </w:r>
    </w:p>
    <w:p w14:paraId="5EB4FF72" w14:textId="77777777" w:rsidR="008804B5" w:rsidRPr="00EA0142" w:rsidRDefault="008804B5" w:rsidP="00BA7955">
      <w:pPr>
        <w:tabs>
          <w:tab w:val="clear" w:pos="1021"/>
          <w:tab w:val="left" w:pos="1134"/>
          <w:tab w:val="left" w:pos="1985"/>
        </w:tabs>
        <w:spacing w:after="60"/>
        <w:rPr>
          <w:rFonts w:cs="Arial"/>
        </w:rPr>
      </w:pPr>
      <w:r w:rsidRPr="00EA0142">
        <w:rPr>
          <w:rFonts w:cs="Arial"/>
        </w:rPr>
        <w:tab/>
        <w:t>781.6</w:t>
      </w:r>
      <w:r w:rsidRPr="00EA0142">
        <w:rPr>
          <w:rFonts w:cs="Arial"/>
        </w:rPr>
        <w:tab/>
        <w:t xml:space="preserve">Genres musicaux </w:t>
      </w:r>
    </w:p>
    <w:p w14:paraId="60B89121" w14:textId="77777777" w:rsidR="008804B5" w:rsidRPr="00EA0142" w:rsidRDefault="008804B5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  <w:szCs w:val="22"/>
        </w:rPr>
      </w:pPr>
      <w:r w:rsidRPr="00EA0142">
        <w:rPr>
          <w:rFonts w:cs="Arial"/>
        </w:rPr>
        <w:t>781.62</w:t>
      </w:r>
      <w:r w:rsidRPr="00EA0142">
        <w:rPr>
          <w:rFonts w:cs="Arial"/>
        </w:rPr>
        <w:tab/>
        <w:t>Musique traditionnelle et folklorique</w:t>
      </w:r>
      <w:r w:rsidR="00E947DC" w:rsidRPr="00EA0142">
        <w:rPr>
          <w:rFonts w:cs="Arial"/>
        </w:rPr>
        <w:t xml:space="preserve"> </w:t>
      </w:r>
      <w:r w:rsidR="00E947DC" w:rsidRPr="005B0EEC">
        <w:rPr>
          <w:rFonts w:cs="Arial"/>
          <w:sz w:val="20"/>
          <w:szCs w:val="22"/>
        </w:rPr>
        <w:t xml:space="preserve">(flamenco, folk, salsa, musiques du </w:t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AD5741">
        <w:rPr>
          <w:rFonts w:cs="Arial"/>
          <w:sz w:val="20"/>
          <w:szCs w:val="22"/>
        </w:rPr>
        <w:tab/>
      </w:r>
      <w:r w:rsidR="00E947DC" w:rsidRPr="005B0EEC">
        <w:rPr>
          <w:rFonts w:cs="Arial"/>
          <w:sz w:val="20"/>
          <w:szCs w:val="22"/>
        </w:rPr>
        <w:t>monde</w:t>
      </w:r>
      <w:r w:rsidR="0062341B" w:rsidRPr="005B0EEC">
        <w:rPr>
          <w:rFonts w:cs="Arial"/>
          <w:sz w:val="20"/>
          <w:szCs w:val="22"/>
        </w:rPr>
        <w:t>)</w:t>
      </w:r>
    </w:p>
    <w:p w14:paraId="23A47B3A" w14:textId="77777777" w:rsidR="008804B5" w:rsidRPr="00EA0142" w:rsidRDefault="008804B5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781.63</w:t>
      </w:r>
      <w:r w:rsidRPr="00EA0142">
        <w:rPr>
          <w:rFonts w:cs="Arial"/>
        </w:rPr>
        <w:tab/>
      </w:r>
      <w:r w:rsidR="007F0379" w:rsidRPr="00EA0142">
        <w:rPr>
          <w:rFonts w:cs="Arial"/>
        </w:rPr>
        <w:t xml:space="preserve">Musique pop </w:t>
      </w:r>
      <w:r w:rsidR="007F0379" w:rsidRPr="005B0EEC">
        <w:rPr>
          <w:rFonts w:cs="Arial"/>
          <w:sz w:val="20"/>
          <w:szCs w:val="22"/>
        </w:rPr>
        <w:t>(raï, pop music, disco, …)</w:t>
      </w:r>
    </w:p>
    <w:p w14:paraId="78182A8C" w14:textId="77777777" w:rsidR="008E4D1A" w:rsidRPr="00EA0142" w:rsidRDefault="008804B5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781.64</w:t>
      </w:r>
      <w:r w:rsidRPr="00EA0142">
        <w:rPr>
          <w:rFonts w:cs="Arial"/>
        </w:rPr>
        <w:tab/>
        <w:t>Country, blues, soul, ragtime, reggae, rap</w:t>
      </w:r>
      <w:r w:rsidR="008E4D1A" w:rsidRPr="00EA0142">
        <w:rPr>
          <w:rFonts w:cs="Arial"/>
        </w:rPr>
        <w:t>, R'n B</w:t>
      </w:r>
      <w:r w:rsidR="007F0379" w:rsidRPr="00EA0142">
        <w:rPr>
          <w:rFonts w:cs="Arial"/>
        </w:rPr>
        <w:t>, zouk</w:t>
      </w:r>
    </w:p>
    <w:p w14:paraId="52252BD4" w14:textId="77777777" w:rsidR="008804B5" w:rsidRPr="00EA0142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781.65</w:t>
      </w:r>
      <w:r w:rsidRPr="00EA0142">
        <w:rPr>
          <w:rFonts w:cs="Arial"/>
        </w:rPr>
        <w:tab/>
        <w:t>Jazz</w:t>
      </w:r>
    </w:p>
    <w:p w14:paraId="770F3E4D" w14:textId="77777777" w:rsidR="008E4D1A" w:rsidRPr="00EA0142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781.66</w:t>
      </w:r>
      <w:r w:rsidRPr="00EA0142">
        <w:rPr>
          <w:rFonts w:cs="Arial"/>
        </w:rPr>
        <w:tab/>
        <w:t>Rock</w:t>
      </w:r>
    </w:p>
    <w:p w14:paraId="1ED60B75" w14:textId="77777777" w:rsidR="007F0379" w:rsidRPr="00EA0142" w:rsidRDefault="007F0379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781.67</w:t>
      </w:r>
      <w:r w:rsidRPr="00EA0142">
        <w:rPr>
          <w:rFonts w:cs="Arial"/>
        </w:rPr>
        <w:tab/>
        <w:t>Musique électronique, techno, house</w:t>
      </w:r>
    </w:p>
    <w:p w14:paraId="1482482C" w14:textId="77777777" w:rsidR="008E4D1A" w:rsidRPr="00EA0142" w:rsidRDefault="00B1325E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</w:r>
      <w:r w:rsidR="008E4D1A" w:rsidRPr="00EA0142">
        <w:rPr>
          <w:rFonts w:cs="Arial"/>
        </w:rPr>
        <w:t>781.7</w:t>
      </w:r>
      <w:r w:rsidR="008E4D1A" w:rsidRPr="00EA0142">
        <w:rPr>
          <w:rFonts w:cs="Arial"/>
        </w:rPr>
        <w:tab/>
        <w:t>Musique sacrée</w:t>
      </w:r>
    </w:p>
    <w:p w14:paraId="65176A18" w14:textId="77777777" w:rsidR="008E4D1A" w:rsidRPr="00EA0142" w:rsidRDefault="008E4D1A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EA0142">
        <w:rPr>
          <w:rFonts w:cs="Arial"/>
        </w:rPr>
        <w:t>782</w:t>
      </w:r>
      <w:r w:rsidRPr="00EA0142">
        <w:rPr>
          <w:rFonts w:cs="Arial"/>
        </w:rPr>
        <w:tab/>
        <w:t>Musique vocale</w:t>
      </w:r>
      <w:r w:rsidR="007F0379" w:rsidRPr="00EA0142">
        <w:rPr>
          <w:rFonts w:cs="Arial"/>
        </w:rPr>
        <w:t>, chant, chorales</w:t>
      </w:r>
    </w:p>
    <w:p w14:paraId="4E4DF7B4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782.1</w:t>
      </w:r>
      <w:r w:rsidRPr="00EA0142">
        <w:rPr>
          <w:rFonts w:cs="Arial"/>
        </w:rPr>
        <w:tab/>
        <w:t>Opéra, opérette, comédie musicale</w:t>
      </w:r>
    </w:p>
    <w:p w14:paraId="20249E31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782.3</w:t>
      </w:r>
      <w:r w:rsidRPr="00EA0142">
        <w:rPr>
          <w:rFonts w:cs="Arial"/>
        </w:rPr>
        <w:tab/>
        <w:t xml:space="preserve">Musique </w:t>
      </w:r>
      <w:r w:rsidR="00CA161E" w:rsidRPr="00EA0142">
        <w:rPr>
          <w:rFonts w:cs="Arial"/>
        </w:rPr>
        <w:t>liturgique</w:t>
      </w:r>
      <w:r w:rsidR="007F0379" w:rsidRPr="00EA0142">
        <w:rPr>
          <w:rFonts w:cs="Arial"/>
        </w:rPr>
        <w:t xml:space="preserve"> </w:t>
      </w:r>
      <w:r w:rsidR="00554080" w:rsidRPr="005B0EEC">
        <w:rPr>
          <w:rFonts w:cs="Arial"/>
          <w:sz w:val="20"/>
          <w:szCs w:val="22"/>
        </w:rPr>
        <w:t>(c</w:t>
      </w:r>
      <w:r w:rsidR="007F0379" w:rsidRPr="005B0EEC">
        <w:rPr>
          <w:rFonts w:cs="Arial"/>
          <w:sz w:val="20"/>
          <w:szCs w:val="22"/>
        </w:rPr>
        <w:t>hants grégoriens, gospel, …)</w:t>
      </w:r>
    </w:p>
    <w:p w14:paraId="37D5838F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782.42</w:t>
      </w:r>
      <w:r w:rsidRPr="00EA0142">
        <w:rPr>
          <w:rFonts w:cs="Arial"/>
        </w:rPr>
        <w:tab/>
        <w:t>Chanson</w:t>
      </w:r>
      <w:r w:rsidR="007F0379" w:rsidRPr="00EA0142">
        <w:rPr>
          <w:rFonts w:cs="Arial"/>
        </w:rPr>
        <w:t>, variété</w:t>
      </w:r>
    </w:p>
    <w:p w14:paraId="1524E2EA" w14:textId="77777777" w:rsidR="008E4D1A" w:rsidRPr="00EA0142" w:rsidRDefault="008E4D1A" w:rsidP="00BA7955">
      <w:pPr>
        <w:pStyle w:val="Style3"/>
        <w:tabs>
          <w:tab w:val="clear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784</w:t>
      </w:r>
      <w:r w:rsidR="00DF0F5E" w:rsidRPr="00EA0142">
        <w:rPr>
          <w:rFonts w:cs="Arial"/>
        </w:rPr>
        <w:tab/>
      </w:r>
      <w:r w:rsidRPr="00EA0142">
        <w:rPr>
          <w:rFonts w:cs="Arial"/>
        </w:rPr>
        <w:t>Instruments et leur musique</w:t>
      </w:r>
      <w:r w:rsidR="007F0379" w:rsidRPr="00EA0142">
        <w:rPr>
          <w:rFonts w:cs="Arial"/>
        </w:rPr>
        <w:t>, orchestre</w:t>
      </w:r>
    </w:p>
    <w:p w14:paraId="4321D5F1" w14:textId="77777777" w:rsidR="009F0B38" w:rsidRDefault="009F0B38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04195B77" w14:textId="77777777" w:rsidR="008E4D1A" w:rsidRPr="00EA0142" w:rsidRDefault="008E4D1A" w:rsidP="00D544C0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lastRenderedPageBreak/>
        <w:t>790</w:t>
      </w:r>
      <w:r w:rsidR="00C75CC4" w:rsidRPr="00EA0142">
        <w:rPr>
          <w:rFonts w:cs="Arial"/>
        </w:rPr>
        <w:tab/>
      </w:r>
      <w:r w:rsidRPr="00EA0142">
        <w:rPr>
          <w:rFonts w:cs="Arial"/>
        </w:rPr>
        <w:t>Loisirs, sports et arts du spectacle</w:t>
      </w:r>
    </w:p>
    <w:p w14:paraId="5BD6A0B2" w14:textId="77777777" w:rsidR="008E4D1A" w:rsidRPr="00EA0142" w:rsidRDefault="008E4D1A" w:rsidP="00BA7955">
      <w:pPr>
        <w:pStyle w:val="Style3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791</w:t>
      </w:r>
      <w:r w:rsidRPr="00EA0142">
        <w:rPr>
          <w:rFonts w:cs="Arial"/>
        </w:rPr>
        <w:tab/>
        <w:t>Spectacles et représentations scéniques</w:t>
      </w:r>
    </w:p>
    <w:p w14:paraId="53DFBCE8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791.3</w:t>
      </w:r>
      <w:r w:rsidRPr="00EA0142">
        <w:rPr>
          <w:rFonts w:cs="Arial"/>
        </w:rPr>
        <w:tab/>
        <w:t>Cirque</w:t>
      </w:r>
    </w:p>
    <w:p w14:paraId="495EEDDE" w14:textId="77777777" w:rsidR="008E4D1A" w:rsidRPr="00EA0142" w:rsidRDefault="008E4D1A" w:rsidP="008B7E07">
      <w:pPr>
        <w:tabs>
          <w:tab w:val="clear" w:pos="1021"/>
          <w:tab w:val="left" w:pos="1134"/>
          <w:tab w:val="left" w:pos="1985"/>
        </w:tabs>
        <w:spacing w:after="120"/>
        <w:rPr>
          <w:rFonts w:cs="Arial"/>
        </w:rPr>
      </w:pPr>
      <w:r w:rsidRPr="00EA0142">
        <w:rPr>
          <w:rFonts w:cs="Arial"/>
        </w:rPr>
        <w:tab/>
        <w:t>791.4</w:t>
      </w:r>
      <w:r w:rsidRPr="00EA0142">
        <w:rPr>
          <w:rFonts w:cs="Arial"/>
        </w:rPr>
        <w:tab/>
        <w:t>Cinéma, radio, télévision</w:t>
      </w:r>
    </w:p>
    <w:p w14:paraId="59D83277" w14:textId="77777777" w:rsidR="008E4D1A" w:rsidRPr="00EA0142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791.43</w:t>
      </w:r>
      <w:r w:rsidRPr="00EA0142">
        <w:rPr>
          <w:rFonts w:cs="Arial"/>
        </w:rPr>
        <w:tab/>
        <w:t>Cinéma</w:t>
      </w:r>
    </w:p>
    <w:p w14:paraId="5614F0BF" w14:textId="77777777" w:rsidR="008E4D1A" w:rsidRPr="00EA0142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791.44</w:t>
      </w:r>
      <w:r w:rsidRPr="00EA0142">
        <w:rPr>
          <w:rFonts w:cs="Arial"/>
        </w:rPr>
        <w:tab/>
        <w:t>Radio</w:t>
      </w:r>
    </w:p>
    <w:p w14:paraId="7C64B057" w14:textId="77777777" w:rsidR="008E4D1A" w:rsidRPr="00EA0142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843" w:firstLine="142"/>
        <w:rPr>
          <w:rFonts w:cs="Arial"/>
        </w:rPr>
      </w:pPr>
      <w:r w:rsidRPr="00EA0142">
        <w:rPr>
          <w:rFonts w:cs="Arial"/>
        </w:rPr>
        <w:t>791.45</w:t>
      </w:r>
      <w:r w:rsidRPr="00EA0142">
        <w:rPr>
          <w:rFonts w:cs="Arial"/>
        </w:rPr>
        <w:tab/>
        <w:t>Télévision</w:t>
      </w:r>
    </w:p>
    <w:p w14:paraId="3DCDFB75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791.5</w:t>
      </w:r>
      <w:r w:rsidRPr="00EA0142">
        <w:rPr>
          <w:rFonts w:cs="Arial"/>
        </w:rPr>
        <w:tab/>
        <w:t>Marionnettes e</w:t>
      </w:r>
      <w:r w:rsidR="007F0379" w:rsidRPr="00EA0142">
        <w:rPr>
          <w:rFonts w:cs="Arial"/>
        </w:rPr>
        <w:t>t</w:t>
      </w:r>
      <w:r w:rsidRPr="00EA0142">
        <w:rPr>
          <w:rFonts w:cs="Arial"/>
        </w:rPr>
        <w:t xml:space="preserve"> ombres chinoises</w:t>
      </w:r>
    </w:p>
    <w:p w14:paraId="2234891A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  <w:t>791.8</w:t>
      </w:r>
      <w:r w:rsidRPr="00EA0142">
        <w:rPr>
          <w:rFonts w:cs="Arial"/>
        </w:rPr>
        <w:tab/>
        <w:t xml:space="preserve">Spectacles d'animaux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>orridas, rodéos</w:t>
      </w:r>
      <w:r w:rsidR="00253350" w:rsidRPr="005B0EEC">
        <w:rPr>
          <w:rFonts w:cs="Arial"/>
          <w:sz w:val="20"/>
          <w:szCs w:val="22"/>
        </w:rPr>
        <w:t>, spectacles équestres, …)</w:t>
      </w:r>
    </w:p>
    <w:p w14:paraId="547C7CDE" w14:textId="77777777" w:rsidR="008E4D1A" w:rsidRPr="00EA0142" w:rsidRDefault="008E4D1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792</w:t>
      </w:r>
      <w:r w:rsidRPr="00EA0142">
        <w:rPr>
          <w:rFonts w:cs="Arial"/>
        </w:rPr>
        <w:tab/>
        <w:t xml:space="preserve">Représentation théâtrale </w:t>
      </w:r>
      <w:r w:rsidR="00554080" w:rsidRPr="005B0EEC">
        <w:rPr>
          <w:rFonts w:cs="Arial"/>
          <w:b w:val="0"/>
          <w:bCs/>
          <w:i/>
          <w:iCs/>
          <w:sz w:val="20"/>
          <w:szCs w:val="22"/>
        </w:rPr>
        <w:t>(c</w:t>
      </w:r>
      <w:r w:rsidRPr="005B0EEC">
        <w:rPr>
          <w:rFonts w:cs="Arial"/>
          <w:b w:val="0"/>
          <w:bCs/>
          <w:i/>
          <w:iCs/>
          <w:sz w:val="20"/>
          <w:szCs w:val="22"/>
        </w:rPr>
        <w:t>lasser les pièces de théâtre en T)</w:t>
      </w:r>
    </w:p>
    <w:p w14:paraId="46CF22FF" w14:textId="77777777" w:rsidR="008E4D1A" w:rsidRPr="00EA0142" w:rsidRDefault="008E4D1A" w:rsidP="008B7E0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792.8</w:t>
      </w:r>
      <w:r w:rsidRPr="00EA0142">
        <w:rPr>
          <w:rFonts w:cs="Arial"/>
        </w:rPr>
        <w:tab/>
        <w:t>Ballets, danse</w:t>
      </w:r>
      <w:r w:rsidR="007F0379" w:rsidRPr="00EA0142">
        <w:rPr>
          <w:rFonts w:cs="Arial"/>
        </w:rPr>
        <w:t xml:space="preserve"> classique</w:t>
      </w:r>
      <w:r w:rsidR="00314777" w:rsidRPr="00EA0142">
        <w:rPr>
          <w:rFonts w:cs="Arial"/>
        </w:rPr>
        <w:t xml:space="preserve"> et contemporaine</w:t>
      </w:r>
    </w:p>
    <w:p w14:paraId="137E5C05" w14:textId="77777777" w:rsidR="008E4D1A" w:rsidRPr="00EA0142" w:rsidRDefault="008E4D1A" w:rsidP="007A6F37">
      <w:pPr>
        <w:pStyle w:val="Style3"/>
        <w:tabs>
          <w:tab w:val="left" w:pos="1985"/>
        </w:tabs>
        <w:rPr>
          <w:rFonts w:cs="Arial"/>
          <w:b w:val="0"/>
          <w:bCs/>
          <w:szCs w:val="22"/>
        </w:rPr>
      </w:pPr>
      <w:r w:rsidRPr="00EA0142">
        <w:rPr>
          <w:rFonts w:cs="Arial"/>
        </w:rPr>
        <w:t>793</w:t>
      </w:r>
      <w:r w:rsidRPr="00EA0142">
        <w:rPr>
          <w:rFonts w:cs="Arial"/>
        </w:rPr>
        <w:tab/>
        <w:t xml:space="preserve">Jeux d'intérieur </w:t>
      </w:r>
      <w:r w:rsidRPr="005B0EEC">
        <w:rPr>
          <w:rFonts w:cs="Arial"/>
          <w:b w:val="0"/>
          <w:bCs/>
          <w:sz w:val="20"/>
          <w:szCs w:val="22"/>
        </w:rPr>
        <w:t>(fêtes d'enfants, mots croisés, jeux de rôle</w:t>
      </w:r>
      <w:r w:rsidR="007F0379" w:rsidRPr="005B0EEC">
        <w:rPr>
          <w:rFonts w:cs="Arial"/>
          <w:b w:val="0"/>
          <w:bCs/>
          <w:sz w:val="20"/>
          <w:szCs w:val="22"/>
        </w:rPr>
        <w:t xml:space="preserve">, puzzle, </w:t>
      </w:r>
      <w:r w:rsidR="001427EB" w:rsidRPr="005B0EEC">
        <w:rPr>
          <w:rFonts w:cs="Arial"/>
          <w:b w:val="0"/>
          <w:bCs/>
          <w:sz w:val="20"/>
          <w:szCs w:val="22"/>
        </w:rPr>
        <w:t xml:space="preserve">escape game, </w:t>
      </w:r>
      <w:r w:rsidR="007F0379" w:rsidRPr="005B0EEC">
        <w:rPr>
          <w:rFonts w:cs="Arial"/>
          <w:b w:val="0"/>
          <w:bCs/>
          <w:sz w:val="20"/>
          <w:szCs w:val="22"/>
        </w:rPr>
        <w:t>…</w:t>
      </w:r>
      <w:r w:rsidRPr="005B0EEC">
        <w:rPr>
          <w:rFonts w:cs="Arial"/>
          <w:b w:val="0"/>
          <w:bCs/>
          <w:sz w:val="20"/>
          <w:szCs w:val="22"/>
        </w:rPr>
        <w:t>)</w:t>
      </w:r>
    </w:p>
    <w:p w14:paraId="719CD4F3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793.2</w:t>
      </w:r>
      <w:r w:rsidRPr="00EA0142">
        <w:rPr>
          <w:rFonts w:cs="Arial"/>
        </w:rPr>
        <w:tab/>
        <w:t xml:space="preserve">Fêtes d'enfants </w:t>
      </w:r>
      <w:r w:rsidRPr="005B0EEC">
        <w:rPr>
          <w:rFonts w:cs="Arial"/>
          <w:sz w:val="20"/>
          <w:szCs w:val="22"/>
        </w:rPr>
        <w:t>(déguisements, maquillage, masques, …)</w:t>
      </w:r>
    </w:p>
    <w:p w14:paraId="28A263C4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793.3</w:t>
      </w:r>
      <w:r w:rsidRPr="00EA0142">
        <w:rPr>
          <w:rFonts w:cs="Arial"/>
        </w:rPr>
        <w:tab/>
      </w:r>
      <w:r w:rsidR="007F0379" w:rsidRPr="00EA0142">
        <w:rPr>
          <w:rFonts w:cs="Arial"/>
        </w:rPr>
        <w:t xml:space="preserve">Danse de salon, danse folklorique </w:t>
      </w:r>
      <w:r w:rsidR="007F0379" w:rsidRPr="005B0EEC">
        <w:rPr>
          <w:rFonts w:cs="Arial"/>
          <w:sz w:val="20"/>
          <w:szCs w:val="22"/>
        </w:rPr>
        <w:t>(tango, salsa, tectonique, …)</w:t>
      </w:r>
    </w:p>
    <w:p w14:paraId="78DA28D9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793.8</w:t>
      </w:r>
      <w:r w:rsidRPr="00EA0142">
        <w:rPr>
          <w:rFonts w:cs="Arial"/>
        </w:rPr>
        <w:tab/>
        <w:t>Magie</w:t>
      </w:r>
    </w:p>
    <w:p w14:paraId="645DF415" w14:textId="77777777" w:rsidR="008E4D1A" w:rsidRPr="00EA0142" w:rsidRDefault="008E4D1A" w:rsidP="007A6F37">
      <w:pPr>
        <w:pStyle w:val="Style3"/>
        <w:tabs>
          <w:tab w:val="left" w:pos="1985"/>
        </w:tabs>
        <w:rPr>
          <w:rFonts w:cs="Arial"/>
        </w:rPr>
      </w:pPr>
      <w:r w:rsidRPr="00EA0142">
        <w:rPr>
          <w:rFonts w:cs="Arial"/>
        </w:rPr>
        <w:t>794</w:t>
      </w:r>
      <w:r w:rsidRPr="00EA0142">
        <w:rPr>
          <w:rFonts w:cs="Arial"/>
        </w:rPr>
        <w:tab/>
        <w:t xml:space="preserve">Jeux de société </w:t>
      </w:r>
      <w:r w:rsidRPr="005B0EEC">
        <w:rPr>
          <w:rFonts w:cs="Arial"/>
          <w:b w:val="0"/>
          <w:bCs/>
          <w:sz w:val="20"/>
          <w:szCs w:val="22"/>
        </w:rPr>
        <w:t>(échecs, jeux vidéo, dés, jeux de cartes, …)</w:t>
      </w:r>
    </w:p>
    <w:p w14:paraId="0369AF29" w14:textId="77777777" w:rsidR="008E4D1A" w:rsidRPr="00EA0142" w:rsidRDefault="008E4D1A" w:rsidP="00D544C0">
      <w:pPr>
        <w:pStyle w:val="Style20"/>
        <w:tabs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796</w:t>
      </w:r>
      <w:r w:rsidR="002E34D0" w:rsidRPr="00EA0142">
        <w:rPr>
          <w:rFonts w:cs="Arial"/>
        </w:rPr>
        <w:t>-</w:t>
      </w:r>
      <w:r w:rsidRPr="00EA0142">
        <w:rPr>
          <w:rFonts w:cs="Arial"/>
        </w:rPr>
        <w:t>79</w:t>
      </w:r>
      <w:r w:rsidR="007067B4" w:rsidRPr="00EA0142">
        <w:rPr>
          <w:rFonts w:cs="Arial"/>
        </w:rPr>
        <w:t>9</w:t>
      </w:r>
      <w:r w:rsidR="007067B4" w:rsidRPr="00EA0142">
        <w:rPr>
          <w:rFonts w:cs="Arial"/>
        </w:rPr>
        <w:tab/>
      </w:r>
      <w:r w:rsidRPr="00EA0142">
        <w:rPr>
          <w:rFonts w:cs="Arial"/>
        </w:rPr>
        <w:t>Sports</w:t>
      </w:r>
    </w:p>
    <w:p w14:paraId="08717018" w14:textId="77777777" w:rsidR="008E4D1A" w:rsidRPr="00EA0142" w:rsidRDefault="008E4D1A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796.04</w:t>
      </w:r>
      <w:r w:rsidRPr="00EA0142">
        <w:rPr>
          <w:rFonts w:cs="Arial"/>
        </w:rPr>
        <w:tab/>
        <w:t xml:space="preserve">Sport pour les différentes catégories de personnes </w:t>
      </w:r>
      <w:r w:rsidRPr="005B0EEC">
        <w:rPr>
          <w:rFonts w:cs="Arial"/>
          <w:sz w:val="20"/>
          <w:szCs w:val="22"/>
        </w:rPr>
        <w:t>(handisport</w:t>
      </w:r>
      <w:r w:rsidRPr="005B0EEC">
        <w:rPr>
          <w:rFonts w:cs="Arial"/>
          <w:sz w:val="20"/>
        </w:rPr>
        <w:t>)</w:t>
      </w:r>
      <w:r w:rsidR="007F0379" w:rsidRPr="00EA0142">
        <w:rPr>
          <w:rFonts w:cs="Arial"/>
        </w:rPr>
        <w:t>, sports extrêmes</w:t>
      </w:r>
    </w:p>
    <w:p w14:paraId="02E6050A" w14:textId="77777777" w:rsidR="008E4D1A" w:rsidRPr="00BA7955" w:rsidRDefault="008E4D1A" w:rsidP="00BA7955">
      <w:pPr>
        <w:pStyle w:val="Style3"/>
        <w:tabs>
          <w:tab w:val="clear" w:pos="1843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>796.1</w:t>
      </w:r>
      <w:r w:rsidRPr="00BA7955">
        <w:rPr>
          <w:rFonts w:cs="Arial"/>
        </w:rPr>
        <w:tab/>
        <w:t xml:space="preserve">Jeux divers </w:t>
      </w:r>
      <w:r w:rsidR="00554080" w:rsidRPr="005B0EEC">
        <w:rPr>
          <w:rFonts w:cs="Arial"/>
          <w:b w:val="0"/>
          <w:sz w:val="20"/>
          <w:szCs w:val="22"/>
        </w:rPr>
        <w:t>(c</w:t>
      </w:r>
      <w:r w:rsidRPr="005B0EEC">
        <w:rPr>
          <w:rFonts w:cs="Arial"/>
          <w:b w:val="0"/>
          <w:sz w:val="20"/>
          <w:szCs w:val="22"/>
        </w:rPr>
        <w:t>erfs-volants</w:t>
      </w:r>
      <w:r w:rsidR="00072DBC" w:rsidRPr="005B0EEC">
        <w:rPr>
          <w:rFonts w:cs="Arial"/>
          <w:b w:val="0"/>
          <w:sz w:val="20"/>
          <w:szCs w:val="22"/>
        </w:rPr>
        <w:t>, jeux d’extérieur</w:t>
      </w:r>
      <w:r w:rsidRPr="005B0EEC">
        <w:rPr>
          <w:rFonts w:cs="Arial"/>
          <w:b w:val="0"/>
          <w:sz w:val="20"/>
          <w:szCs w:val="22"/>
        </w:rPr>
        <w:t>)</w:t>
      </w:r>
    </w:p>
    <w:p w14:paraId="4D5C0C93" w14:textId="77777777" w:rsidR="008E4D1A" w:rsidRPr="00BA7955" w:rsidRDefault="008E4D1A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796.2</w:t>
      </w:r>
      <w:r w:rsidRPr="00BA7955">
        <w:rPr>
          <w:rFonts w:cs="Arial"/>
        </w:rPr>
        <w:tab/>
        <w:t xml:space="preserve">Sports à roulettes </w:t>
      </w:r>
      <w:r w:rsidRPr="005B0EEC">
        <w:rPr>
          <w:rFonts w:cs="Arial"/>
          <w:b w:val="0"/>
          <w:sz w:val="20"/>
          <w:szCs w:val="22"/>
        </w:rPr>
        <w:t>(rollers, skate-board)</w:t>
      </w:r>
    </w:p>
    <w:p w14:paraId="5F5B493B" w14:textId="77777777" w:rsidR="008E4D1A" w:rsidRPr="00BA7955" w:rsidRDefault="008E4D1A" w:rsidP="00BA7955">
      <w:pPr>
        <w:pStyle w:val="Style3"/>
        <w:tabs>
          <w:tab w:val="clear" w:pos="1843"/>
          <w:tab w:val="left" w:pos="1985"/>
        </w:tabs>
        <w:rPr>
          <w:rFonts w:cs="Arial"/>
          <w:lang w:val="en-GB"/>
        </w:rPr>
      </w:pPr>
      <w:r w:rsidRPr="00BA7955">
        <w:rPr>
          <w:rFonts w:cs="Arial"/>
          <w:lang w:val="en-GB"/>
        </w:rPr>
        <w:t>796.3</w:t>
      </w:r>
      <w:r w:rsidRPr="00BA7955">
        <w:rPr>
          <w:rFonts w:cs="Arial"/>
          <w:lang w:val="en-GB"/>
        </w:rPr>
        <w:tab/>
        <w:t>Sports de ballon</w:t>
      </w:r>
    </w:p>
    <w:p w14:paraId="4C154781" w14:textId="77777777" w:rsidR="007F0379" w:rsidRPr="00BA7955" w:rsidRDefault="00B1325E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  <w:lang w:val="en-GB"/>
        </w:rPr>
        <w:tab/>
      </w:r>
      <w:r w:rsidR="007F0379" w:rsidRPr="00BA7955">
        <w:rPr>
          <w:rFonts w:cs="Arial"/>
        </w:rPr>
        <w:t>796.31</w:t>
      </w:r>
      <w:r w:rsidR="007F0379" w:rsidRPr="00BA7955">
        <w:rPr>
          <w:rFonts w:cs="Arial"/>
        </w:rPr>
        <w:tab/>
      </w:r>
      <w:r w:rsidR="002E34D0" w:rsidRPr="00BA7955">
        <w:rPr>
          <w:rFonts w:cs="Arial"/>
        </w:rPr>
        <w:tab/>
      </w:r>
      <w:r w:rsidR="007F0379" w:rsidRPr="00BA7955">
        <w:rPr>
          <w:rFonts w:cs="Arial"/>
        </w:rPr>
        <w:t>Pétanque</w:t>
      </w:r>
    </w:p>
    <w:p w14:paraId="67650F5B" w14:textId="77777777" w:rsidR="008E4D1A" w:rsidRPr="00BA7955" w:rsidRDefault="007F0379" w:rsidP="00BA7955">
      <w:pPr>
        <w:tabs>
          <w:tab w:val="clear" w:pos="1021"/>
          <w:tab w:val="left" w:pos="1134"/>
          <w:tab w:val="left" w:pos="1985"/>
        </w:tabs>
        <w:rPr>
          <w:rFonts w:cs="Arial"/>
          <w:lang w:val="en-GB"/>
        </w:rPr>
      </w:pPr>
      <w:r w:rsidRPr="00BA7955">
        <w:rPr>
          <w:rFonts w:cs="Arial"/>
        </w:rPr>
        <w:tab/>
      </w:r>
      <w:r w:rsidR="008E4D1A" w:rsidRPr="00BA7955">
        <w:rPr>
          <w:rFonts w:cs="Arial"/>
          <w:lang w:val="en-GB"/>
        </w:rPr>
        <w:t>796.32</w:t>
      </w:r>
      <w:r w:rsidR="008E4D1A" w:rsidRPr="00BA7955">
        <w:rPr>
          <w:rFonts w:cs="Arial"/>
          <w:lang w:val="en-GB"/>
        </w:rPr>
        <w:tab/>
      </w:r>
      <w:r w:rsidR="002E34D0" w:rsidRPr="00BA7955">
        <w:rPr>
          <w:rFonts w:cs="Arial"/>
          <w:lang w:val="en-GB"/>
        </w:rPr>
        <w:tab/>
      </w:r>
      <w:r w:rsidR="00165FF6" w:rsidRPr="00BA7955">
        <w:rPr>
          <w:rFonts w:cs="Arial"/>
          <w:lang w:val="en-GB"/>
        </w:rPr>
        <w:t>Basketball</w:t>
      </w:r>
      <w:r w:rsidR="008E4D1A" w:rsidRPr="00BA7955">
        <w:rPr>
          <w:rFonts w:cs="Arial"/>
          <w:lang w:val="en-GB"/>
        </w:rPr>
        <w:t xml:space="preserve">, </w:t>
      </w:r>
      <w:r w:rsidR="00EF75DF" w:rsidRPr="00BA7955">
        <w:rPr>
          <w:rFonts w:cs="Arial"/>
          <w:lang w:val="en-GB"/>
        </w:rPr>
        <w:t>handball</w:t>
      </w:r>
      <w:r w:rsidR="008E4D1A" w:rsidRPr="00BA7955">
        <w:rPr>
          <w:rFonts w:cs="Arial"/>
          <w:lang w:val="en-GB"/>
        </w:rPr>
        <w:t>, volleyball</w:t>
      </w:r>
    </w:p>
    <w:p w14:paraId="2B0AFAB0" w14:textId="77777777" w:rsidR="008E4D1A" w:rsidRPr="00BA7955" w:rsidRDefault="008E4D1A" w:rsidP="00BA7955">
      <w:pPr>
        <w:tabs>
          <w:tab w:val="clear" w:pos="1021"/>
          <w:tab w:val="left" w:pos="1134"/>
          <w:tab w:val="left" w:pos="1985"/>
        </w:tabs>
        <w:spacing w:after="60"/>
        <w:rPr>
          <w:rFonts w:cs="Arial"/>
          <w:lang w:val="en-GB"/>
        </w:rPr>
      </w:pPr>
      <w:r w:rsidRPr="00BA7955">
        <w:rPr>
          <w:rFonts w:cs="Arial"/>
          <w:lang w:val="en-GB"/>
        </w:rPr>
        <w:tab/>
        <w:t>796.33</w:t>
      </w:r>
      <w:r w:rsidRPr="00BA7955">
        <w:rPr>
          <w:rFonts w:cs="Arial"/>
          <w:lang w:val="en-GB"/>
        </w:rPr>
        <w:tab/>
      </w:r>
      <w:r w:rsidR="002E34D0" w:rsidRPr="00BA7955">
        <w:rPr>
          <w:rFonts w:cs="Arial"/>
          <w:lang w:val="en-GB"/>
        </w:rPr>
        <w:tab/>
      </w:r>
      <w:r w:rsidRPr="00BA7955">
        <w:rPr>
          <w:rFonts w:cs="Arial"/>
          <w:lang w:val="en-GB"/>
        </w:rPr>
        <w:t>Rugby, football</w:t>
      </w:r>
    </w:p>
    <w:p w14:paraId="5F40099A" w14:textId="77777777" w:rsidR="008E4D1A" w:rsidRPr="008B7E07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2127"/>
          <w:tab w:val="left" w:pos="3261"/>
        </w:tabs>
        <w:spacing w:before="120"/>
        <w:ind w:left="1985" w:firstLine="142"/>
        <w:rPr>
          <w:rFonts w:cs="Arial"/>
        </w:rPr>
      </w:pPr>
      <w:r w:rsidRPr="00BA7955">
        <w:rPr>
          <w:rFonts w:cs="Arial"/>
        </w:rPr>
        <w:t>796.333</w:t>
      </w:r>
      <w:r w:rsidRPr="00BA7955">
        <w:rPr>
          <w:rFonts w:cs="Arial"/>
        </w:rPr>
        <w:tab/>
      </w:r>
      <w:r w:rsidRPr="008B7E07">
        <w:rPr>
          <w:rFonts w:cs="Arial"/>
        </w:rPr>
        <w:t>Rugby</w:t>
      </w:r>
    </w:p>
    <w:p w14:paraId="36BD46B7" w14:textId="77777777" w:rsidR="008E4D1A" w:rsidRPr="008B7E07" w:rsidRDefault="008E4D1A" w:rsidP="00BA7955">
      <w:pPr>
        <w:pBdr>
          <w:left w:val="single" w:sz="4" w:space="0" w:color="auto"/>
        </w:pBdr>
        <w:tabs>
          <w:tab w:val="clear" w:pos="1021"/>
          <w:tab w:val="left" w:pos="1134"/>
          <w:tab w:val="left" w:pos="2127"/>
          <w:tab w:val="left" w:pos="3261"/>
        </w:tabs>
        <w:ind w:left="1985" w:firstLine="142"/>
        <w:rPr>
          <w:rFonts w:cs="Arial"/>
        </w:rPr>
      </w:pPr>
      <w:r w:rsidRPr="008B7E07">
        <w:rPr>
          <w:rFonts w:cs="Arial"/>
        </w:rPr>
        <w:t>796.334</w:t>
      </w:r>
      <w:r w:rsidRPr="008B7E07">
        <w:rPr>
          <w:rFonts w:cs="Arial"/>
        </w:rPr>
        <w:tab/>
        <w:t>Football</w:t>
      </w:r>
    </w:p>
    <w:p w14:paraId="164EB84B" w14:textId="77777777" w:rsidR="008E4D1A" w:rsidRPr="00BA7955" w:rsidRDefault="00B1325E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ab/>
      </w:r>
      <w:r w:rsidR="008E4D1A" w:rsidRPr="00BA7955">
        <w:rPr>
          <w:rFonts w:cs="Arial"/>
        </w:rPr>
        <w:t>796.34</w:t>
      </w:r>
      <w:r w:rsidR="002E34D0" w:rsidRPr="00BA7955">
        <w:rPr>
          <w:rFonts w:cs="Arial"/>
        </w:rPr>
        <w:tab/>
      </w:r>
      <w:r w:rsidR="0047588C" w:rsidRPr="00BA7955">
        <w:rPr>
          <w:rFonts w:cs="Arial"/>
        </w:rPr>
        <w:tab/>
      </w:r>
      <w:r w:rsidR="008E4D1A" w:rsidRPr="00BA7955">
        <w:rPr>
          <w:rFonts w:cs="Arial"/>
        </w:rPr>
        <w:t xml:space="preserve">Jeux avec raquettes </w:t>
      </w:r>
      <w:r w:rsidR="008E4D1A" w:rsidRPr="005B0EEC">
        <w:rPr>
          <w:rFonts w:cs="Arial"/>
          <w:sz w:val="20"/>
          <w:szCs w:val="22"/>
        </w:rPr>
        <w:t>(tennis, badminton, tennis de table)</w:t>
      </w:r>
    </w:p>
    <w:p w14:paraId="6500D89B" w14:textId="77777777" w:rsidR="008E4D1A" w:rsidRPr="00BA7955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796.35</w:t>
      </w:r>
      <w:r w:rsidRPr="00BA7955">
        <w:rPr>
          <w:rFonts w:cs="Arial"/>
        </w:rPr>
        <w:tab/>
      </w:r>
      <w:r w:rsidR="0047588C" w:rsidRPr="00BA7955">
        <w:rPr>
          <w:rFonts w:cs="Arial"/>
        </w:rPr>
        <w:tab/>
      </w:r>
      <w:r w:rsidRPr="00BA7955">
        <w:rPr>
          <w:rFonts w:cs="Arial"/>
        </w:rPr>
        <w:t xml:space="preserve">Jeux avec clubs </w:t>
      </w:r>
      <w:r w:rsidRPr="005B0EEC">
        <w:rPr>
          <w:rFonts w:cs="Arial"/>
          <w:sz w:val="20"/>
          <w:szCs w:val="22"/>
        </w:rPr>
        <w:t>(golf, polo, cricket, hockey sur gazon, base-ball)</w:t>
      </w:r>
    </w:p>
    <w:p w14:paraId="6C829776" w14:textId="77777777" w:rsidR="008E4D1A" w:rsidRPr="00BA7955" w:rsidRDefault="008E4D1A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796.4</w:t>
      </w:r>
      <w:r w:rsidRPr="00BA7955">
        <w:rPr>
          <w:rFonts w:cs="Arial"/>
        </w:rPr>
        <w:tab/>
        <w:t>Haltérophilie, athlétisme, gymnastique</w:t>
      </w:r>
      <w:r w:rsidR="007F0379" w:rsidRPr="00BA7955">
        <w:rPr>
          <w:rFonts w:cs="Arial"/>
        </w:rPr>
        <w:t xml:space="preserve">, </w:t>
      </w:r>
      <w:r w:rsidR="00A835E6" w:rsidRPr="00BA7955">
        <w:rPr>
          <w:rFonts w:cs="Arial"/>
        </w:rPr>
        <w:t xml:space="preserve">acrobatie, </w:t>
      </w:r>
      <w:r w:rsidR="007F0379" w:rsidRPr="00BA7955">
        <w:rPr>
          <w:rFonts w:cs="Arial"/>
        </w:rPr>
        <w:t>bowling</w:t>
      </w:r>
    </w:p>
    <w:p w14:paraId="68F96BF2" w14:textId="77777777" w:rsidR="008E4D1A" w:rsidRPr="00BA7955" w:rsidRDefault="00B1325E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</w:r>
      <w:r w:rsidR="008E4D1A" w:rsidRPr="00BA7955">
        <w:rPr>
          <w:rFonts w:cs="Arial"/>
        </w:rPr>
        <w:t>796.41</w:t>
      </w:r>
      <w:r w:rsidR="0047588C" w:rsidRPr="00BA7955">
        <w:rPr>
          <w:rFonts w:cs="Arial"/>
        </w:rPr>
        <w:tab/>
      </w:r>
      <w:r w:rsidR="00BA7955">
        <w:rPr>
          <w:rFonts w:cs="Arial"/>
        </w:rPr>
        <w:tab/>
      </w:r>
      <w:r w:rsidR="008E4D1A" w:rsidRPr="00BA7955">
        <w:rPr>
          <w:rFonts w:cs="Arial"/>
        </w:rPr>
        <w:t>Haltérophilie</w:t>
      </w:r>
    </w:p>
    <w:p w14:paraId="43AF1A46" w14:textId="77777777" w:rsidR="008E4D1A" w:rsidRPr="00BA7955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796.42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Course à pied, triathlon</w:t>
      </w:r>
      <w:r w:rsidR="007D183C" w:rsidRPr="00BA7955">
        <w:rPr>
          <w:rFonts w:cs="Arial"/>
        </w:rPr>
        <w:t>, ultratrail</w:t>
      </w:r>
    </w:p>
    <w:p w14:paraId="2F8FD6D5" w14:textId="77777777" w:rsidR="008E4D1A" w:rsidRPr="00BA7955" w:rsidRDefault="008E4D1A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796.43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="0096455E" w:rsidRPr="00BA7955">
        <w:rPr>
          <w:rFonts w:cs="Arial"/>
        </w:rPr>
        <w:t>Saut</w:t>
      </w:r>
    </w:p>
    <w:p w14:paraId="3C317655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796.44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Gymnastique sportive</w:t>
      </w:r>
    </w:p>
    <w:p w14:paraId="50956342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  <w:i/>
          <w:iCs/>
          <w:szCs w:val="22"/>
        </w:rPr>
      </w:pPr>
      <w:r w:rsidRPr="00BA7955">
        <w:rPr>
          <w:rFonts w:cs="Arial"/>
        </w:rPr>
        <w:tab/>
        <w:t>796.48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Jeux Olympiques</w:t>
      </w:r>
      <w:r w:rsidR="00A835E6" w:rsidRPr="00BA7955">
        <w:rPr>
          <w:rFonts w:cs="Arial"/>
        </w:rPr>
        <w:t xml:space="preserve"> </w:t>
      </w:r>
      <w:r w:rsidR="00A835E6" w:rsidRPr="005B0EEC">
        <w:rPr>
          <w:rFonts w:cs="Arial"/>
          <w:i/>
          <w:iCs/>
          <w:sz w:val="20"/>
          <w:szCs w:val="22"/>
        </w:rPr>
        <w:t>(classer ici les ouvrages généraux sur les JO</w:t>
      </w:r>
      <w:r w:rsidR="00511ECD" w:rsidRPr="005B0EEC">
        <w:rPr>
          <w:rFonts w:cs="Arial"/>
          <w:i/>
          <w:iCs/>
          <w:sz w:val="20"/>
          <w:szCs w:val="22"/>
        </w:rPr>
        <w:t xml:space="preserve">, en 796.98 ceux traitant </w:t>
      </w:r>
      <w:r w:rsidR="00AD5741">
        <w:rPr>
          <w:rFonts w:cs="Arial"/>
          <w:i/>
          <w:iCs/>
          <w:sz w:val="20"/>
          <w:szCs w:val="22"/>
        </w:rPr>
        <w:tab/>
      </w:r>
      <w:r w:rsidR="00AD5741">
        <w:rPr>
          <w:rFonts w:cs="Arial"/>
          <w:i/>
          <w:iCs/>
          <w:sz w:val="20"/>
          <w:szCs w:val="22"/>
        </w:rPr>
        <w:tab/>
      </w:r>
      <w:r w:rsidR="00AD5741">
        <w:rPr>
          <w:rFonts w:cs="Arial"/>
          <w:i/>
          <w:iCs/>
          <w:sz w:val="20"/>
          <w:szCs w:val="22"/>
        </w:rPr>
        <w:tab/>
      </w:r>
      <w:r w:rsidR="00511ECD" w:rsidRPr="005B0EEC">
        <w:rPr>
          <w:rFonts w:cs="Arial"/>
          <w:i/>
          <w:iCs/>
          <w:sz w:val="20"/>
          <w:szCs w:val="22"/>
        </w:rPr>
        <w:t>uniquement des JO d’hiver)</w:t>
      </w:r>
    </w:p>
    <w:p w14:paraId="0E0DC6A7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796.5</w:t>
      </w:r>
      <w:r w:rsidRPr="00BA7955">
        <w:rPr>
          <w:rFonts w:cs="Arial"/>
        </w:rPr>
        <w:tab/>
        <w:t>Marche, spéléologie, alpinisme</w:t>
      </w:r>
      <w:r w:rsidR="007F0379" w:rsidRPr="00BA7955">
        <w:rPr>
          <w:rFonts w:cs="Arial"/>
        </w:rPr>
        <w:t>, activités de plein air</w:t>
      </w:r>
    </w:p>
    <w:p w14:paraId="418AA8D1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  <w:t>796.51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Marche et randonnée pédestre</w:t>
      </w:r>
    </w:p>
    <w:p w14:paraId="7F7B43F2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796.52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Alpinisme, spéléologie</w:t>
      </w:r>
      <w:r w:rsidR="007F0379" w:rsidRPr="00BA7955">
        <w:rPr>
          <w:rFonts w:cs="Arial"/>
        </w:rPr>
        <w:t>, escalade, canyoning</w:t>
      </w:r>
    </w:p>
    <w:p w14:paraId="36EA9BF1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796.6</w:t>
      </w:r>
      <w:r w:rsidRPr="00BA7955">
        <w:rPr>
          <w:rFonts w:cs="Arial"/>
        </w:rPr>
        <w:tab/>
        <w:t>Cyclisme, cyclotourisme</w:t>
      </w:r>
    </w:p>
    <w:p w14:paraId="616D3E4C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796.7</w:t>
      </w:r>
      <w:r w:rsidRPr="00BA7955">
        <w:rPr>
          <w:rFonts w:cs="Arial"/>
        </w:rPr>
        <w:tab/>
        <w:t>Courses automobiles, courses de motos, rallyes</w:t>
      </w:r>
    </w:p>
    <w:p w14:paraId="36FBC9F8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796.8</w:t>
      </w:r>
      <w:r w:rsidRPr="00BA7955">
        <w:rPr>
          <w:rFonts w:cs="Arial"/>
        </w:rPr>
        <w:tab/>
        <w:t>Sports de combats</w:t>
      </w:r>
    </w:p>
    <w:p w14:paraId="747FF932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  <w:t>796.81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 xml:space="preserve">Judo, karaté, jiu-jitsu, aïkido, </w:t>
      </w:r>
      <w:r w:rsidR="007F0379" w:rsidRPr="00BA7955">
        <w:rPr>
          <w:rFonts w:cs="Arial"/>
        </w:rPr>
        <w:t xml:space="preserve">lutte, </w:t>
      </w:r>
      <w:r w:rsidRPr="00BA7955">
        <w:rPr>
          <w:rFonts w:cs="Arial"/>
        </w:rPr>
        <w:t>…</w:t>
      </w:r>
    </w:p>
    <w:p w14:paraId="6C87E5A7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796.83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Boxe</w:t>
      </w:r>
    </w:p>
    <w:p w14:paraId="3482267D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796.86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Escrime</w:t>
      </w:r>
    </w:p>
    <w:p w14:paraId="000B55C4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796.9</w:t>
      </w:r>
      <w:r w:rsidRPr="00BA7955">
        <w:rPr>
          <w:rFonts w:cs="Arial"/>
        </w:rPr>
        <w:tab/>
        <w:t>Sports sur glace et sur neige</w:t>
      </w:r>
    </w:p>
    <w:p w14:paraId="4DE5F733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  <w:t>796.91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Patinage</w:t>
      </w:r>
    </w:p>
    <w:p w14:paraId="0A4945CF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796.93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Ski</w:t>
      </w:r>
    </w:p>
    <w:p w14:paraId="3807D4FD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796.96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Hockey sur glace</w:t>
      </w:r>
    </w:p>
    <w:p w14:paraId="1F82CFFE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796.98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Jeux Olympiques d'hiver</w:t>
      </w:r>
    </w:p>
    <w:p w14:paraId="78721431" w14:textId="77777777" w:rsidR="0096455E" w:rsidRPr="00BA7955" w:rsidRDefault="00905844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>
        <w:rPr>
          <w:rFonts w:cs="Arial"/>
        </w:rPr>
        <w:br w:type="page"/>
      </w:r>
      <w:r w:rsidR="0096455E" w:rsidRPr="00BA7955">
        <w:rPr>
          <w:rFonts w:cs="Arial"/>
        </w:rPr>
        <w:lastRenderedPageBreak/>
        <w:t>797</w:t>
      </w:r>
      <w:r w:rsidR="0096455E" w:rsidRPr="00BA7955">
        <w:rPr>
          <w:rFonts w:cs="Arial"/>
        </w:rPr>
        <w:tab/>
        <w:t>Sports nautiques et aériens</w:t>
      </w:r>
    </w:p>
    <w:p w14:paraId="4B7DA299" w14:textId="77777777" w:rsidR="0096455E" w:rsidRPr="00BA7955" w:rsidRDefault="007F0379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ab/>
      </w:r>
      <w:r w:rsidR="0096455E" w:rsidRPr="00BA7955">
        <w:rPr>
          <w:rFonts w:cs="Arial"/>
        </w:rPr>
        <w:t>797.1</w:t>
      </w:r>
      <w:r w:rsidR="0096455E" w:rsidRPr="00BA7955">
        <w:rPr>
          <w:rFonts w:cs="Arial"/>
        </w:rPr>
        <w:tab/>
      </w:r>
      <w:r w:rsidR="00BA7955">
        <w:rPr>
          <w:rFonts w:cs="Arial"/>
        </w:rPr>
        <w:tab/>
      </w:r>
      <w:r w:rsidR="0096455E" w:rsidRPr="00BA7955">
        <w:rPr>
          <w:rFonts w:cs="Arial"/>
        </w:rPr>
        <w:t>Navigation de plaisance, voile, canoë, aviron</w:t>
      </w:r>
      <w:r w:rsidRPr="00BA7955">
        <w:rPr>
          <w:rFonts w:cs="Arial"/>
        </w:rPr>
        <w:t>, rafting</w:t>
      </w:r>
      <w:r w:rsidR="00233A4F" w:rsidRPr="00BA7955">
        <w:rPr>
          <w:rFonts w:cs="Arial"/>
        </w:rPr>
        <w:t xml:space="preserve"> </w:t>
      </w:r>
      <w:r w:rsidR="00233A4F" w:rsidRPr="005B0EEC">
        <w:rPr>
          <w:rFonts w:cs="Arial"/>
          <w:sz w:val="20"/>
          <w:szCs w:val="22"/>
        </w:rPr>
        <w:t>(</w:t>
      </w:r>
      <w:r w:rsidR="001C1F38" w:rsidRPr="005B0EEC">
        <w:rPr>
          <w:rFonts w:cs="Arial"/>
          <w:sz w:val="20"/>
          <w:szCs w:val="22"/>
        </w:rPr>
        <w:t>nœuds de marins, …)</w:t>
      </w:r>
    </w:p>
    <w:p w14:paraId="2DD398BB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797.2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>Natation, plongée sous-marine, water-polo</w:t>
      </w:r>
    </w:p>
    <w:p w14:paraId="29970CE9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797.3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 xml:space="preserve">Autres sports aquatiques </w:t>
      </w:r>
      <w:r w:rsidRPr="005B0EEC">
        <w:rPr>
          <w:rFonts w:cs="Arial"/>
          <w:sz w:val="20"/>
          <w:szCs w:val="22"/>
        </w:rPr>
        <w:t>(surf, ski nautique, planche à voile)</w:t>
      </w:r>
    </w:p>
    <w:p w14:paraId="22D70B5B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797.5</w:t>
      </w:r>
      <w:r w:rsidRPr="00BA7955">
        <w:rPr>
          <w:rFonts w:cs="Arial"/>
        </w:rPr>
        <w:tab/>
      </w:r>
      <w:r w:rsidR="00BA7955">
        <w:rPr>
          <w:rFonts w:cs="Arial"/>
        </w:rPr>
        <w:tab/>
      </w:r>
      <w:r w:rsidRPr="00BA7955">
        <w:rPr>
          <w:rFonts w:cs="Arial"/>
        </w:rPr>
        <w:t xml:space="preserve">Sports aériens </w:t>
      </w:r>
      <w:r w:rsidRPr="005B0EEC">
        <w:rPr>
          <w:rFonts w:cs="Arial"/>
          <w:sz w:val="20"/>
          <w:szCs w:val="22"/>
        </w:rPr>
        <w:t xml:space="preserve">(parapente, parachutisme, </w:t>
      </w:r>
      <w:r w:rsidR="007F0379" w:rsidRPr="005B0EEC">
        <w:rPr>
          <w:rFonts w:cs="Arial"/>
          <w:sz w:val="20"/>
          <w:szCs w:val="22"/>
        </w:rPr>
        <w:t xml:space="preserve">ULM, montgolfière, </w:t>
      </w:r>
      <w:r w:rsidRPr="005B0EEC">
        <w:rPr>
          <w:rFonts w:cs="Arial"/>
          <w:sz w:val="20"/>
          <w:szCs w:val="22"/>
        </w:rPr>
        <w:t>…)</w:t>
      </w:r>
    </w:p>
    <w:p w14:paraId="2EDB6B31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798</w:t>
      </w:r>
      <w:r w:rsidRPr="00BA7955">
        <w:rPr>
          <w:rFonts w:cs="Arial"/>
        </w:rPr>
        <w:tab/>
        <w:t>Sports équestres, équitation</w:t>
      </w:r>
      <w:r w:rsidR="007F0379" w:rsidRPr="00BA7955">
        <w:rPr>
          <w:rFonts w:cs="Arial"/>
        </w:rPr>
        <w:t>, courses d'animaux</w:t>
      </w:r>
    </w:p>
    <w:p w14:paraId="32ABF511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799</w:t>
      </w:r>
      <w:r w:rsidRPr="00BA7955">
        <w:rPr>
          <w:rFonts w:cs="Arial"/>
        </w:rPr>
        <w:tab/>
        <w:t>Pêche, chasse, tir</w:t>
      </w:r>
    </w:p>
    <w:p w14:paraId="09E564D8" w14:textId="77777777" w:rsidR="0096455E" w:rsidRPr="00BA7955" w:rsidRDefault="007067B4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ab/>
      </w:r>
      <w:r w:rsidR="0096455E" w:rsidRPr="00BA7955">
        <w:rPr>
          <w:rFonts w:cs="Arial"/>
        </w:rPr>
        <w:t>799.1</w:t>
      </w:r>
      <w:r w:rsidR="0096455E" w:rsidRPr="00BA7955">
        <w:rPr>
          <w:rFonts w:cs="Arial"/>
        </w:rPr>
        <w:tab/>
      </w:r>
      <w:r w:rsidR="00BA7955">
        <w:rPr>
          <w:rFonts w:cs="Arial"/>
        </w:rPr>
        <w:tab/>
      </w:r>
      <w:r w:rsidR="0096455E" w:rsidRPr="00BA7955">
        <w:rPr>
          <w:rFonts w:cs="Arial"/>
        </w:rPr>
        <w:t>Pêche</w:t>
      </w:r>
    </w:p>
    <w:p w14:paraId="405A79E0" w14:textId="77777777" w:rsidR="0096455E" w:rsidRPr="00BA7955" w:rsidRDefault="007067B4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</w:r>
      <w:r w:rsidR="0096455E" w:rsidRPr="00BA7955">
        <w:rPr>
          <w:rFonts w:cs="Arial"/>
        </w:rPr>
        <w:t>799.2</w:t>
      </w:r>
      <w:r w:rsidR="0096455E" w:rsidRPr="00BA7955">
        <w:rPr>
          <w:rFonts w:cs="Arial"/>
        </w:rPr>
        <w:tab/>
      </w:r>
      <w:r w:rsidR="00BA7955">
        <w:rPr>
          <w:rFonts w:cs="Arial"/>
        </w:rPr>
        <w:tab/>
      </w:r>
      <w:r w:rsidR="0096455E" w:rsidRPr="00BA7955">
        <w:rPr>
          <w:rFonts w:cs="Arial"/>
        </w:rPr>
        <w:t>Chasse</w:t>
      </w:r>
    </w:p>
    <w:p w14:paraId="6A02642F" w14:textId="77777777" w:rsidR="0096455E" w:rsidRPr="00EA0142" w:rsidRDefault="007067B4" w:rsidP="00BA7955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BA7955">
        <w:rPr>
          <w:rFonts w:cs="Arial"/>
        </w:rPr>
        <w:tab/>
      </w:r>
      <w:r w:rsidR="0096455E" w:rsidRPr="00BA7955">
        <w:rPr>
          <w:rFonts w:cs="Arial"/>
        </w:rPr>
        <w:t>799.3</w:t>
      </w:r>
      <w:r w:rsidR="0096455E" w:rsidRPr="00BA7955">
        <w:rPr>
          <w:rFonts w:cs="Arial"/>
        </w:rPr>
        <w:tab/>
      </w:r>
      <w:r w:rsidR="00BA7955">
        <w:rPr>
          <w:rFonts w:cs="Arial"/>
        </w:rPr>
        <w:tab/>
      </w:r>
      <w:r w:rsidR="0096455E" w:rsidRPr="00BA7955">
        <w:rPr>
          <w:rFonts w:cs="Arial"/>
        </w:rPr>
        <w:t xml:space="preserve">Tir </w:t>
      </w:r>
      <w:r w:rsidR="0096455E" w:rsidRPr="005B0EEC">
        <w:rPr>
          <w:rFonts w:cs="Arial"/>
          <w:sz w:val="20"/>
          <w:szCs w:val="22"/>
        </w:rPr>
        <w:t>(à l'arc, à l'arme à feu)</w:t>
      </w:r>
    </w:p>
    <w:p w14:paraId="78CA48CB" w14:textId="77777777" w:rsidR="0062341B" w:rsidRPr="00EA0142" w:rsidRDefault="0062341B" w:rsidP="007A6F37">
      <w:pPr>
        <w:tabs>
          <w:tab w:val="clear" w:pos="1021"/>
          <w:tab w:val="left" w:pos="1134"/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  <w:szCs w:val="22"/>
        </w:rPr>
        <w:br w:type="page"/>
      </w:r>
    </w:p>
    <w:p w14:paraId="03579F44" w14:textId="77777777" w:rsidR="0096455E" w:rsidRPr="00EA0142" w:rsidRDefault="0096455E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800 </w:t>
      </w:r>
      <w:r w:rsidR="002F53C9" w:rsidRPr="00EA0142">
        <w:rPr>
          <w:rFonts w:cs="Arial"/>
        </w:rPr>
        <w:tab/>
      </w:r>
      <w:r w:rsidR="00EA57D9" w:rsidRPr="00EA0142">
        <w:rPr>
          <w:rFonts w:cs="Arial"/>
        </w:rPr>
        <w:t>LITTERATURE</w:t>
      </w:r>
    </w:p>
    <w:p w14:paraId="5385AF92" w14:textId="77777777" w:rsidR="0096455E" w:rsidRPr="00BA7955" w:rsidRDefault="0096455E" w:rsidP="00D32398">
      <w:pPr>
        <w:tabs>
          <w:tab w:val="clear" w:pos="1021"/>
          <w:tab w:val="left" w:pos="1134"/>
          <w:tab w:val="left" w:pos="1985"/>
        </w:tabs>
        <w:spacing w:before="240" w:after="120"/>
        <w:rPr>
          <w:rFonts w:cs="Arial"/>
          <w:i/>
          <w:szCs w:val="22"/>
        </w:rPr>
      </w:pPr>
      <w:r w:rsidRPr="00BA7955">
        <w:rPr>
          <w:rFonts w:cs="Arial"/>
          <w:i/>
          <w:szCs w:val="22"/>
        </w:rPr>
        <w:t>Classer les pièces de théâtre en T, la poésie en POE</w:t>
      </w:r>
    </w:p>
    <w:p w14:paraId="4AAD52E6" w14:textId="77777777" w:rsidR="0096455E" w:rsidRPr="00BA7955" w:rsidRDefault="0096455E" w:rsidP="00D32398">
      <w:pPr>
        <w:pStyle w:val="Style3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803</w:t>
      </w:r>
      <w:r w:rsidRPr="00BA7955">
        <w:rPr>
          <w:rFonts w:cs="Arial"/>
        </w:rPr>
        <w:tab/>
        <w:t>Dictionnaires, encyclopédies</w:t>
      </w:r>
    </w:p>
    <w:p w14:paraId="765219BE" w14:textId="77777777" w:rsidR="00511ECD" w:rsidRPr="00BA7955" w:rsidRDefault="007F0379" w:rsidP="00BA7955">
      <w:pPr>
        <w:pStyle w:val="Style3"/>
        <w:tabs>
          <w:tab w:val="clear" w:pos="1843"/>
          <w:tab w:val="left" w:pos="1985"/>
        </w:tabs>
        <w:rPr>
          <w:rFonts w:cs="Arial"/>
          <w:b w:val="0"/>
          <w:bCs/>
          <w:i/>
          <w:iCs/>
          <w:szCs w:val="22"/>
        </w:rPr>
      </w:pPr>
      <w:r w:rsidRPr="00BA7955">
        <w:rPr>
          <w:rFonts w:cs="Arial"/>
        </w:rPr>
        <w:t>808</w:t>
      </w:r>
      <w:r w:rsidRPr="00BA7955">
        <w:rPr>
          <w:rFonts w:cs="Arial"/>
        </w:rPr>
        <w:tab/>
        <w:t>Art de l'écriture et de l'expression orale</w:t>
      </w:r>
      <w:r w:rsidR="0023661C" w:rsidRPr="00BA7955">
        <w:rPr>
          <w:rFonts w:cs="Arial"/>
        </w:rPr>
        <w:t>, anthologies</w:t>
      </w:r>
      <w:r w:rsidR="007D183C" w:rsidRPr="00BA7955">
        <w:rPr>
          <w:rFonts w:cs="Arial"/>
        </w:rPr>
        <w:t xml:space="preserve"> </w:t>
      </w:r>
      <w:r w:rsidR="00AE7A0C" w:rsidRPr="005B0EEC">
        <w:rPr>
          <w:rFonts w:cs="Arial"/>
          <w:b w:val="0"/>
          <w:bCs/>
          <w:i/>
          <w:iCs/>
          <w:sz w:val="20"/>
          <w:szCs w:val="22"/>
        </w:rPr>
        <w:t>(</w:t>
      </w:r>
      <w:r w:rsidR="007D183C" w:rsidRPr="005B0EEC">
        <w:rPr>
          <w:rFonts w:cs="Arial"/>
          <w:b w:val="0"/>
          <w:bCs/>
          <w:i/>
          <w:iCs/>
          <w:sz w:val="20"/>
          <w:szCs w:val="22"/>
        </w:rPr>
        <w:t xml:space="preserve">classer les ouvrages sur la </w:t>
      </w:r>
      <w:r w:rsidR="009F0B38">
        <w:rPr>
          <w:rFonts w:cs="Arial"/>
          <w:b w:val="0"/>
          <w:bCs/>
          <w:i/>
          <w:iCs/>
          <w:sz w:val="20"/>
          <w:szCs w:val="22"/>
        </w:rPr>
        <w:tab/>
      </w:r>
      <w:r w:rsidR="007D183C" w:rsidRPr="005B0EEC">
        <w:rPr>
          <w:rFonts w:cs="Arial"/>
          <w:b w:val="0"/>
          <w:bCs/>
          <w:i/>
          <w:iCs/>
          <w:sz w:val="20"/>
          <w:szCs w:val="22"/>
        </w:rPr>
        <w:t xml:space="preserve">communication orale ou écrite </w:t>
      </w:r>
      <w:r w:rsidR="00511ECD" w:rsidRPr="005B0EEC">
        <w:rPr>
          <w:rFonts w:cs="Arial"/>
          <w:b w:val="0"/>
          <w:bCs/>
          <w:i/>
          <w:iCs/>
          <w:sz w:val="20"/>
          <w:szCs w:val="22"/>
        </w:rPr>
        <w:t>professionnelle</w:t>
      </w:r>
      <w:r w:rsidR="007D183C" w:rsidRPr="005B0EEC">
        <w:rPr>
          <w:rFonts w:cs="Arial"/>
          <w:b w:val="0"/>
          <w:bCs/>
          <w:i/>
          <w:iCs/>
          <w:sz w:val="20"/>
          <w:szCs w:val="22"/>
        </w:rPr>
        <w:t xml:space="preserve"> en 650</w:t>
      </w:r>
      <w:r w:rsidR="00511ECD" w:rsidRPr="005B0EEC">
        <w:rPr>
          <w:rFonts w:cs="Arial"/>
          <w:b w:val="0"/>
          <w:bCs/>
          <w:i/>
          <w:iCs/>
          <w:sz w:val="20"/>
          <w:szCs w:val="22"/>
        </w:rPr>
        <w:t> : courriers professionnels, prise de notes, …)</w:t>
      </w:r>
    </w:p>
    <w:p w14:paraId="46B28635" w14:textId="77777777" w:rsidR="0096455E" w:rsidRPr="00BA7955" w:rsidRDefault="0096455E" w:rsidP="00BA7955">
      <w:pPr>
        <w:pStyle w:val="Style3"/>
        <w:tabs>
          <w:tab w:val="clear" w:pos="1843"/>
          <w:tab w:val="left" w:pos="1985"/>
        </w:tabs>
        <w:rPr>
          <w:rFonts w:cs="Arial"/>
          <w:b w:val="0"/>
          <w:i/>
          <w:szCs w:val="22"/>
        </w:rPr>
      </w:pPr>
      <w:r w:rsidRPr="00BA7955">
        <w:rPr>
          <w:rFonts w:cs="Arial"/>
        </w:rPr>
        <w:t>809</w:t>
      </w:r>
      <w:r w:rsidRPr="00BA7955">
        <w:rPr>
          <w:rFonts w:cs="Arial"/>
        </w:rPr>
        <w:tab/>
        <w:t>Histoire, analyse, critique littéraires générales</w:t>
      </w:r>
      <w:r w:rsidRPr="00BA7955">
        <w:rPr>
          <w:rFonts w:cs="Arial"/>
          <w:i/>
        </w:rPr>
        <w:t xml:space="preserve"> </w:t>
      </w:r>
      <w:r w:rsidRPr="005B0EEC">
        <w:rPr>
          <w:rFonts w:cs="Arial"/>
          <w:b w:val="0"/>
          <w:i/>
          <w:sz w:val="20"/>
          <w:szCs w:val="22"/>
        </w:rPr>
        <w:t xml:space="preserve">(appartenant à plus de 2 littératures </w:t>
      </w:r>
      <w:r w:rsidR="00AE7A0C" w:rsidRPr="005B0EEC">
        <w:rPr>
          <w:rFonts w:cs="Arial"/>
          <w:b w:val="0"/>
          <w:i/>
          <w:sz w:val="20"/>
          <w:szCs w:val="22"/>
        </w:rPr>
        <w:tab/>
      </w:r>
      <w:r w:rsidRPr="005B0EEC">
        <w:rPr>
          <w:rFonts w:cs="Arial"/>
          <w:b w:val="0"/>
          <w:i/>
          <w:sz w:val="20"/>
          <w:szCs w:val="22"/>
        </w:rPr>
        <w:t>nationales)</w:t>
      </w:r>
    </w:p>
    <w:p w14:paraId="49D38694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  <w:t>809.1</w:t>
      </w:r>
      <w:r w:rsidRPr="00BA7955">
        <w:rPr>
          <w:rFonts w:cs="Arial"/>
        </w:rPr>
        <w:tab/>
        <w:t>sur la poésie</w:t>
      </w:r>
    </w:p>
    <w:p w14:paraId="52DEC81C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ab/>
        <w:t>809.2</w:t>
      </w:r>
      <w:r w:rsidRPr="00BA7955">
        <w:rPr>
          <w:rFonts w:cs="Arial"/>
        </w:rPr>
        <w:tab/>
        <w:t>sur le théâtre</w:t>
      </w:r>
    </w:p>
    <w:p w14:paraId="47AFCD09" w14:textId="77777777" w:rsidR="0096455E" w:rsidRPr="00BA7955" w:rsidRDefault="0096455E" w:rsidP="00BA7955">
      <w:pPr>
        <w:tabs>
          <w:tab w:val="clear" w:pos="1021"/>
          <w:tab w:val="left" w:pos="1134"/>
          <w:tab w:val="left" w:pos="1985"/>
        </w:tabs>
        <w:spacing w:after="120"/>
        <w:rPr>
          <w:rFonts w:cs="Arial"/>
        </w:rPr>
      </w:pPr>
      <w:r w:rsidRPr="00BA7955">
        <w:rPr>
          <w:rFonts w:cs="Arial"/>
        </w:rPr>
        <w:tab/>
        <w:t>809.3</w:t>
      </w:r>
      <w:r w:rsidRPr="00BA7955">
        <w:rPr>
          <w:rFonts w:cs="Arial"/>
        </w:rPr>
        <w:tab/>
        <w:t>sur le roman, la nouvelle</w:t>
      </w:r>
    </w:p>
    <w:p w14:paraId="3E59BD91" w14:textId="77777777" w:rsidR="0096455E" w:rsidRPr="00BA7955" w:rsidRDefault="0096455E" w:rsidP="00D818E8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2127"/>
          <w:tab w:val="left" w:pos="3119"/>
        </w:tabs>
        <w:spacing w:before="120"/>
        <w:ind w:left="1843" w:firstLine="142"/>
        <w:rPr>
          <w:rFonts w:cs="Arial"/>
        </w:rPr>
      </w:pPr>
      <w:r w:rsidRPr="00BA7955">
        <w:rPr>
          <w:rFonts w:cs="Arial"/>
        </w:rPr>
        <w:t>809.387</w:t>
      </w:r>
      <w:r w:rsidRPr="00BA7955">
        <w:rPr>
          <w:rFonts w:cs="Arial"/>
        </w:rPr>
        <w:tab/>
        <w:t>sur le roman policier et la science-fiction</w:t>
      </w:r>
    </w:p>
    <w:p w14:paraId="13CA41B7" w14:textId="77777777" w:rsidR="0096455E" w:rsidRPr="00BA7955" w:rsidRDefault="00514B10" w:rsidP="00D818E8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2127"/>
          <w:tab w:val="left" w:pos="3119"/>
        </w:tabs>
        <w:ind w:left="1843" w:firstLine="142"/>
        <w:rPr>
          <w:rFonts w:cs="Arial"/>
        </w:rPr>
      </w:pPr>
      <w:r w:rsidRPr="00BA7955">
        <w:rPr>
          <w:rFonts w:cs="Arial"/>
        </w:rPr>
        <w:t>809.</w:t>
      </w:r>
      <w:r w:rsidR="00EC2417" w:rsidRPr="00BA7955">
        <w:rPr>
          <w:rFonts w:cs="Arial"/>
        </w:rPr>
        <w:t>8</w:t>
      </w:r>
      <w:r w:rsidRPr="00BA7955">
        <w:rPr>
          <w:rFonts w:cs="Arial"/>
        </w:rPr>
        <w:t>92</w:t>
      </w:r>
      <w:r w:rsidRPr="00BA7955">
        <w:rPr>
          <w:rFonts w:cs="Arial"/>
        </w:rPr>
        <w:tab/>
        <w:t xml:space="preserve">sur la fiction pour différents âges </w:t>
      </w:r>
      <w:r w:rsidR="00554080" w:rsidRPr="005B0EEC">
        <w:rPr>
          <w:rFonts w:cs="Arial"/>
          <w:i/>
          <w:iCs/>
          <w:sz w:val="20"/>
          <w:szCs w:val="22"/>
        </w:rPr>
        <w:t>(c</w:t>
      </w:r>
      <w:r w:rsidRPr="005B0EEC">
        <w:rPr>
          <w:rFonts w:cs="Arial"/>
          <w:i/>
          <w:iCs/>
          <w:sz w:val="20"/>
          <w:szCs w:val="22"/>
        </w:rPr>
        <w:t>lasser ici les ouvrages sur la</w:t>
      </w:r>
      <w:r w:rsidR="0062341B" w:rsidRPr="005B0EEC">
        <w:rPr>
          <w:rFonts w:cs="Arial"/>
          <w:i/>
          <w:iCs/>
          <w:sz w:val="20"/>
          <w:szCs w:val="22"/>
        </w:rPr>
        <w:t xml:space="preserve"> </w:t>
      </w:r>
      <w:r w:rsidRPr="005B0EEC">
        <w:rPr>
          <w:rFonts w:cs="Arial"/>
          <w:i/>
          <w:iCs/>
          <w:sz w:val="20"/>
          <w:szCs w:val="22"/>
        </w:rPr>
        <w:t xml:space="preserve">littérature </w:t>
      </w:r>
      <w:r w:rsidR="005638E8" w:rsidRPr="005B0EEC">
        <w:rPr>
          <w:rFonts w:cs="Arial"/>
          <w:i/>
          <w:iCs/>
          <w:sz w:val="20"/>
          <w:szCs w:val="22"/>
        </w:rPr>
        <w:tab/>
      </w:r>
      <w:r w:rsidR="005638E8" w:rsidRPr="005B0EEC">
        <w:rPr>
          <w:rFonts w:cs="Arial"/>
          <w:i/>
          <w:iCs/>
          <w:sz w:val="20"/>
          <w:szCs w:val="22"/>
        </w:rPr>
        <w:tab/>
      </w:r>
      <w:r w:rsidR="005638E8" w:rsidRPr="005B0EEC">
        <w:rPr>
          <w:rFonts w:cs="Arial"/>
          <w:i/>
          <w:iCs/>
          <w:sz w:val="20"/>
          <w:szCs w:val="22"/>
        </w:rPr>
        <w:tab/>
      </w:r>
      <w:r w:rsidRPr="005B0EEC">
        <w:rPr>
          <w:rFonts w:cs="Arial"/>
          <w:i/>
          <w:iCs/>
          <w:sz w:val="20"/>
          <w:szCs w:val="22"/>
        </w:rPr>
        <w:t>enfantine)</w:t>
      </w:r>
    </w:p>
    <w:p w14:paraId="5147BB62" w14:textId="77777777" w:rsidR="00514B10" w:rsidRPr="00BA7955" w:rsidRDefault="00514B10" w:rsidP="001F0E1A">
      <w:pPr>
        <w:pStyle w:val="Style20"/>
        <w:tabs>
          <w:tab w:val="clear" w:pos="1843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>810</w:t>
      </w:r>
      <w:r w:rsidRPr="00BA7955">
        <w:rPr>
          <w:rFonts w:cs="Arial"/>
        </w:rPr>
        <w:tab/>
        <w:t>Littérature américaine de langue anglaise</w:t>
      </w:r>
    </w:p>
    <w:p w14:paraId="47EC7764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  <w:sz w:val="8"/>
          <w:szCs w:val="8"/>
        </w:rPr>
      </w:pPr>
    </w:p>
    <w:p w14:paraId="55AD1A88" w14:textId="77777777" w:rsidR="00514B10" w:rsidRPr="00BA7955" w:rsidRDefault="00514B10" w:rsidP="001F0E1A">
      <w:pPr>
        <w:pStyle w:val="Style20"/>
        <w:tabs>
          <w:tab w:val="clear" w:pos="1843"/>
          <w:tab w:val="left" w:pos="1985"/>
        </w:tabs>
        <w:spacing w:before="80"/>
        <w:rPr>
          <w:rFonts w:cs="Arial"/>
        </w:rPr>
      </w:pPr>
      <w:r w:rsidRPr="00BA7955">
        <w:rPr>
          <w:rFonts w:cs="Arial"/>
        </w:rPr>
        <w:t>820</w:t>
      </w:r>
      <w:r w:rsidRPr="00BA7955">
        <w:rPr>
          <w:rFonts w:cs="Arial"/>
        </w:rPr>
        <w:tab/>
        <w:t>Littérature de langue anglaise</w:t>
      </w:r>
    </w:p>
    <w:p w14:paraId="6CDFC020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  <w:sz w:val="8"/>
          <w:szCs w:val="8"/>
        </w:rPr>
      </w:pPr>
    </w:p>
    <w:p w14:paraId="5EDA7AF8" w14:textId="77777777" w:rsidR="00514B10" w:rsidRPr="00BA7955" w:rsidRDefault="00514B10" w:rsidP="00D32398">
      <w:pPr>
        <w:pStyle w:val="Style20"/>
        <w:tabs>
          <w:tab w:val="clear" w:pos="1843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>830</w:t>
      </w:r>
      <w:r w:rsidRPr="00BA7955">
        <w:rPr>
          <w:rFonts w:cs="Arial"/>
        </w:rPr>
        <w:tab/>
        <w:t>Littérature allemande et des langues germaniques</w:t>
      </w:r>
    </w:p>
    <w:p w14:paraId="7EAC52EF" w14:textId="77777777" w:rsidR="00514B10" w:rsidRPr="00547445" w:rsidRDefault="00514B10" w:rsidP="00D32398">
      <w:pPr>
        <w:pStyle w:val="Style3"/>
        <w:tabs>
          <w:tab w:val="clear" w:pos="1843"/>
          <w:tab w:val="left" w:pos="1985"/>
        </w:tabs>
        <w:rPr>
          <w:rFonts w:cs="Arial"/>
          <w:b w:val="0"/>
          <w:bCs/>
        </w:rPr>
      </w:pPr>
      <w:r w:rsidRPr="00547445">
        <w:rPr>
          <w:rFonts w:cs="Arial"/>
          <w:b w:val="0"/>
          <w:bCs/>
        </w:rPr>
        <w:t>839</w:t>
      </w:r>
      <w:r w:rsidR="00341B90" w:rsidRPr="00547445">
        <w:rPr>
          <w:rFonts w:cs="Arial"/>
          <w:b w:val="0"/>
          <w:bCs/>
        </w:rPr>
        <w:tab/>
      </w:r>
      <w:r w:rsidRPr="00547445">
        <w:rPr>
          <w:rFonts w:cs="Arial"/>
          <w:b w:val="0"/>
          <w:bCs/>
        </w:rPr>
        <w:t>Autres littératures germaniques</w:t>
      </w:r>
      <w:r w:rsidR="00F925E6" w:rsidRPr="00547445">
        <w:rPr>
          <w:rFonts w:cs="Arial"/>
          <w:b w:val="0"/>
          <w:bCs/>
        </w:rPr>
        <w:t xml:space="preserve"> </w:t>
      </w:r>
      <w:r w:rsidR="00F925E6" w:rsidRPr="005B0EEC">
        <w:rPr>
          <w:rFonts w:cs="Arial"/>
          <w:b w:val="0"/>
          <w:bCs/>
          <w:sz w:val="20"/>
          <w:szCs w:val="22"/>
        </w:rPr>
        <w:t>(littérature yiddish, néerlandaise, …)</w:t>
      </w:r>
    </w:p>
    <w:p w14:paraId="33F688AC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ab/>
        <w:t>839.5</w:t>
      </w:r>
      <w:r w:rsidRPr="00BA7955">
        <w:rPr>
          <w:rFonts w:cs="Arial"/>
        </w:rPr>
        <w:tab/>
        <w:t>Littérature</w:t>
      </w:r>
      <w:r w:rsidR="007F0379" w:rsidRPr="00BA7955">
        <w:rPr>
          <w:rFonts w:cs="Arial"/>
        </w:rPr>
        <w:t>s</w:t>
      </w:r>
      <w:r w:rsidRPr="00BA7955">
        <w:rPr>
          <w:rFonts w:cs="Arial"/>
        </w:rPr>
        <w:t xml:space="preserve"> scandinave</w:t>
      </w:r>
      <w:r w:rsidR="007F0379" w:rsidRPr="00BA7955">
        <w:rPr>
          <w:rFonts w:cs="Arial"/>
        </w:rPr>
        <w:t>s</w:t>
      </w:r>
    </w:p>
    <w:p w14:paraId="13E5ED0D" w14:textId="77777777" w:rsidR="00514B10" w:rsidRPr="00BA7955" w:rsidRDefault="00514B10" w:rsidP="00D32398">
      <w:pPr>
        <w:pStyle w:val="Style20"/>
        <w:tabs>
          <w:tab w:val="clear" w:pos="1843"/>
          <w:tab w:val="left" w:pos="1985"/>
        </w:tabs>
        <w:spacing w:before="80"/>
        <w:rPr>
          <w:rFonts w:cs="Arial"/>
        </w:rPr>
      </w:pPr>
      <w:r w:rsidRPr="00BA7955">
        <w:rPr>
          <w:rFonts w:cs="Arial"/>
        </w:rPr>
        <w:t xml:space="preserve">840 </w:t>
      </w:r>
      <w:r w:rsidR="00D32398">
        <w:rPr>
          <w:rFonts w:cs="Arial"/>
        </w:rPr>
        <w:tab/>
      </w:r>
      <w:r w:rsidRPr="00BA7955">
        <w:rPr>
          <w:rFonts w:cs="Arial"/>
        </w:rPr>
        <w:t>Littérature française et des langues romanes</w:t>
      </w:r>
    </w:p>
    <w:p w14:paraId="76C3D8E5" w14:textId="77777777" w:rsidR="00514B10" w:rsidRPr="00BA7955" w:rsidRDefault="00514B10" w:rsidP="008B7E0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>840.8</w:t>
      </w:r>
      <w:r w:rsidR="00F323DB" w:rsidRPr="00BA7955">
        <w:rPr>
          <w:rFonts w:cs="Arial"/>
        </w:rPr>
        <w:tab/>
      </w:r>
      <w:r w:rsidRPr="00BA7955">
        <w:rPr>
          <w:rFonts w:cs="Arial"/>
        </w:rPr>
        <w:t>Anthologies</w:t>
      </w:r>
    </w:p>
    <w:p w14:paraId="5264CCD7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840.9</w:t>
      </w:r>
      <w:r w:rsidR="00F323DB" w:rsidRPr="00BA7955">
        <w:rPr>
          <w:rFonts w:cs="Arial"/>
        </w:rPr>
        <w:tab/>
      </w:r>
      <w:r w:rsidRPr="00BA7955">
        <w:rPr>
          <w:rFonts w:cs="Arial"/>
        </w:rPr>
        <w:t>Histoire de la littérature française</w:t>
      </w:r>
    </w:p>
    <w:p w14:paraId="0013337E" w14:textId="77777777" w:rsidR="00123A02" w:rsidRPr="00BA7955" w:rsidRDefault="00022A1F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840.92</w:t>
      </w:r>
      <w:r w:rsidRPr="00BA7955">
        <w:rPr>
          <w:rFonts w:cs="Arial"/>
        </w:rPr>
        <w:tab/>
      </w:r>
      <w:r w:rsidR="00123A02" w:rsidRPr="00BA7955">
        <w:rPr>
          <w:rFonts w:cs="Arial"/>
        </w:rPr>
        <w:t>Biographies d'auteurs de langue française</w:t>
      </w:r>
    </w:p>
    <w:p w14:paraId="7BAB2503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A7955">
        <w:rPr>
          <w:rFonts w:cs="Arial"/>
        </w:rPr>
        <w:t>841</w:t>
      </w:r>
      <w:r w:rsidRPr="00BA7955">
        <w:rPr>
          <w:rFonts w:cs="Arial"/>
        </w:rPr>
        <w:tab/>
        <w:t>Histoire et analyse sur la poésie française</w:t>
      </w:r>
    </w:p>
    <w:p w14:paraId="6FB7E5CA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842</w:t>
      </w:r>
      <w:r w:rsidRPr="00BA7955">
        <w:rPr>
          <w:rFonts w:cs="Arial"/>
        </w:rPr>
        <w:tab/>
        <w:t>Histoire et analyse sur le théâtre français</w:t>
      </w:r>
    </w:p>
    <w:p w14:paraId="7CF76E0A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843</w:t>
      </w:r>
      <w:r w:rsidRPr="00BA7955">
        <w:rPr>
          <w:rFonts w:cs="Arial"/>
        </w:rPr>
        <w:tab/>
        <w:t>Histoire et analyse sur la nouvelle et le roman français</w:t>
      </w:r>
    </w:p>
    <w:p w14:paraId="3B4578FC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844</w:t>
      </w:r>
      <w:r w:rsidRPr="00BA7955">
        <w:rPr>
          <w:rFonts w:cs="Arial"/>
        </w:rPr>
        <w:tab/>
        <w:t>Essais</w:t>
      </w:r>
    </w:p>
    <w:p w14:paraId="733F1F0E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846</w:t>
      </w:r>
      <w:r w:rsidRPr="00BA7955">
        <w:rPr>
          <w:rFonts w:cs="Arial"/>
        </w:rPr>
        <w:tab/>
        <w:t>Correspondances littéraires</w:t>
      </w:r>
    </w:p>
    <w:p w14:paraId="57974F2D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847</w:t>
      </w:r>
      <w:r w:rsidRPr="00BA7955">
        <w:rPr>
          <w:rFonts w:cs="Arial"/>
        </w:rPr>
        <w:tab/>
        <w:t>Humour</w:t>
      </w:r>
    </w:p>
    <w:p w14:paraId="62C54B2F" w14:textId="77777777" w:rsidR="00715771" w:rsidRPr="00BA7955" w:rsidRDefault="00715771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A7955">
        <w:rPr>
          <w:rFonts w:cs="Arial"/>
        </w:rPr>
        <w:t>848</w:t>
      </w:r>
      <w:r w:rsidRPr="00BA7955">
        <w:rPr>
          <w:rFonts w:cs="Arial"/>
        </w:rPr>
        <w:tab/>
        <w:t>Divers</w:t>
      </w:r>
    </w:p>
    <w:p w14:paraId="45E2421C" w14:textId="77777777" w:rsidR="00514B10" w:rsidRPr="00BA7955" w:rsidRDefault="00547445" w:rsidP="00547445">
      <w:pPr>
        <w:tabs>
          <w:tab w:val="clear" w:pos="1021"/>
          <w:tab w:val="left" w:pos="1134"/>
          <w:tab w:val="left" w:pos="1985"/>
        </w:tabs>
        <w:spacing w:before="120"/>
        <w:ind w:left="1134" w:hanging="1134"/>
        <w:rPr>
          <w:rFonts w:cs="Arial"/>
          <w:szCs w:val="22"/>
        </w:rPr>
      </w:pPr>
      <w:r>
        <w:rPr>
          <w:rFonts w:cs="Arial"/>
        </w:rPr>
        <w:tab/>
      </w:r>
      <w:r w:rsidR="00514B10" w:rsidRPr="00BA7955">
        <w:rPr>
          <w:rFonts w:cs="Arial"/>
        </w:rPr>
        <w:t>848</w:t>
      </w:r>
      <w:r w:rsidR="00715771" w:rsidRPr="00BA7955">
        <w:rPr>
          <w:rFonts w:cs="Arial"/>
        </w:rPr>
        <w:t>.03</w:t>
      </w:r>
      <w:r w:rsidR="00514B10" w:rsidRPr="00BA7955">
        <w:rPr>
          <w:rFonts w:cs="Arial"/>
        </w:rPr>
        <w:tab/>
        <w:t xml:space="preserve">Souvenirs, mémoires </w:t>
      </w:r>
      <w:r w:rsidR="00514B10" w:rsidRPr="005B0EEC">
        <w:rPr>
          <w:rFonts w:cs="Arial"/>
          <w:i/>
          <w:sz w:val="20"/>
          <w:szCs w:val="22"/>
        </w:rPr>
        <w:t xml:space="preserve">(si liés à une discipline classer à la discipline concernée, exemple : </w:t>
      </w:r>
      <w:r w:rsidR="000745AA">
        <w:rPr>
          <w:rFonts w:cs="Arial"/>
          <w:i/>
          <w:sz w:val="20"/>
          <w:szCs w:val="22"/>
        </w:rPr>
        <w:tab/>
      </w:r>
      <w:r w:rsidR="00514B10" w:rsidRPr="005B0EEC">
        <w:rPr>
          <w:rFonts w:cs="Arial"/>
          <w:i/>
          <w:sz w:val="20"/>
          <w:szCs w:val="22"/>
        </w:rPr>
        <w:t>des journaux intimes à caractère historique sont à classer en histoire)</w:t>
      </w:r>
    </w:p>
    <w:p w14:paraId="140F0590" w14:textId="77777777" w:rsidR="00514B10" w:rsidRPr="00BA7955" w:rsidRDefault="00514B10" w:rsidP="00D32398">
      <w:pPr>
        <w:pStyle w:val="Style20"/>
        <w:tabs>
          <w:tab w:val="clear" w:pos="1843"/>
          <w:tab w:val="left" w:pos="1985"/>
        </w:tabs>
        <w:spacing w:before="80"/>
        <w:rPr>
          <w:rFonts w:cs="Arial"/>
        </w:rPr>
      </w:pPr>
      <w:r w:rsidRPr="00BA7955">
        <w:rPr>
          <w:rFonts w:cs="Arial"/>
        </w:rPr>
        <w:t>850</w:t>
      </w:r>
      <w:r w:rsidRPr="00BA7955">
        <w:rPr>
          <w:rFonts w:cs="Arial"/>
        </w:rPr>
        <w:tab/>
        <w:t>Littérature des langues italiennes, roumaines et rhéto-romanes</w:t>
      </w:r>
    </w:p>
    <w:p w14:paraId="1F55338A" w14:textId="77777777" w:rsidR="00514B10" w:rsidRPr="00BA7955" w:rsidRDefault="00514B10" w:rsidP="00BA7955">
      <w:pPr>
        <w:pStyle w:val="Style5"/>
        <w:tabs>
          <w:tab w:val="clear" w:pos="1843"/>
          <w:tab w:val="left" w:pos="1985"/>
        </w:tabs>
        <w:rPr>
          <w:rFonts w:cs="Arial"/>
        </w:rPr>
      </w:pPr>
      <w:r w:rsidRPr="00BA7955">
        <w:rPr>
          <w:rFonts w:cs="Arial"/>
        </w:rPr>
        <w:t>859</w:t>
      </w:r>
      <w:r w:rsidRPr="00BA7955">
        <w:rPr>
          <w:rFonts w:cs="Arial"/>
        </w:rPr>
        <w:tab/>
        <w:t>Littérature roumaine et rhéto-romane</w:t>
      </w:r>
    </w:p>
    <w:p w14:paraId="22A700E3" w14:textId="77777777" w:rsidR="000409DD" w:rsidRPr="00BA7955" w:rsidRDefault="000409DD" w:rsidP="00D32398">
      <w:pPr>
        <w:pStyle w:val="Style20"/>
        <w:tabs>
          <w:tab w:val="clear" w:pos="1843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>860</w:t>
      </w:r>
      <w:r w:rsidRPr="00BA7955">
        <w:rPr>
          <w:rFonts w:cs="Arial"/>
        </w:rPr>
        <w:tab/>
        <w:t xml:space="preserve">Littérature des langues espagnoles et portugaises </w:t>
      </w:r>
      <w:r w:rsidRPr="005B0EEC">
        <w:rPr>
          <w:rFonts w:cs="Arial"/>
          <w:b w:val="0"/>
          <w:bCs/>
          <w:sz w:val="20"/>
          <w:szCs w:val="22"/>
        </w:rPr>
        <w:t>(brésilienne)</w:t>
      </w:r>
    </w:p>
    <w:p w14:paraId="7BD9D070" w14:textId="77777777" w:rsidR="000409DD" w:rsidRPr="00BA7955" w:rsidRDefault="000409DD" w:rsidP="00BA7955">
      <w:pPr>
        <w:pStyle w:val="Style5"/>
        <w:tabs>
          <w:tab w:val="clear" w:pos="1843"/>
          <w:tab w:val="left" w:pos="1985"/>
        </w:tabs>
        <w:rPr>
          <w:rFonts w:cs="Arial"/>
          <w:sz w:val="8"/>
          <w:szCs w:val="8"/>
        </w:rPr>
      </w:pPr>
    </w:p>
    <w:p w14:paraId="6E1E5FEE" w14:textId="77777777" w:rsidR="00514B10" w:rsidRPr="00BA7955" w:rsidRDefault="00514B10" w:rsidP="00D32398">
      <w:pPr>
        <w:pStyle w:val="Style20"/>
        <w:tabs>
          <w:tab w:val="clear" w:pos="1843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>870</w:t>
      </w:r>
      <w:r w:rsidRPr="00BA7955">
        <w:rPr>
          <w:rFonts w:cs="Arial"/>
        </w:rPr>
        <w:tab/>
        <w:t>Littérature latine</w:t>
      </w:r>
    </w:p>
    <w:p w14:paraId="1E53286C" w14:textId="77777777" w:rsidR="00514B10" w:rsidRPr="00BA7955" w:rsidRDefault="00514B10" w:rsidP="00BA7955">
      <w:pPr>
        <w:tabs>
          <w:tab w:val="clear" w:pos="1021"/>
          <w:tab w:val="left" w:pos="1134"/>
          <w:tab w:val="left" w:pos="1985"/>
        </w:tabs>
        <w:rPr>
          <w:rFonts w:cs="Arial"/>
          <w:sz w:val="8"/>
          <w:szCs w:val="8"/>
        </w:rPr>
      </w:pPr>
    </w:p>
    <w:p w14:paraId="77426D8E" w14:textId="77777777" w:rsidR="00514B10" w:rsidRPr="00BA7955" w:rsidRDefault="00514B10" w:rsidP="00D32398">
      <w:pPr>
        <w:pStyle w:val="Style20"/>
        <w:tabs>
          <w:tab w:val="clear" w:pos="1843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>880</w:t>
      </w:r>
      <w:r w:rsidRPr="00BA7955">
        <w:rPr>
          <w:rFonts w:cs="Arial"/>
        </w:rPr>
        <w:tab/>
        <w:t xml:space="preserve">Littérature grecque </w:t>
      </w:r>
      <w:r w:rsidR="00554080" w:rsidRPr="005B0EEC">
        <w:rPr>
          <w:rFonts w:cs="Arial"/>
          <w:b w:val="0"/>
          <w:bCs/>
          <w:sz w:val="20"/>
          <w:szCs w:val="24"/>
        </w:rPr>
        <w:t>(c</w:t>
      </w:r>
      <w:r w:rsidRPr="005B0EEC">
        <w:rPr>
          <w:rFonts w:cs="Arial"/>
          <w:b w:val="0"/>
          <w:bCs/>
          <w:sz w:val="20"/>
          <w:szCs w:val="24"/>
        </w:rPr>
        <w:t>lassique et moderne)</w:t>
      </w:r>
    </w:p>
    <w:p w14:paraId="4A71D4E0" w14:textId="77777777" w:rsidR="00F925E6" w:rsidRPr="00BA7955" w:rsidRDefault="00F925E6" w:rsidP="00BA7955">
      <w:pPr>
        <w:pStyle w:val="Style5"/>
        <w:tabs>
          <w:tab w:val="clear" w:pos="1843"/>
          <w:tab w:val="left" w:pos="1985"/>
        </w:tabs>
        <w:rPr>
          <w:rFonts w:cs="Arial"/>
          <w:sz w:val="8"/>
          <w:szCs w:val="8"/>
        </w:rPr>
      </w:pPr>
    </w:p>
    <w:p w14:paraId="0C006B9F" w14:textId="77777777" w:rsidR="00514B10" w:rsidRPr="00BA7955" w:rsidRDefault="00514B10" w:rsidP="00D32398">
      <w:pPr>
        <w:pStyle w:val="Style20"/>
        <w:tabs>
          <w:tab w:val="clear" w:pos="1843"/>
          <w:tab w:val="left" w:pos="1985"/>
        </w:tabs>
        <w:spacing w:before="60"/>
        <w:rPr>
          <w:rFonts w:cs="Arial"/>
        </w:rPr>
      </w:pPr>
      <w:r w:rsidRPr="00BA7955">
        <w:rPr>
          <w:rFonts w:cs="Arial"/>
        </w:rPr>
        <w:t>890</w:t>
      </w:r>
      <w:r w:rsidRPr="00BA7955">
        <w:rPr>
          <w:rFonts w:cs="Arial"/>
        </w:rPr>
        <w:tab/>
        <w:t>Littérature des autres langues</w:t>
      </w:r>
    </w:p>
    <w:p w14:paraId="072D68DD" w14:textId="77777777" w:rsidR="002531E7" w:rsidRPr="00547445" w:rsidRDefault="002531E7" w:rsidP="00547445">
      <w:pPr>
        <w:pStyle w:val="Style5"/>
        <w:tabs>
          <w:tab w:val="clear" w:pos="1843"/>
          <w:tab w:val="left" w:pos="1985"/>
        </w:tabs>
        <w:spacing w:before="120"/>
        <w:rPr>
          <w:rFonts w:cs="Arial"/>
        </w:rPr>
      </w:pPr>
      <w:r w:rsidRPr="00547445">
        <w:rPr>
          <w:rFonts w:cs="Arial"/>
        </w:rPr>
        <w:t>891</w:t>
      </w:r>
      <w:r w:rsidRPr="00547445">
        <w:rPr>
          <w:rFonts w:cs="Arial"/>
        </w:rPr>
        <w:tab/>
        <w:t xml:space="preserve">Littératures indo-européennes </w:t>
      </w:r>
      <w:r w:rsidRPr="005B0EEC">
        <w:rPr>
          <w:rFonts w:cs="Arial"/>
          <w:sz w:val="20"/>
          <w:szCs w:val="22"/>
        </w:rPr>
        <w:t>(d’Europe de l’Est, slaves, indienne, iranienne)</w:t>
      </w:r>
    </w:p>
    <w:p w14:paraId="741C9F4E" w14:textId="77777777" w:rsidR="00191B40" w:rsidRPr="00547445" w:rsidRDefault="005D1157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547445">
        <w:rPr>
          <w:rFonts w:cs="Arial"/>
        </w:rPr>
        <w:tab/>
      </w:r>
      <w:r w:rsidR="00191B40" w:rsidRPr="00547445">
        <w:rPr>
          <w:rFonts w:cs="Arial"/>
        </w:rPr>
        <w:t>891.6</w:t>
      </w:r>
      <w:r w:rsidR="00191B40" w:rsidRPr="00547445">
        <w:rPr>
          <w:rFonts w:cs="Arial"/>
        </w:rPr>
        <w:tab/>
        <w:t>Littératures celtique et bretonne</w:t>
      </w:r>
      <w:r w:rsidR="002862B8" w:rsidRPr="00547445">
        <w:rPr>
          <w:rFonts w:cs="Arial"/>
        </w:rPr>
        <w:t xml:space="preserve"> </w:t>
      </w:r>
    </w:p>
    <w:p w14:paraId="091855F2" w14:textId="77777777" w:rsidR="00191B40" w:rsidRPr="00547445" w:rsidRDefault="005D1157" w:rsidP="00BA7955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547445">
        <w:rPr>
          <w:rFonts w:cs="Arial"/>
        </w:rPr>
        <w:tab/>
      </w:r>
      <w:r w:rsidR="00191B40" w:rsidRPr="00547445">
        <w:rPr>
          <w:rFonts w:cs="Arial"/>
        </w:rPr>
        <w:t>891.7</w:t>
      </w:r>
      <w:r w:rsidR="00191B40" w:rsidRPr="00547445">
        <w:rPr>
          <w:rFonts w:cs="Arial"/>
        </w:rPr>
        <w:tab/>
        <w:t>Littérature russe</w:t>
      </w:r>
    </w:p>
    <w:p w14:paraId="05A5D9E4" w14:textId="77777777" w:rsidR="00853E19" w:rsidRPr="00547445" w:rsidRDefault="00853E19" w:rsidP="00BA7955">
      <w:pPr>
        <w:pStyle w:val="Style3"/>
        <w:tabs>
          <w:tab w:val="clear" w:pos="1843"/>
          <w:tab w:val="left" w:pos="1985"/>
        </w:tabs>
        <w:rPr>
          <w:rFonts w:cs="Arial"/>
          <w:b w:val="0"/>
        </w:rPr>
      </w:pPr>
      <w:r w:rsidRPr="00547445">
        <w:rPr>
          <w:rFonts w:cs="Arial"/>
          <w:b w:val="0"/>
        </w:rPr>
        <w:t>892</w:t>
      </w:r>
      <w:r w:rsidRPr="00547445">
        <w:rPr>
          <w:rFonts w:cs="Arial"/>
          <w:b w:val="0"/>
        </w:rPr>
        <w:tab/>
        <w:t>Littérature</w:t>
      </w:r>
      <w:r w:rsidR="00F925E6" w:rsidRPr="00547445">
        <w:rPr>
          <w:rFonts w:cs="Arial"/>
          <w:b w:val="0"/>
        </w:rPr>
        <w:t>s</w:t>
      </w:r>
      <w:r w:rsidRPr="00547445">
        <w:rPr>
          <w:rFonts w:cs="Arial"/>
          <w:b w:val="0"/>
        </w:rPr>
        <w:t xml:space="preserve"> hébraïque et arabe</w:t>
      </w:r>
    </w:p>
    <w:p w14:paraId="46A4C36A" w14:textId="77777777" w:rsidR="00191B40" w:rsidRPr="00547445" w:rsidRDefault="00191B40" w:rsidP="00BA7955">
      <w:pPr>
        <w:pStyle w:val="Style3"/>
        <w:tabs>
          <w:tab w:val="clear" w:pos="1843"/>
          <w:tab w:val="left" w:pos="1985"/>
        </w:tabs>
        <w:rPr>
          <w:rFonts w:cs="Arial"/>
          <w:b w:val="0"/>
        </w:rPr>
      </w:pPr>
      <w:r w:rsidRPr="00547445">
        <w:rPr>
          <w:rFonts w:cs="Arial"/>
          <w:b w:val="0"/>
        </w:rPr>
        <w:t>894</w:t>
      </w:r>
      <w:r w:rsidRPr="00547445">
        <w:rPr>
          <w:rFonts w:cs="Arial"/>
          <w:b w:val="0"/>
        </w:rPr>
        <w:tab/>
        <w:t>Littératures turques, hongroises, finnoises</w:t>
      </w:r>
    </w:p>
    <w:p w14:paraId="39E98D34" w14:textId="77777777" w:rsidR="00191B40" w:rsidRPr="00547445" w:rsidRDefault="00191B40" w:rsidP="00BA7955">
      <w:pPr>
        <w:pStyle w:val="Style3"/>
        <w:tabs>
          <w:tab w:val="clear" w:pos="1843"/>
          <w:tab w:val="left" w:pos="1985"/>
        </w:tabs>
        <w:rPr>
          <w:rFonts w:cs="Arial"/>
          <w:b w:val="0"/>
        </w:rPr>
      </w:pPr>
      <w:r w:rsidRPr="00547445">
        <w:rPr>
          <w:rFonts w:cs="Arial"/>
          <w:b w:val="0"/>
        </w:rPr>
        <w:t>895</w:t>
      </w:r>
      <w:r w:rsidRPr="00547445">
        <w:rPr>
          <w:rFonts w:cs="Arial"/>
          <w:b w:val="0"/>
        </w:rPr>
        <w:tab/>
        <w:t>Littératures asiatiques</w:t>
      </w:r>
      <w:r w:rsidR="002531E7" w:rsidRPr="00547445">
        <w:rPr>
          <w:rFonts w:cs="Arial"/>
          <w:b w:val="0"/>
        </w:rPr>
        <w:t xml:space="preserve"> </w:t>
      </w:r>
      <w:r w:rsidR="002531E7" w:rsidRPr="005B0EEC">
        <w:rPr>
          <w:rFonts w:cs="Arial"/>
          <w:b w:val="0"/>
          <w:sz w:val="20"/>
          <w:szCs w:val="22"/>
        </w:rPr>
        <w:t>(chinoise, japonaise, coréenne, birmane, …)</w:t>
      </w:r>
    </w:p>
    <w:p w14:paraId="4FDAD99C" w14:textId="77777777" w:rsidR="00191B40" w:rsidRPr="00547445" w:rsidRDefault="00191B40" w:rsidP="00BA7955">
      <w:pPr>
        <w:pStyle w:val="Style3"/>
        <w:tabs>
          <w:tab w:val="clear" w:pos="1843"/>
          <w:tab w:val="left" w:pos="1985"/>
        </w:tabs>
        <w:rPr>
          <w:rFonts w:cs="Arial"/>
          <w:b w:val="0"/>
        </w:rPr>
      </w:pPr>
      <w:r w:rsidRPr="00547445">
        <w:rPr>
          <w:rFonts w:cs="Arial"/>
          <w:b w:val="0"/>
        </w:rPr>
        <w:t>896</w:t>
      </w:r>
      <w:r w:rsidRPr="00547445">
        <w:rPr>
          <w:rFonts w:cs="Arial"/>
          <w:b w:val="0"/>
        </w:rPr>
        <w:tab/>
        <w:t>Littératures africaines</w:t>
      </w:r>
    </w:p>
    <w:p w14:paraId="19DB07B9" w14:textId="77777777" w:rsidR="0062341B" w:rsidRPr="00EA0142" w:rsidRDefault="0062341B" w:rsidP="00BA7955">
      <w:pPr>
        <w:pStyle w:val="Style3"/>
        <w:tabs>
          <w:tab w:val="clear" w:pos="1843"/>
          <w:tab w:val="left" w:pos="1985"/>
        </w:tabs>
        <w:rPr>
          <w:rFonts w:cs="Arial"/>
          <w:sz w:val="8"/>
          <w:szCs w:val="8"/>
        </w:rPr>
      </w:pPr>
      <w:r w:rsidRPr="00EA0142">
        <w:rPr>
          <w:rFonts w:cs="Arial"/>
        </w:rPr>
        <w:br w:type="page"/>
      </w:r>
    </w:p>
    <w:p w14:paraId="02C3F3B7" w14:textId="77777777" w:rsidR="00191B40" w:rsidRPr="00EA0142" w:rsidRDefault="00191B40" w:rsidP="007A6F37">
      <w:pPr>
        <w:pStyle w:val="Style10"/>
        <w:tabs>
          <w:tab w:val="left" w:pos="1985"/>
        </w:tabs>
        <w:rPr>
          <w:rFonts w:cs="Arial"/>
        </w:rPr>
      </w:pPr>
      <w:r w:rsidRPr="00EA0142">
        <w:rPr>
          <w:rFonts w:cs="Arial"/>
        </w:rPr>
        <w:lastRenderedPageBreak/>
        <w:t xml:space="preserve">900 </w:t>
      </w:r>
      <w:r w:rsidR="002F53C9" w:rsidRPr="00EA0142">
        <w:rPr>
          <w:rFonts w:cs="Arial"/>
        </w:rPr>
        <w:tab/>
      </w:r>
      <w:r w:rsidR="00EA57D9" w:rsidRPr="00EA0142">
        <w:rPr>
          <w:rFonts w:cs="Arial"/>
        </w:rPr>
        <w:t>GEOGRAPHIE, HISTOIRE</w:t>
      </w:r>
    </w:p>
    <w:p w14:paraId="32696D1A" w14:textId="77777777" w:rsidR="00191B40" w:rsidRPr="00EA0142" w:rsidRDefault="00191B40" w:rsidP="00D3239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909</w:t>
      </w:r>
      <w:r w:rsidRPr="00EA0142">
        <w:rPr>
          <w:rFonts w:cs="Arial"/>
        </w:rPr>
        <w:tab/>
        <w:t>Histoire universelle, civilisation</w:t>
      </w:r>
    </w:p>
    <w:p w14:paraId="118B4C14" w14:textId="77777777" w:rsidR="00191B40" w:rsidRPr="00EA0142" w:rsidRDefault="00191B40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909.04</w:t>
      </w:r>
      <w:r w:rsidRPr="00EA0142">
        <w:rPr>
          <w:rFonts w:cs="Arial"/>
        </w:rPr>
        <w:tab/>
        <w:t>Histoire des groupes ethniques</w:t>
      </w:r>
    </w:p>
    <w:p w14:paraId="27F24647" w14:textId="77777777" w:rsidR="00191B40" w:rsidRPr="00EA0142" w:rsidRDefault="00191B40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909.07</w:t>
      </w:r>
      <w:r w:rsidRPr="00EA0142">
        <w:rPr>
          <w:rFonts w:cs="Arial"/>
        </w:rPr>
        <w:tab/>
        <w:t xml:space="preserve">Histoire médiévale </w:t>
      </w:r>
      <w:r w:rsidRPr="005B0EEC">
        <w:rPr>
          <w:rFonts w:cs="Arial"/>
          <w:sz w:val="20"/>
          <w:szCs w:val="22"/>
        </w:rPr>
        <w:t>(500 à 1450)</w:t>
      </w:r>
    </w:p>
    <w:p w14:paraId="147ECF50" w14:textId="77777777" w:rsidR="00191B40" w:rsidRPr="005B0EEC" w:rsidRDefault="00191B40" w:rsidP="00D818E8">
      <w:pPr>
        <w:tabs>
          <w:tab w:val="clear" w:pos="1021"/>
          <w:tab w:val="left" w:pos="1134"/>
          <w:tab w:val="left" w:pos="1985"/>
        </w:tabs>
        <w:ind w:left="1134" w:hanging="1134"/>
        <w:rPr>
          <w:rFonts w:cs="Arial"/>
          <w:i/>
          <w:iCs/>
          <w:sz w:val="20"/>
        </w:rPr>
      </w:pPr>
      <w:r w:rsidRPr="00D818E8">
        <w:rPr>
          <w:rFonts w:cs="Arial"/>
        </w:rPr>
        <w:t>909.08</w:t>
      </w:r>
      <w:r w:rsidRPr="00D818E8">
        <w:rPr>
          <w:rFonts w:cs="Arial"/>
        </w:rPr>
        <w:tab/>
        <w:t>Histoire moderne</w:t>
      </w:r>
      <w:r w:rsidR="00072DBC" w:rsidRPr="00D818E8">
        <w:rPr>
          <w:rFonts w:cs="Arial"/>
        </w:rPr>
        <w:t xml:space="preserve"> </w:t>
      </w:r>
      <w:r w:rsidR="005D1157" w:rsidRPr="005B0EEC">
        <w:rPr>
          <w:rFonts w:cs="Arial"/>
          <w:i/>
          <w:iCs/>
          <w:sz w:val="20"/>
          <w:szCs w:val="22"/>
        </w:rPr>
        <w:t xml:space="preserve">(classer ici </w:t>
      </w:r>
      <w:r w:rsidR="00853E19" w:rsidRPr="005B0EEC">
        <w:rPr>
          <w:rFonts w:cs="Arial"/>
          <w:i/>
          <w:iCs/>
          <w:sz w:val="20"/>
          <w:szCs w:val="22"/>
        </w:rPr>
        <w:t>les ouvrages généraux sur la traite des noirs, la colonisation sinon classer au pays</w:t>
      </w:r>
      <w:r w:rsidR="00853E19" w:rsidRPr="005B0EEC">
        <w:rPr>
          <w:rFonts w:cs="Arial"/>
          <w:i/>
          <w:iCs/>
          <w:sz w:val="20"/>
        </w:rPr>
        <w:t xml:space="preserve"> </w:t>
      </w:r>
    </w:p>
    <w:p w14:paraId="5FE3E868" w14:textId="77777777" w:rsidR="00191B40" w:rsidRPr="005B0EEC" w:rsidRDefault="00191B40" w:rsidP="00905844">
      <w:pPr>
        <w:pStyle w:val="Style20"/>
        <w:tabs>
          <w:tab w:val="clear" w:pos="1843"/>
          <w:tab w:val="left" w:pos="1985"/>
        </w:tabs>
        <w:spacing w:before="120"/>
        <w:rPr>
          <w:rFonts w:cs="Arial"/>
          <w:sz w:val="20"/>
        </w:rPr>
      </w:pPr>
      <w:r w:rsidRPr="005B0EEC">
        <w:rPr>
          <w:rFonts w:cs="Arial"/>
          <w:sz w:val="20"/>
        </w:rPr>
        <w:t xml:space="preserve">910 </w:t>
      </w:r>
      <w:r w:rsidR="00547445" w:rsidRPr="005B0EEC">
        <w:rPr>
          <w:rFonts w:cs="Arial"/>
          <w:sz w:val="20"/>
        </w:rPr>
        <w:tab/>
      </w:r>
      <w:r w:rsidRPr="005B0EEC">
        <w:rPr>
          <w:rFonts w:cs="Arial"/>
          <w:sz w:val="20"/>
        </w:rPr>
        <w:t>Géographie et voyages</w:t>
      </w:r>
    </w:p>
    <w:p w14:paraId="4557CE66" w14:textId="77777777" w:rsidR="00191B40" w:rsidRPr="005B0EEC" w:rsidRDefault="00191B40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 w:val="20"/>
        </w:rPr>
      </w:pPr>
      <w:r w:rsidRPr="005B0EEC">
        <w:rPr>
          <w:rFonts w:cs="Arial"/>
          <w:sz w:val="20"/>
        </w:rPr>
        <w:t>910.2</w:t>
      </w:r>
      <w:r w:rsidR="00F323DB" w:rsidRPr="005B0EEC">
        <w:rPr>
          <w:rFonts w:cs="Arial"/>
          <w:sz w:val="20"/>
        </w:rPr>
        <w:tab/>
      </w:r>
      <w:r w:rsidRPr="005B0EEC">
        <w:rPr>
          <w:rFonts w:cs="Arial"/>
          <w:sz w:val="20"/>
        </w:rPr>
        <w:t>Guides de voyage à travers le monde</w:t>
      </w:r>
    </w:p>
    <w:p w14:paraId="5495F91E" w14:textId="77777777" w:rsidR="00191B40" w:rsidRPr="00D818E8" w:rsidRDefault="00191B40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5B0EEC">
        <w:rPr>
          <w:rFonts w:cs="Arial"/>
          <w:sz w:val="20"/>
        </w:rPr>
        <w:t>910.4</w:t>
      </w:r>
      <w:r w:rsidRPr="005B0EEC">
        <w:rPr>
          <w:rFonts w:cs="Arial"/>
          <w:sz w:val="20"/>
        </w:rPr>
        <w:tab/>
        <w:t xml:space="preserve">Récits de voyages </w:t>
      </w:r>
      <w:r w:rsidRPr="005B0EEC">
        <w:rPr>
          <w:rFonts w:cs="Arial"/>
          <w:i/>
          <w:sz w:val="20"/>
          <w:szCs w:val="22"/>
        </w:rPr>
        <w:t>(sur plusieurs continents</w:t>
      </w:r>
      <w:r w:rsidR="00314777" w:rsidRPr="005B0EEC">
        <w:rPr>
          <w:rFonts w:cs="Arial"/>
          <w:i/>
          <w:sz w:val="20"/>
          <w:szCs w:val="22"/>
        </w:rPr>
        <w:t xml:space="preserve"> sinon </w:t>
      </w:r>
      <w:r w:rsidR="002862B8" w:rsidRPr="005B0EEC">
        <w:rPr>
          <w:rFonts w:cs="Arial"/>
          <w:i/>
          <w:sz w:val="20"/>
          <w:szCs w:val="22"/>
        </w:rPr>
        <w:t>classer au</w:t>
      </w:r>
      <w:r w:rsidR="00314777" w:rsidRPr="005B0EEC">
        <w:rPr>
          <w:rFonts w:cs="Arial"/>
          <w:i/>
          <w:sz w:val="20"/>
          <w:szCs w:val="22"/>
        </w:rPr>
        <w:t xml:space="preserve"> pays</w:t>
      </w:r>
      <w:r w:rsidRPr="005B0EEC">
        <w:rPr>
          <w:rFonts w:cs="Arial"/>
          <w:i/>
          <w:sz w:val="20"/>
          <w:szCs w:val="22"/>
        </w:rPr>
        <w:t>)</w:t>
      </w:r>
    </w:p>
    <w:p w14:paraId="1882DA7A" w14:textId="77777777" w:rsidR="00191B40" w:rsidRPr="00D818E8" w:rsidRDefault="00191B40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D818E8">
        <w:rPr>
          <w:rFonts w:cs="Arial"/>
        </w:rPr>
        <w:tab/>
        <w:t>910.45</w:t>
      </w:r>
      <w:r w:rsidRPr="00D818E8">
        <w:rPr>
          <w:rFonts w:cs="Arial"/>
        </w:rPr>
        <w:tab/>
        <w:t xml:space="preserve">Aventures maritimes </w:t>
      </w:r>
      <w:r w:rsidRPr="005B0EEC">
        <w:rPr>
          <w:rFonts w:cs="Arial"/>
          <w:sz w:val="20"/>
          <w:szCs w:val="22"/>
        </w:rPr>
        <w:t>(dont naufrages, pirates, trésors sous-marins)</w:t>
      </w:r>
    </w:p>
    <w:p w14:paraId="6F044758" w14:textId="77777777" w:rsidR="00191B40" w:rsidRPr="00D818E8" w:rsidRDefault="00191B40" w:rsidP="0054744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D818E8">
        <w:rPr>
          <w:rFonts w:cs="Arial"/>
        </w:rPr>
        <w:t>910.9</w:t>
      </w:r>
      <w:r w:rsidRPr="00D818E8">
        <w:rPr>
          <w:rFonts w:cs="Arial"/>
        </w:rPr>
        <w:tab/>
        <w:t>Explorations et découvertes</w:t>
      </w:r>
    </w:p>
    <w:p w14:paraId="1231F0AF" w14:textId="77777777" w:rsidR="00191B40" w:rsidRPr="00D818E8" w:rsidRDefault="00191B40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D818E8">
        <w:rPr>
          <w:rFonts w:cs="Arial"/>
        </w:rPr>
        <w:tab/>
        <w:t>910.92</w:t>
      </w:r>
      <w:r w:rsidRPr="00D818E8">
        <w:rPr>
          <w:rFonts w:cs="Arial"/>
        </w:rPr>
        <w:tab/>
        <w:t>Géographes, grands voyageurs, explorateurs</w:t>
      </w:r>
    </w:p>
    <w:p w14:paraId="20EB2AD7" w14:textId="77777777" w:rsidR="00191B40" w:rsidRPr="00547445" w:rsidRDefault="00191B40" w:rsidP="0054744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Cs/>
          <w:szCs w:val="22"/>
        </w:rPr>
      </w:pPr>
      <w:r w:rsidRPr="00547445">
        <w:rPr>
          <w:rFonts w:cs="Arial"/>
          <w:bCs/>
        </w:rPr>
        <w:t>912</w:t>
      </w:r>
      <w:r w:rsidRPr="00547445">
        <w:rPr>
          <w:rFonts w:cs="Arial"/>
          <w:bCs/>
        </w:rPr>
        <w:tab/>
        <w:t>Atlas géographique</w:t>
      </w:r>
      <w:r w:rsidR="007D183C" w:rsidRPr="00547445">
        <w:rPr>
          <w:rFonts w:cs="Arial"/>
          <w:bCs/>
        </w:rPr>
        <w:t xml:space="preserve"> </w:t>
      </w:r>
      <w:r w:rsidR="007D183C" w:rsidRPr="005B0EEC">
        <w:rPr>
          <w:rFonts w:cs="Arial"/>
          <w:bCs/>
          <w:i/>
          <w:iCs/>
          <w:sz w:val="20"/>
          <w:szCs w:val="22"/>
        </w:rPr>
        <w:t>(classer les atlas historiques en 909 ou au pays concerné)</w:t>
      </w:r>
    </w:p>
    <w:p w14:paraId="78D73598" w14:textId="77777777" w:rsidR="00191B40" w:rsidRPr="00547445" w:rsidRDefault="00191B40" w:rsidP="00905844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  <w:sz w:val="26"/>
          <w:szCs w:val="26"/>
          <w:u w:val="single"/>
        </w:rPr>
      </w:pPr>
      <w:r w:rsidRPr="00D32398">
        <w:rPr>
          <w:rFonts w:cs="Arial"/>
          <w:b/>
          <w:sz w:val="26"/>
          <w:szCs w:val="26"/>
        </w:rPr>
        <w:t>914</w:t>
      </w:r>
      <w:r w:rsidRPr="00D32398">
        <w:rPr>
          <w:rFonts w:cs="Arial"/>
          <w:b/>
          <w:sz w:val="26"/>
          <w:szCs w:val="26"/>
        </w:rPr>
        <w:tab/>
        <w:t>Europe : géographie et voyages</w:t>
      </w:r>
    </w:p>
    <w:p w14:paraId="733010F6" w14:textId="77777777" w:rsidR="0039387B" w:rsidRPr="00EA0142" w:rsidRDefault="0039387B" w:rsidP="00EA7397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914.1</w:t>
      </w:r>
      <w:r w:rsidR="00F323DB" w:rsidRPr="00EA0142">
        <w:rPr>
          <w:rFonts w:cs="Arial"/>
        </w:rPr>
        <w:tab/>
      </w:r>
      <w:r w:rsidRPr="00EA0142">
        <w:rPr>
          <w:rFonts w:cs="Arial"/>
        </w:rPr>
        <w:t>Grande-Bretagne, Royaume-Uni</w:t>
      </w:r>
    </w:p>
    <w:p w14:paraId="16079A3E" w14:textId="77777777" w:rsidR="0039387B" w:rsidRPr="00EA0142" w:rsidRDefault="0039387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914.15</w:t>
      </w:r>
      <w:r w:rsidRPr="00EA0142">
        <w:rPr>
          <w:rFonts w:cs="Arial"/>
        </w:rPr>
        <w:tab/>
        <w:t>Irlande</w:t>
      </w:r>
    </w:p>
    <w:p w14:paraId="3CB4ED27" w14:textId="77777777" w:rsidR="0039387B" w:rsidRPr="00EA0142" w:rsidRDefault="0039387B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914.3</w:t>
      </w:r>
      <w:r w:rsidRPr="00EA0142">
        <w:rPr>
          <w:rFonts w:cs="Arial"/>
        </w:rPr>
        <w:tab/>
        <w:t xml:space="preserve">Allemagne </w:t>
      </w:r>
      <w:r w:rsidR="002F37FD" w:rsidRPr="00EA0142">
        <w:rPr>
          <w:rFonts w:cs="Arial"/>
        </w:rPr>
        <w:t xml:space="preserve">et </w:t>
      </w:r>
      <w:r w:rsidR="002F37FD" w:rsidRPr="00EA0142">
        <w:rPr>
          <w:rFonts w:cs="Arial"/>
          <w:b/>
          <w:bCs/>
        </w:rPr>
        <w:t>Europe centrale</w:t>
      </w:r>
      <w:r w:rsidR="002F37FD" w:rsidRPr="00EA0142">
        <w:rPr>
          <w:rFonts w:cs="Arial"/>
        </w:rPr>
        <w:t xml:space="preserve"> </w:t>
      </w:r>
      <w:r w:rsidRPr="005B0EEC">
        <w:rPr>
          <w:rFonts w:cs="Arial"/>
          <w:i/>
          <w:sz w:val="20"/>
          <w:szCs w:val="22"/>
        </w:rPr>
        <w:t>(</w:t>
      </w:r>
      <w:r w:rsidR="002F37FD" w:rsidRPr="005B0EEC">
        <w:rPr>
          <w:rFonts w:cs="Arial"/>
          <w:i/>
          <w:sz w:val="20"/>
          <w:szCs w:val="22"/>
        </w:rPr>
        <w:t xml:space="preserve">le </w:t>
      </w:r>
      <w:r w:rsidRPr="005B0EEC">
        <w:rPr>
          <w:rFonts w:cs="Arial"/>
          <w:i/>
          <w:sz w:val="20"/>
          <w:szCs w:val="22"/>
        </w:rPr>
        <w:t>Rhin</w:t>
      </w:r>
      <w:r w:rsidR="002F37FD" w:rsidRPr="005B0EEC">
        <w:rPr>
          <w:rFonts w:cs="Arial"/>
          <w:i/>
          <w:sz w:val="20"/>
          <w:szCs w:val="22"/>
        </w:rPr>
        <w:t>, la Bavière</w:t>
      </w:r>
      <w:r w:rsidRPr="005B0EEC">
        <w:rPr>
          <w:rFonts w:cs="Arial"/>
          <w:i/>
          <w:sz w:val="20"/>
          <w:szCs w:val="22"/>
        </w:rPr>
        <w:t>)</w:t>
      </w:r>
    </w:p>
    <w:p w14:paraId="03FAC697" w14:textId="77777777" w:rsidR="0039387B" w:rsidRPr="00EA0142" w:rsidRDefault="0039387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914.36</w:t>
      </w:r>
      <w:r w:rsidRPr="00EA0142">
        <w:rPr>
          <w:rFonts w:cs="Arial"/>
        </w:rPr>
        <w:tab/>
        <w:t>Autriche et Liechtenstein</w:t>
      </w:r>
      <w:r w:rsidR="002F37FD" w:rsidRPr="00EA0142">
        <w:rPr>
          <w:rFonts w:cs="Arial"/>
        </w:rPr>
        <w:t xml:space="preserve"> </w:t>
      </w:r>
      <w:r w:rsidR="002F37FD" w:rsidRPr="005B0EEC">
        <w:rPr>
          <w:rFonts w:cs="Arial"/>
          <w:i/>
          <w:sz w:val="20"/>
          <w:szCs w:val="22"/>
        </w:rPr>
        <w:t>(Tyrol)</w:t>
      </w:r>
    </w:p>
    <w:p w14:paraId="46A14507" w14:textId="77777777" w:rsidR="0039387B" w:rsidRPr="00EA0142" w:rsidRDefault="0039387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914.37</w:t>
      </w:r>
      <w:r w:rsidRPr="00EA0142">
        <w:rPr>
          <w:rFonts w:cs="Arial"/>
        </w:rPr>
        <w:tab/>
        <w:t>République tchèque et Slovaquie</w:t>
      </w:r>
      <w:r w:rsidR="002F37FD" w:rsidRPr="00EA0142">
        <w:rPr>
          <w:rFonts w:cs="Arial"/>
        </w:rPr>
        <w:t xml:space="preserve"> </w:t>
      </w:r>
      <w:r w:rsidR="002F37FD" w:rsidRPr="005B0EEC">
        <w:rPr>
          <w:rFonts w:cs="Arial"/>
          <w:i/>
          <w:sz w:val="20"/>
          <w:szCs w:val="22"/>
        </w:rPr>
        <w:t>(Bohême)</w:t>
      </w:r>
    </w:p>
    <w:p w14:paraId="33E203E5" w14:textId="77777777" w:rsidR="0039387B" w:rsidRPr="00EA0142" w:rsidRDefault="0039387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914.38</w:t>
      </w:r>
      <w:r w:rsidRPr="00EA0142">
        <w:rPr>
          <w:rFonts w:cs="Arial"/>
        </w:rPr>
        <w:tab/>
        <w:t>Pologne</w:t>
      </w:r>
    </w:p>
    <w:p w14:paraId="00BC46AE" w14:textId="77777777" w:rsidR="0039387B" w:rsidRPr="00EA0142" w:rsidRDefault="0039387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914.39</w:t>
      </w:r>
      <w:r w:rsidRPr="00EA0142">
        <w:rPr>
          <w:rFonts w:cs="Arial"/>
        </w:rPr>
        <w:tab/>
        <w:t>Hongrie</w:t>
      </w:r>
    </w:p>
    <w:p w14:paraId="51F0368F" w14:textId="77777777" w:rsidR="00985C2E" w:rsidRPr="00EA7397" w:rsidRDefault="00985C2E" w:rsidP="00D818E8">
      <w:pPr>
        <w:tabs>
          <w:tab w:val="clear" w:pos="1021"/>
          <w:tab w:val="left" w:pos="1134"/>
          <w:tab w:val="left" w:pos="1985"/>
        </w:tabs>
        <w:rPr>
          <w:rFonts w:cs="Arial"/>
          <w:sz w:val="12"/>
          <w:szCs w:val="12"/>
        </w:rPr>
      </w:pPr>
    </w:p>
    <w:p w14:paraId="0769F262" w14:textId="77777777" w:rsidR="0039387B" w:rsidRPr="00BE0339" w:rsidRDefault="0039387B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  <w:tab w:val="left" w:pos="2835"/>
        </w:tabs>
        <w:rPr>
          <w:rFonts w:ascii="Times New Roman" w:hAnsi="Times New Roman"/>
          <w:b/>
          <w:sz w:val="28"/>
          <w:szCs w:val="28"/>
        </w:rPr>
      </w:pPr>
      <w:r w:rsidRPr="00BE0339">
        <w:rPr>
          <w:rFonts w:ascii="Times New Roman" w:hAnsi="Times New Roman"/>
          <w:b/>
          <w:sz w:val="28"/>
          <w:szCs w:val="28"/>
        </w:rPr>
        <w:t>914.4</w:t>
      </w:r>
      <w:r w:rsidRPr="00BE0339">
        <w:rPr>
          <w:rFonts w:ascii="Times New Roman" w:hAnsi="Times New Roman"/>
          <w:b/>
          <w:sz w:val="28"/>
          <w:szCs w:val="28"/>
        </w:rPr>
        <w:tab/>
      </w:r>
      <w:r w:rsidR="007A2DAB" w:rsidRPr="00BE0339">
        <w:rPr>
          <w:rFonts w:ascii="Times New Roman" w:hAnsi="Times New Roman"/>
          <w:b/>
          <w:sz w:val="28"/>
          <w:szCs w:val="28"/>
        </w:rPr>
        <w:t>France</w:t>
      </w:r>
    </w:p>
    <w:p w14:paraId="06843DCC" w14:textId="77777777" w:rsidR="00E92EF3" w:rsidRPr="00D818E8" w:rsidRDefault="0039387B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914.41</w:t>
      </w:r>
      <w:r w:rsidRPr="00D818E8">
        <w:rPr>
          <w:rFonts w:ascii="Times New Roman" w:hAnsi="Times New Roman"/>
          <w:b/>
          <w:sz w:val="24"/>
        </w:rPr>
        <w:tab/>
      </w:r>
      <w:r w:rsidR="00AF08D5" w:rsidRPr="00D818E8">
        <w:rPr>
          <w:rFonts w:ascii="Times New Roman" w:hAnsi="Times New Roman"/>
          <w:b/>
          <w:sz w:val="24"/>
        </w:rPr>
        <w:t>Bretagne et Pays de la Loire</w:t>
      </w:r>
    </w:p>
    <w:p w14:paraId="1A436453" w14:textId="77777777" w:rsidR="0039387B" w:rsidRPr="00D818E8" w:rsidRDefault="00E92EF3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b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Pr="00D818E8">
        <w:rPr>
          <w:rFonts w:ascii="Times New Roman" w:hAnsi="Times New Roman"/>
          <w:sz w:val="24"/>
        </w:rPr>
        <w:t xml:space="preserve"> </w:t>
      </w:r>
      <w:r w:rsidR="005B7BD5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Côtes d'Armor, Finistère, Ille-et-Vilaine, Morbihan </w:t>
      </w:r>
    </w:p>
    <w:p w14:paraId="266C73E2" w14:textId="77777777" w:rsidR="0039387B" w:rsidRPr="00D818E8" w:rsidRDefault="00F323DB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 w:after="6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39387B" w:rsidRPr="00D818E8">
        <w:rPr>
          <w:rFonts w:ascii="Times New Roman" w:hAnsi="Times New Roman"/>
          <w:b/>
          <w:sz w:val="24"/>
        </w:rPr>
        <w:t>914.416</w:t>
      </w:r>
      <w:r w:rsidR="0039387B" w:rsidRPr="00D818E8">
        <w:rPr>
          <w:rFonts w:ascii="Times New Roman" w:hAnsi="Times New Roman"/>
          <w:b/>
          <w:sz w:val="24"/>
        </w:rPr>
        <w:tab/>
        <w:t>Pays de la Loire</w:t>
      </w:r>
      <w:r w:rsidR="002F37FD" w:rsidRPr="00D818E8">
        <w:rPr>
          <w:rFonts w:ascii="Times New Roman" w:hAnsi="Times New Roman"/>
          <w:sz w:val="24"/>
        </w:rPr>
        <w:t xml:space="preserve"> </w:t>
      </w:r>
      <w:r w:rsidR="002F37FD" w:rsidRPr="005B0EEC">
        <w:rPr>
          <w:rFonts w:ascii="Times New Roman" w:hAnsi="Times New Roman"/>
          <w:sz w:val="20"/>
        </w:rPr>
        <w:t>(Maine-et-Loire, Mayenne, Sarthe, Vendée)</w:t>
      </w:r>
    </w:p>
    <w:p w14:paraId="29A673A1" w14:textId="77777777" w:rsidR="0039387B" w:rsidRPr="00D818E8" w:rsidRDefault="0039387B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after="6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b/>
          <w:sz w:val="24"/>
        </w:rPr>
        <w:t>914.416 7</w:t>
      </w:r>
      <w:r w:rsidRPr="00D818E8">
        <w:rPr>
          <w:rFonts w:ascii="Times New Roman" w:hAnsi="Times New Roman"/>
          <w:b/>
          <w:sz w:val="24"/>
        </w:rPr>
        <w:tab/>
        <w:t>Loire-Atlantique</w:t>
      </w:r>
      <w:r w:rsidRPr="00D818E8">
        <w:rPr>
          <w:rFonts w:ascii="Times New Roman" w:hAnsi="Times New Roman"/>
          <w:sz w:val="24"/>
        </w:rPr>
        <w:t xml:space="preserve"> </w:t>
      </w:r>
      <w:r w:rsidRPr="005B0EEC">
        <w:rPr>
          <w:rFonts w:ascii="Times New Roman" w:hAnsi="Times New Roman"/>
          <w:i/>
          <w:sz w:val="20"/>
        </w:rPr>
        <w:t xml:space="preserve">(+ BR en </w:t>
      </w:r>
      <w:r w:rsidR="00615FB5" w:rsidRPr="005B0EEC">
        <w:rPr>
          <w:rFonts w:ascii="Times New Roman" w:hAnsi="Times New Roman"/>
          <w:i/>
          <w:sz w:val="20"/>
        </w:rPr>
        <w:t>cote 3</w:t>
      </w:r>
      <w:r w:rsidRPr="005B0EEC">
        <w:rPr>
          <w:rFonts w:ascii="Times New Roman" w:hAnsi="Times New Roman"/>
          <w:i/>
          <w:sz w:val="20"/>
        </w:rPr>
        <w:t>)</w:t>
      </w:r>
    </w:p>
    <w:p w14:paraId="71AEA8C0" w14:textId="77777777" w:rsidR="0039387B" w:rsidRPr="00D818E8" w:rsidRDefault="0039387B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bCs/>
          <w:sz w:val="24"/>
        </w:rPr>
      </w:pPr>
      <w:r w:rsidRPr="00D818E8">
        <w:rPr>
          <w:rFonts w:ascii="Times New Roman" w:hAnsi="Times New Roman"/>
          <w:b/>
          <w:sz w:val="24"/>
        </w:rPr>
        <w:t>914.42</w:t>
      </w:r>
      <w:r w:rsidRPr="00D818E8">
        <w:rPr>
          <w:rFonts w:ascii="Times New Roman" w:hAnsi="Times New Roman"/>
          <w:b/>
          <w:sz w:val="24"/>
        </w:rPr>
        <w:tab/>
      </w:r>
      <w:r w:rsidR="00AF08D5" w:rsidRPr="00905844">
        <w:rPr>
          <w:rFonts w:ascii="Times New Roman" w:hAnsi="Times New Roman"/>
          <w:b/>
          <w:sz w:val="24"/>
        </w:rPr>
        <w:t>Normandie</w:t>
      </w:r>
      <w:r w:rsidR="00AF08D5" w:rsidRPr="00D818E8">
        <w:rPr>
          <w:rFonts w:ascii="Times New Roman" w:hAnsi="Times New Roman"/>
          <w:b/>
          <w:bCs/>
          <w:sz w:val="24"/>
        </w:rPr>
        <w:t xml:space="preserve"> et Hauts de France</w:t>
      </w:r>
    </w:p>
    <w:p w14:paraId="548CAF9B" w14:textId="77777777" w:rsidR="00E92EF3" w:rsidRPr="00D818E8" w:rsidRDefault="00E92EF3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ind w:left="2410" w:hanging="241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5D77C1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Aisne, Calvados, Eure, Manche, Nord, Oise, Orne, Pas-de-Calais, Seine-Maritime</w:t>
      </w:r>
      <w:r w:rsidR="009837D8" w:rsidRPr="00D818E8">
        <w:rPr>
          <w:rFonts w:ascii="Times New Roman" w:hAnsi="Times New Roman"/>
          <w:sz w:val="24"/>
        </w:rPr>
        <w:t>, Somme</w:t>
      </w:r>
    </w:p>
    <w:p w14:paraId="3439AFD7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914.43</w:t>
      </w:r>
      <w:r w:rsidR="005D1157" w:rsidRPr="00D818E8">
        <w:rPr>
          <w:rFonts w:ascii="Times New Roman" w:hAnsi="Times New Roman"/>
          <w:b/>
          <w:sz w:val="24"/>
        </w:rPr>
        <w:tab/>
      </w:r>
      <w:r w:rsidR="00AF08D5" w:rsidRPr="00905844">
        <w:rPr>
          <w:rFonts w:ascii="Times New Roman" w:hAnsi="Times New Roman"/>
          <w:b/>
          <w:sz w:val="24"/>
        </w:rPr>
        <w:t>Grand</w:t>
      </w:r>
      <w:r w:rsidR="00AF08D5" w:rsidRPr="00D818E8">
        <w:rPr>
          <w:rFonts w:ascii="Times New Roman" w:hAnsi="Times New Roman"/>
          <w:b/>
          <w:bCs/>
          <w:sz w:val="24"/>
        </w:rPr>
        <w:t xml:space="preserve"> Est</w:t>
      </w:r>
    </w:p>
    <w:p w14:paraId="241B9F7A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F323D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Ardennes, Aube, Bas-Rhin, Haut-Rhin, Haute-Marne, </w:t>
      </w:r>
      <w:r w:rsidR="00FF4852" w:rsidRPr="00D818E8">
        <w:rPr>
          <w:rFonts w:ascii="Times New Roman" w:hAnsi="Times New Roman"/>
          <w:sz w:val="24"/>
        </w:rPr>
        <w:t xml:space="preserve">Marne, </w:t>
      </w:r>
      <w:r w:rsidRPr="00D818E8">
        <w:rPr>
          <w:rFonts w:ascii="Times New Roman" w:hAnsi="Times New Roman"/>
          <w:sz w:val="24"/>
        </w:rPr>
        <w:t>Meurthe-et-</w:t>
      </w:r>
      <w:r w:rsidR="005B7BD5" w:rsidRPr="00D818E8">
        <w:rPr>
          <w:rFonts w:ascii="Times New Roman" w:hAnsi="Times New Roman"/>
          <w:sz w:val="24"/>
        </w:rPr>
        <w:tab/>
      </w:r>
      <w:r w:rsidR="00FF4852" w:rsidRPr="00D818E8">
        <w:rPr>
          <w:rFonts w:ascii="Times New Roman" w:hAnsi="Times New Roman"/>
          <w:sz w:val="24"/>
        </w:rPr>
        <w:tab/>
      </w:r>
      <w:r w:rsidR="00FF4852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Moselle, Meuse, Moselle, Vosges</w:t>
      </w:r>
      <w:r w:rsidR="00C51BFE" w:rsidRPr="00D818E8">
        <w:rPr>
          <w:rFonts w:ascii="Times New Roman" w:hAnsi="Times New Roman"/>
          <w:sz w:val="24"/>
        </w:rPr>
        <w:t xml:space="preserve">, </w:t>
      </w:r>
    </w:p>
    <w:p w14:paraId="52C1D307" w14:textId="77777777" w:rsidR="00A058FF" w:rsidRPr="00D818E8" w:rsidRDefault="00A058FF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  <w:u w:val="single"/>
        </w:rPr>
        <w:t>Montagnes</w:t>
      </w:r>
      <w:r w:rsidRPr="00D818E8">
        <w:rPr>
          <w:rFonts w:ascii="Times New Roman" w:hAnsi="Times New Roman"/>
          <w:sz w:val="24"/>
        </w:rPr>
        <w:t xml:space="preserve"> </w:t>
      </w:r>
      <w:r w:rsidR="007A2DA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Vosges</w:t>
      </w:r>
    </w:p>
    <w:p w14:paraId="70C986DC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 xml:space="preserve">914.436 </w:t>
      </w:r>
      <w:r w:rsidR="005D77C1" w:rsidRPr="00D818E8">
        <w:rPr>
          <w:rFonts w:ascii="Times New Roman" w:hAnsi="Times New Roman"/>
          <w:b/>
          <w:sz w:val="24"/>
        </w:rPr>
        <w:tab/>
      </w:r>
      <w:r w:rsidRPr="00D818E8">
        <w:rPr>
          <w:rFonts w:ascii="Times New Roman" w:hAnsi="Times New Roman"/>
          <w:b/>
          <w:sz w:val="24"/>
        </w:rPr>
        <w:t xml:space="preserve">Paris et </w:t>
      </w:r>
      <w:r w:rsidR="00AF08D5" w:rsidRPr="00D818E8">
        <w:rPr>
          <w:rFonts w:ascii="Times New Roman" w:hAnsi="Times New Roman"/>
          <w:b/>
          <w:sz w:val="24"/>
        </w:rPr>
        <w:t>I</w:t>
      </w:r>
      <w:r w:rsidR="00CA161E" w:rsidRPr="00D818E8">
        <w:rPr>
          <w:rFonts w:ascii="Times New Roman" w:hAnsi="Times New Roman"/>
          <w:b/>
          <w:sz w:val="24"/>
        </w:rPr>
        <w:t>le-de-</w:t>
      </w:r>
      <w:r w:rsidR="00EA7397">
        <w:rPr>
          <w:rFonts w:ascii="Times New Roman" w:hAnsi="Times New Roman"/>
          <w:b/>
          <w:sz w:val="24"/>
        </w:rPr>
        <w:t xml:space="preserve">France </w:t>
      </w:r>
      <w:r w:rsidR="00EA7397" w:rsidRPr="005B0EEC">
        <w:rPr>
          <w:rFonts w:ascii="Times New Roman" w:hAnsi="Times New Roman"/>
          <w:bCs/>
          <w:i/>
          <w:sz w:val="20"/>
        </w:rPr>
        <w:t>(classé ici la Seine)</w:t>
      </w:r>
    </w:p>
    <w:p w14:paraId="7E47A585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ind w:left="2410" w:hanging="241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D3057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Essonne, Hauts-de-Seine, Paris, Seine-et-Marne, </w:t>
      </w:r>
      <w:r w:rsidR="00CA161E" w:rsidRPr="00D818E8">
        <w:rPr>
          <w:rFonts w:ascii="Times New Roman" w:hAnsi="Times New Roman"/>
          <w:sz w:val="24"/>
        </w:rPr>
        <w:t>Seine St Denis</w:t>
      </w:r>
      <w:r w:rsidRPr="00D818E8">
        <w:rPr>
          <w:rFonts w:ascii="Times New Roman" w:hAnsi="Times New Roman"/>
          <w:sz w:val="24"/>
        </w:rPr>
        <w:t>, Val</w:t>
      </w:r>
      <w:r w:rsidR="005648EA" w:rsidRPr="00D818E8">
        <w:rPr>
          <w:rFonts w:ascii="Times New Roman" w:hAnsi="Times New Roman"/>
          <w:sz w:val="24"/>
        </w:rPr>
        <w:t>-de-Marne, Val-d'Oise, Yvelines</w:t>
      </w:r>
    </w:p>
    <w:p w14:paraId="1DA5EC69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914.44</w:t>
      </w:r>
      <w:r w:rsidRPr="00D818E8">
        <w:rPr>
          <w:rFonts w:ascii="Times New Roman" w:hAnsi="Times New Roman"/>
          <w:b/>
          <w:sz w:val="24"/>
        </w:rPr>
        <w:tab/>
      </w:r>
      <w:r w:rsidR="00AF08D5" w:rsidRPr="00905844">
        <w:rPr>
          <w:rFonts w:ascii="Times New Roman" w:hAnsi="Times New Roman"/>
          <w:b/>
          <w:sz w:val="24"/>
        </w:rPr>
        <w:t>Bourgogne</w:t>
      </w:r>
      <w:r w:rsidR="00AF08D5" w:rsidRPr="00D818E8">
        <w:rPr>
          <w:rFonts w:ascii="Times New Roman" w:hAnsi="Times New Roman"/>
          <w:b/>
          <w:bCs/>
          <w:sz w:val="24"/>
        </w:rPr>
        <w:t xml:space="preserve"> et Franc</w:t>
      </w:r>
      <w:r w:rsidR="002C14FA" w:rsidRPr="00D818E8">
        <w:rPr>
          <w:rFonts w:ascii="Times New Roman" w:hAnsi="Times New Roman"/>
          <w:b/>
          <w:bCs/>
          <w:sz w:val="24"/>
        </w:rPr>
        <w:t>h</w:t>
      </w:r>
      <w:r w:rsidR="00AF08D5" w:rsidRPr="00D818E8">
        <w:rPr>
          <w:rFonts w:ascii="Times New Roman" w:hAnsi="Times New Roman"/>
          <w:b/>
          <w:bCs/>
          <w:sz w:val="24"/>
        </w:rPr>
        <w:t>e-Comté</w:t>
      </w:r>
      <w:r w:rsidR="00EA7397">
        <w:rPr>
          <w:rFonts w:ascii="Times New Roman" w:hAnsi="Times New Roman"/>
          <w:b/>
          <w:bCs/>
          <w:sz w:val="24"/>
        </w:rPr>
        <w:t xml:space="preserve"> </w:t>
      </w:r>
    </w:p>
    <w:p w14:paraId="016B2CD3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bCs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5F4F14" w:rsidRPr="00D818E8">
        <w:rPr>
          <w:rFonts w:ascii="Times New Roman" w:hAnsi="Times New Roman"/>
          <w:sz w:val="24"/>
        </w:rPr>
        <w:tab/>
      </w:r>
      <w:r w:rsidR="00CA161E" w:rsidRPr="00D818E8">
        <w:rPr>
          <w:rFonts w:ascii="Times New Roman" w:hAnsi="Times New Roman"/>
          <w:sz w:val="24"/>
        </w:rPr>
        <w:t>Côte d'Or</w:t>
      </w:r>
      <w:r w:rsidRPr="00D818E8">
        <w:rPr>
          <w:rFonts w:ascii="Times New Roman" w:hAnsi="Times New Roman"/>
          <w:sz w:val="24"/>
        </w:rPr>
        <w:t xml:space="preserve">, Doubs, Haute-Saône, Jura, Nièvre, Saône-et-Loire, Territoire de </w:t>
      </w:r>
      <w:r w:rsidR="0062341B" w:rsidRPr="00D818E8">
        <w:rPr>
          <w:rFonts w:ascii="Times New Roman" w:hAnsi="Times New Roman"/>
          <w:sz w:val="24"/>
        </w:rPr>
        <w:tab/>
      </w:r>
      <w:r w:rsidR="0062341B" w:rsidRPr="00D818E8">
        <w:rPr>
          <w:rFonts w:ascii="Times New Roman" w:hAnsi="Times New Roman"/>
          <w:sz w:val="24"/>
        </w:rPr>
        <w:tab/>
      </w:r>
      <w:r w:rsidR="0062341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Belfort, Yonne</w:t>
      </w:r>
    </w:p>
    <w:p w14:paraId="07A3425E" w14:textId="77777777" w:rsidR="00A058FF" w:rsidRPr="00D818E8" w:rsidRDefault="00A058FF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  <w:u w:val="single"/>
        </w:rPr>
        <w:t>Montagnes</w:t>
      </w:r>
      <w:r w:rsidRPr="00D818E8">
        <w:rPr>
          <w:rFonts w:ascii="Times New Roman" w:hAnsi="Times New Roman"/>
          <w:sz w:val="24"/>
        </w:rPr>
        <w:t xml:space="preserve"> </w:t>
      </w:r>
      <w:r w:rsidR="007A2DA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Jura</w:t>
      </w:r>
    </w:p>
    <w:p w14:paraId="1D35CDF8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914.45</w:t>
      </w:r>
      <w:r w:rsidRPr="00D818E8">
        <w:rPr>
          <w:rFonts w:ascii="Times New Roman" w:hAnsi="Times New Roman"/>
          <w:b/>
          <w:sz w:val="24"/>
        </w:rPr>
        <w:tab/>
      </w:r>
      <w:r w:rsidR="00AF08D5" w:rsidRPr="00905844">
        <w:rPr>
          <w:rFonts w:ascii="Times New Roman" w:hAnsi="Times New Roman"/>
          <w:b/>
          <w:sz w:val="24"/>
        </w:rPr>
        <w:t>Centre</w:t>
      </w:r>
      <w:r w:rsidR="00AF08D5" w:rsidRPr="00D818E8">
        <w:rPr>
          <w:rFonts w:ascii="Times New Roman" w:hAnsi="Times New Roman"/>
          <w:b/>
          <w:bCs/>
          <w:sz w:val="24"/>
        </w:rPr>
        <w:t>-Val-de-Loire et Auvergne-Rhône-Alpes</w:t>
      </w:r>
      <w:r w:rsidR="00EA7397">
        <w:rPr>
          <w:rFonts w:ascii="Times New Roman" w:hAnsi="Times New Roman"/>
          <w:b/>
          <w:bCs/>
          <w:sz w:val="24"/>
        </w:rPr>
        <w:t xml:space="preserve"> </w:t>
      </w:r>
      <w:r w:rsidR="00EA7397" w:rsidRPr="005B0EEC">
        <w:rPr>
          <w:rFonts w:ascii="Times New Roman" w:hAnsi="Times New Roman"/>
          <w:bCs/>
          <w:i/>
          <w:sz w:val="20"/>
        </w:rPr>
        <w:t xml:space="preserve">(classer ici la </w:t>
      </w:r>
      <w:r w:rsidR="00EA7397" w:rsidRPr="005B0EEC">
        <w:rPr>
          <w:rFonts w:ascii="Times New Roman" w:hAnsi="Times New Roman"/>
          <w:b/>
          <w:bCs/>
          <w:i/>
          <w:sz w:val="20"/>
        </w:rPr>
        <w:t>Loire</w:t>
      </w:r>
      <w:r w:rsidR="00EA7397" w:rsidRPr="005B0EEC">
        <w:rPr>
          <w:rFonts w:ascii="Times New Roman" w:hAnsi="Times New Roman"/>
          <w:bCs/>
          <w:i/>
          <w:sz w:val="20"/>
        </w:rPr>
        <w:t xml:space="preserve"> et le Rhône)</w:t>
      </w:r>
    </w:p>
    <w:p w14:paraId="342B5C74" w14:textId="77777777" w:rsidR="00BF5D69" w:rsidRPr="00EA7397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5F4F14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Ain, Allier, Ardèche, Cantal, Cher, Drôme, </w:t>
      </w:r>
      <w:r w:rsidR="00CA161E" w:rsidRPr="00D818E8">
        <w:rPr>
          <w:rFonts w:ascii="Times New Roman" w:hAnsi="Times New Roman"/>
          <w:sz w:val="24"/>
        </w:rPr>
        <w:t>Eure-et-Loir</w:t>
      </w:r>
      <w:r w:rsidRPr="00D818E8">
        <w:rPr>
          <w:rFonts w:ascii="Times New Roman" w:hAnsi="Times New Roman"/>
          <w:sz w:val="24"/>
        </w:rPr>
        <w:t xml:space="preserve">, Haute-Loire, </w:t>
      </w:r>
      <w:r w:rsidR="002C14FA" w:rsidRPr="00D818E8">
        <w:rPr>
          <w:rFonts w:ascii="Times New Roman" w:hAnsi="Times New Roman"/>
          <w:sz w:val="24"/>
        </w:rPr>
        <w:t>Haute-</w:t>
      </w:r>
      <w:r w:rsidR="002C14FA" w:rsidRPr="00D818E8">
        <w:rPr>
          <w:rFonts w:ascii="Times New Roman" w:hAnsi="Times New Roman"/>
          <w:sz w:val="24"/>
        </w:rPr>
        <w:tab/>
      </w:r>
      <w:r w:rsidR="002C14FA" w:rsidRPr="00D818E8">
        <w:rPr>
          <w:rFonts w:ascii="Times New Roman" w:hAnsi="Times New Roman"/>
          <w:sz w:val="24"/>
        </w:rPr>
        <w:tab/>
      </w:r>
      <w:r w:rsidR="002C14FA" w:rsidRPr="00D818E8">
        <w:rPr>
          <w:rFonts w:ascii="Times New Roman" w:hAnsi="Times New Roman"/>
          <w:sz w:val="24"/>
        </w:rPr>
        <w:tab/>
        <w:t xml:space="preserve">Savoie, </w:t>
      </w:r>
      <w:r w:rsidRPr="00D818E8">
        <w:rPr>
          <w:rFonts w:ascii="Times New Roman" w:hAnsi="Times New Roman"/>
          <w:sz w:val="24"/>
        </w:rPr>
        <w:t xml:space="preserve">Indre, Indre-et-Loire, Isère, Loire, Loiret, Loir-et-Cher, Puy-de-Dôme, </w:t>
      </w:r>
      <w:r w:rsidR="0062341B" w:rsidRPr="00D818E8">
        <w:rPr>
          <w:rFonts w:ascii="Times New Roman" w:hAnsi="Times New Roman"/>
          <w:sz w:val="24"/>
        </w:rPr>
        <w:tab/>
      </w:r>
      <w:r w:rsidR="00EA7397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Rhône, Savoie</w:t>
      </w:r>
    </w:p>
    <w:p w14:paraId="7E86968E" w14:textId="77777777" w:rsidR="00EA7397" w:rsidRPr="00D818E8" w:rsidRDefault="00BF5D69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bCs/>
          <w:sz w:val="24"/>
        </w:rPr>
        <w:tab/>
      </w:r>
      <w:r w:rsidRPr="00D818E8">
        <w:rPr>
          <w:rFonts w:ascii="Times New Roman" w:hAnsi="Times New Roman"/>
          <w:bCs/>
          <w:sz w:val="24"/>
          <w:u w:val="single"/>
        </w:rPr>
        <w:t>Montagnes</w:t>
      </w:r>
      <w:r w:rsidRPr="00D818E8">
        <w:rPr>
          <w:rFonts w:ascii="Times New Roman" w:hAnsi="Times New Roman"/>
          <w:bCs/>
          <w:sz w:val="24"/>
        </w:rPr>
        <w:t xml:space="preserve"> </w:t>
      </w:r>
      <w:r w:rsidR="007A2DAB" w:rsidRPr="00D818E8">
        <w:rPr>
          <w:rFonts w:ascii="Times New Roman" w:hAnsi="Times New Roman"/>
          <w:bCs/>
          <w:sz w:val="24"/>
        </w:rPr>
        <w:tab/>
      </w:r>
      <w:r w:rsidRPr="00D818E8">
        <w:rPr>
          <w:rFonts w:ascii="Times New Roman" w:hAnsi="Times New Roman"/>
          <w:bCs/>
          <w:sz w:val="24"/>
        </w:rPr>
        <w:t>Alpes françaises</w:t>
      </w:r>
      <w:r w:rsidRPr="00D818E8">
        <w:rPr>
          <w:rFonts w:ascii="Times New Roman" w:hAnsi="Times New Roman"/>
          <w:sz w:val="24"/>
        </w:rPr>
        <w:t>, Massif central</w:t>
      </w:r>
    </w:p>
    <w:p w14:paraId="0C4AC7ED" w14:textId="77777777" w:rsidR="006D41C0" w:rsidRPr="00D818E8" w:rsidRDefault="00EA7397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6D41C0" w:rsidRPr="00D818E8">
        <w:rPr>
          <w:rFonts w:ascii="Times New Roman" w:hAnsi="Times New Roman"/>
          <w:b/>
          <w:sz w:val="24"/>
        </w:rPr>
        <w:lastRenderedPageBreak/>
        <w:t>914.46</w:t>
      </w:r>
      <w:r w:rsidR="006D41C0" w:rsidRPr="00D818E8">
        <w:rPr>
          <w:rFonts w:ascii="Times New Roman" w:hAnsi="Times New Roman"/>
          <w:b/>
          <w:sz w:val="24"/>
        </w:rPr>
        <w:tab/>
      </w:r>
      <w:r w:rsidR="00AF08D5" w:rsidRPr="00D818E8">
        <w:rPr>
          <w:rFonts w:ascii="Times New Roman" w:hAnsi="Times New Roman"/>
          <w:b/>
          <w:sz w:val="24"/>
        </w:rPr>
        <w:t>Nouvelle-Aquitaine</w:t>
      </w:r>
    </w:p>
    <w:p w14:paraId="2BE49468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5F4F14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Charente, Charente-Maritime, Corrèze, </w:t>
      </w:r>
      <w:r w:rsidR="005648EA" w:rsidRPr="00D818E8">
        <w:rPr>
          <w:rFonts w:ascii="Times New Roman" w:hAnsi="Times New Roman"/>
          <w:sz w:val="24"/>
        </w:rPr>
        <w:t>C</w:t>
      </w:r>
      <w:r w:rsidRPr="00D818E8">
        <w:rPr>
          <w:rFonts w:ascii="Times New Roman" w:hAnsi="Times New Roman"/>
          <w:sz w:val="24"/>
        </w:rPr>
        <w:t xml:space="preserve">reuse, Deux-Sèvres, Haute-Vienne, </w:t>
      </w:r>
      <w:r w:rsidR="0062341B" w:rsidRPr="00D818E8">
        <w:rPr>
          <w:rFonts w:ascii="Times New Roman" w:hAnsi="Times New Roman"/>
          <w:sz w:val="24"/>
        </w:rPr>
        <w:tab/>
      </w:r>
      <w:r w:rsidR="0062341B" w:rsidRPr="00D818E8">
        <w:rPr>
          <w:rFonts w:ascii="Times New Roman" w:hAnsi="Times New Roman"/>
          <w:sz w:val="24"/>
        </w:rPr>
        <w:tab/>
      </w:r>
      <w:r w:rsidR="0062341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Vienne</w:t>
      </w:r>
    </w:p>
    <w:p w14:paraId="7B1E344B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914.47</w:t>
      </w:r>
      <w:r w:rsidRPr="00D818E8">
        <w:rPr>
          <w:rFonts w:ascii="Times New Roman" w:hAnsi="Times New Roman"/>
          <w:b/>
          <w:sz w:val="24"/>
        </w:rPr>
        <w:tab/>
      </w:r>
      <w:r w:rsidR="004D4F26" w:rsidRPr="00D818E8">
        <w:rPr>
          <w:rFonts w:ascii="Times New Roman" w:hAnsi="Times New Roman"/>
          <w:b/>
          <w:sz w:val="24"/>
        </w:rPr>
        <w:t>Occitanie et ancienne Aquitaine</w:t>
      </w:r>
      <w:r w:rsidR="00EA7397">
        <w:rPr>
          <w:rFonts w:ascii="Times New Roman" w:hAnsi="Times New Roman"/>
          <w:b/>
          <w:sz w:val="24"/>
        </w:rPr>
        <w:t xml:space="preserve"> </w:t>
      </w:r>
      <w:r w:rsidR="00EA7397" w:rsidRPr="005B0EEC">
        <w:rPr>
          <w:rFonts w:ascii="Times New Roman" w:hAnsi="Times New Roman"/>
          <w:i/>
          <w:sz w:val="20"/>
        </w:rPr>
        <w:t>(classer ici la Garonne, le Tarn et l'Aveyron)</w:t>
      </w:r>
    </w:p>
    <w:p w14:paraId="50C90B45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ind w:left="2410" w:hanging="241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5F4F14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Ariège, Aveyron, Dordogne, Gers, Gironde, Haute-Garonne, Hautes-Pyrénées, Landes, Lot, </w:t>
      </w:r>
      <w:r w:rsidR="00C63112" w:rsidRPr="00D818E8">
        <w:rPr>
          <w:rFonts w:ascii="Times New Roman" w:hAnsi="Times New Roman"/>
          <w:sz w:val="24"/>
        </w:rPr>
        <w:t>Lot-et-Garonne, Pyrénées-A</w:t>
      </w:r>
      <w:r w:rsidRPr="00D818E8">
        <w:rPr>
          <w:rFonts w:ascii="Times New Roman" w:hAnsi="Times New Roman"/>
          <w:sz w:val="24"/>
        </w:rPr>
        <w:t>tlantiques, Tarn, Tarn-et-Garonne</w:t>
      </w:r>
    </w:p>
    <w:p w14:paraId="4BC230CE" w14:textId="77777777" w:rsidR="006D41C0" w:rsidRPr="00D818E8" w:rsidRDefault="005648EA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rPr>
          <w:rFonts w:ascii="Times New Roman" w:hAnsi="Times New Roman"/>
          <w:i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  <w:u w:val="single"/>
        </w:rPr>
        <w:t>Montagne</w:t>
      </w:r>
      <w:r w:rsidRPr="00D818E8">
        <w:rPr>
          <w:rFonts w:ascii="Times New Roman" w:hAnsi="Times New Roman"/>
          <w:sz w:val="24"/>
        </w:rPr>
        <w:t xml:space="preserve"> </w:t>
      </w:r>
      <w:r w:rsidR="007A2DAB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 xml:space="preserve">Pyrénées françaises </w:t>
      </w:r>
      <w:r w:rsidRPr="005B0EEC">
        <w:rPr>
          <w:rFonts w:ascii="Times New Roman" w:hAnsi="Times New Roman"/>
          <w:i/>
          <w:sz w:val="20"/>
        </w:rPr>
        <w:t>(sinon classer en 914.6)</w:t>
      </w:r>
    </w:p>
    <w:p w14:paraId="73D72766" w14:textId="77777777" w:rsidR="006D41C0" w:rsidRPr="00D818E8" w:rsidRDefault="006D41C0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914.48</w:t>
      </w:r>
      <w:r w:rsidRPr="00D818E8">
        <w:rPr>
          <w:rFonts w:ascii="Times New Roman" w:hAnsi="Times New Roman"/>
          <w:b/>
          <w:sz w:val="24"/>
        </w:rPr>
        <w:tab/>
      </w:r>
      <w:r w:rsidR="004D4F26" w:rsidRPr="00D818E8">
        <w:rPr>
          <w:rFonts w:ascii="Times New Roman" w:hAnsi="Times New Roman"/>
          <w:b/>
          <w:sz w:val="24"/>
        </w:rPr>
        <w:t xml:space="preserve">Ancien Languedoc-Roussillon </w:t>
      </w:r>
      <w:r w:rsidR="004D4F26" w:rsidRPr="005B0EEC">
        <w:rPr>
          <w:rFonts w:ascii="Times New Roman" w:hAnsi="Times New Roman"/>
          <w:bCs/>
          <w:i/>
          <w:iCs/>
          <w:sz w:val="20"/>
        </w:rPr>
        <w:t>(classer ici le Languedoc et le sud de la France)</w:t>
      </w:r>
    </w:p>
    <w:p w14:paraId="200F68B8" w14:textId="77777777" w:rsidR="00A058FF" w:rsidRPr="00D818E8" w:rsidRDefault="00A058FF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921D7C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Aude, Gard, Hérault, Lozère, Pyrénées-Orientales</w:t>
      </w:r>
    </w:p>
    <w:p w14:paraId="0A312DA5" w14:textId="77777777" w:rsidR="00A058FF" w:rsidRPr="00D818E8" w:rsidRDefault="00A058FF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b/>
          <w:sz w:val="24"/>
        </w:rPr>
      </w:pPr>
      <w:r w:rsidRPr="00D818E8">
        <w:rPr>
          <w:rFonts w:ascii="Times New Roman" w:hAnsi="Times New Roman"/>
          <w:b/>
          <w:sz w:val="24"/>
        </w:rPr>
        <w:t>914.49</w:t>
      </w:r>
      <w:r w:rsidRPr="00D818E8">
        <w:rPr>
          <w:rFonts w:ascii="Times New Roman" w:hAnsi="Times New Roman"/>
          <w:b/>
          <w:sz w:val="24"/>
        </w:rPr>
        <w:tab/>
      </w:r>
      <w:r w:rsidR="004D4F26" w:rsidRPr="00D818E8">
        <w:rPr>
          <w:rFonts w:ascii="Times New Roman" w:hAnsi="Times New Roman"/>
          <w:b/>
          <w:sz w:val="24"/>
        </w:rPr>
        <w:t>Provence-Alpes-Côte</w:t>
      </w:r>
      <w:r w:rsidR="00876C1D" w:rsidRPr="00D818E8">
        <w:rPr>
          <w:rFonts w:ascii="Times New Roman" w:hAnsi="Times New Roman"/>
          <w:b/>
          <w:sz w:val="24"/>
        </w:rPr>
        <w:t xml:space="preserve"> </w:t>
      </w:r>
      <w:r w:rsidR="004D4F26" w:rsidRPr="00D818E8">
        <w:rPr>
          <w:rFonts w:ascii="Times New Roman" w:hAnsi="Times New Roman"/>
          <w:b/>
          <w:sz w:val="24"/>
        </w:rPr>
        <w:t>d’Azur, Corse, Monaco</w:t>
      </w:r>
    </w:p>
    <w:p w14:paraId="1BB0BB68" w14:textId="77777777" w:rsidR="00A058FF" w:rsidRPr="00D818E8" w:rsidRDefault="00A058FF" w:rsidP="00EA73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sz w:val="24"/>
        </w:rPr>
      </w:pPr>
      <w:r w:rsidRPr="00D818E8">
        <w:rPr>
          <w:rFonts w:ascii="Times New Roman" w:hAnsi="Times New Roman"/>
          <w:sz w:val="24"/>
        </w:rPr>
        <w:tab/>
      </w:r>
      <w:r w:rsidR="00905844">
        <w:rPr>
          <w:rFonts w:ascii="Times New Roman" w:hAnsi="Times New Roman"/>
          <w:sz w:val="24"/>
          <w:u w:val="single"/>
        </w:rPr>
        <w:t>Dépt</w:t>
      </w:r>
      <w:r w:rsidR="005F4F14" w:rsidRPr="00D818E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Alpes-de-Haute-Provence, Alpes-Maritimes, Bouches-du-</w:t>
      </w:r>
      <w:r w:rsidR="00C75FC8" w:rsidRPr="00D818E8">
        <w:rPr>
          <w:rFonts w:ascii="Times New Roman" w:hAnsi="Times New Roman"/>
          <w:sz w:val="24"/>
        </w:rPr>
        <w:t>R</w:t>
      </w:r>
      <w:r w:rsidRPr="00D818E8">
        <w:rPr>
          <w:rFonts w:ascii="Times New Roman" w:hAnsi="Times New Roman"/>
          <w:sz w:val="24"/>
        </w:rPr>
        <w:t xml:space="preserve">hône, </w:t>
      </w:r>
      <w:r w:rsidR="005F4F14" w:rsidRPr="00D818E8">
        <w:rPr>
          <w:rFonts w:ascii="Times New Roman" w:hAnsi="Times New Roman"/>
          <w:sz w:val="24"/>
        </w:rPr>
        <w:t>C</w:t>
      </w:r>
      <w:r w:rsidRPr="00D818E8">
        <w:rPr>
          <w:rFonts w:ascii="Times New Roman" w:hAnsi="Times New Roman"/>
          <w:sz w:val="24"/>
        </w:rPr>
        <w:t xml:space="preserve">orse-du-Sud, </w:t>
      </w:r>
      <w:r w:rsidR="009F0B38">
        <w:rPr>
          <w:rFonts w:ascii="Times New Roman" w:hAnsi="Times New Roman"/>
          <w:sz w:val="24"/>
        </w:rPr>
        <w:tab/>
      </w:r>
      <w:r w:rsidR="009F0B38">
        <w:rPr>
          <w:rFonts w:ascii="Times New Roman" w:hAnsi="Times New Roman"/>
          <w:sz w:val="24"/>
        </w:rPr>
        <w:tab/>
      </w:r>
      <w:r w:rsidRPr="00D818E8">
        <w:rPr>
          <w:rFonts w:ascii="Times New Roman" w:hAnsi="Times New Roman"/>
          <w:sz w:val="24"/>
        </w:rPr>
        <w:t>Haute-Corse, Hautes-Alpes, Var, Vaucluse, Monaco</w:t>
      </w:r>
    </w:p>
    <w:p w14:paraId="66123B8D" w14:textId="77777777" w:rsidR="00BF5D69" w:rsidRPr="00D32398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  <w:sz w:val="16"/>
          <w:szCs w:val="16"/>
        </w:rPr>
      </w:pPr>
    </w:p>
    <w:p w14:paraId="648387F5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914.5</w:t>
      </w:r>
      <w:r w:rsidRPr="00EA0142">
        <w:rPr>
          <w:rFonts w:cs="Arial"/>
        </w:rPr>
        <w:tab/>
        <w:t>Italie, Sicile, Malte, Sardaigne</w:t>
      </w:r>
      <w:r w:rsidR="005648EA" w:rsidRPr="00EA0142">
        <w:rPr>
          <w:rFonts w:cs="Arial"/>
        </w:rPr>
        <w:t xml:space="preserve">, Vatican </w:t>
      </w:r>
      <w:r w:rsidR="005648EA" w:rsidRPr="005B0EEC">
        <w:rPr>
          <w:rFonts w:cs="Arial"/>
          <w:sz w:val="20"/>
          <w:szCs w:val="22"/>
        </w:rPr>
        <w:t>(État)</w:t>
      </w:r>
    </w:p>
    <w:p w14:paraId="2503A5E3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914.6</w:t>
      </w:r>
      <w:r w:rsidRPr="00EA0142">
        <w:rPr>
          <w:rFonts w:cs="Arial"/>
        </w:rPr>
        <w:tab/>
        <w:t xml:space="preserve">Espagne </w:t>
      </w:r>
      <w:r w:rsidR="00554080" w:rsidRPr="005B0EEC">
        <w:rPr>
          <w:rFonts w:cs="Arial"/>
          <w:i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 xml:space="preserve">lasser ici les </w:t>
      </w:r>
      <w:r w:rsidRPr="005B0EEC">
        <w:rPr>
          <w:rFonts w:cs="Arial"/>
          <w:b/>
          <w:bCs/>
          <w:i/>
          <w:sz w:val="20"/>
          <w:szCs w:val="22"/>
        </w:rPr>
        <w:t>Pyrénées</w:t>
      </w:r>
      <w:r w:rsidRPr="005B0EEC">
        <w:rPr>
          <w:rFonts w:cs="Arial"/>
          <w:i/>
          <w:sz w:val="20"/>
          <w:szCs w:val="22"/>
        </w:rPr>
        <w:t xml:space="preserve"> en général</w:t>
      </w:r>
      <w:r w:rsidRPr="005B0EEC">
        <w:rPr>
          <w:rFonts w:cs="Arial"/>
          <w:i/>
          <w:sz w:val="20"/>
        </w:rPr>
        <w:t>)</w:t>
      </w:r>
      <w:r w:rsidRPr="00EA0142">
        <w:rPr>
          <w:rFonts w:cs="Arial"/>
        </w:rPr>
        <w:t>, Baléares, Andorre, Gibraltar</w:t>
      </w:r>
    </w:p>
    <w:p w14:paraId="17FFADD0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914.69</w:t>
      </w:r>
      <w:r w:rsidRPr="00EA0142">
        <w:rPr>
          <w:rFonts w:cs="Arial"/>
        </w:rPr>
        <w:tab/>
        <w:t>Portugal, Açores</w:t>
      </w:r>
      <w:r w:rsidR="00C021E2" w:rsidRPr="00EA0142">
        <w:rPr>
          <w:rFonts w:cs="Arial"/>
        </w:rPr>
        <w:t xml:space="preserve">, </w:t>
      </w:r>
      <w:r w:rsidR="00C021E2" w:rsidRPr="00547445">
        <w:rPr>
          <w:rFonts w:cs="Arial"/>
        </w:rPr>
        <w:t>Madère</w:t>
      </w:r>
    </w:p>
    <w:p w14:paraId="46BBCED1" w14:textId="77777777" w:rsidR="007A2DAB" w:rsidRPr="00EA0142" w:rsidRDefault="00BF5D69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>914.7</w:t>
      </w:r>
      <w:r w:rsidRPr="00EA0142">
        <w:rPr>
          <w:rFonts w:cs="Arial"/>
        </w:rPr>
        <w:tab/>
        <w:t xml:space="preserve">Russie </w:t>
      </w:r>
      <w:r w:rsidR="005648EA" w:rsidRPr="00EA0142">
        <w:rPr>
          <w:rFonts w:cs="Arial"/>
        </w:rPr>
        <w:t xml:space="preserve">et </w:t>
      </w:r>
      <w:r w:rsidR="002862B8" w:rsidRPr="00EA0142">
        <w:rPr>
          <w:rFonts w:cs="Arial"/>
        </w:rPr>
        <w:t>ex-états</w:t>
      </w:r>
      <w:r w:rsidR="005648EA" w:rsidRPr="00EA0142">
        <w:rPr>
          <w:rFonts w:cs="Arial"/>
        </w:rPr>
        <w:t xml:space="preserve"> russes</w:t>
      </w:r>
      <w:r w:rsidR="007A2DAB" w:rsidRPr="00EA0142">
        <w:rPr>
          <w:rFonts w:cs="Arial"/>
        </w:rPr>
        <w:t xml:space="preserve"> </w:t>
      </w:r>
      <w:r w:rsidR="007A2DAB" w:rsidRPr="005B0EEC">
        <w:rPr>
          <w:rFonts w:cs="Arial"/>
          <w:sz w:val="20"/>
          <w:szCs w:val="22"/>
        </w:rPr>
        <w:t>(</w:t>
      </w:r>
      <w:r w:rsidR="005648EA" w:rsidRPr="005B0EEC">
        <w:rPr>
          <w:rFonts w:cs="Arial"/>
          <w:sz w:val="20"/>
          <w:szCs w:val="22"/>
        </w:rPr>
        <w:t xml:space="preserve">Azerbaïdjan, Biélorussie, </w:t>
      </w:r>
      <w:r w:rsidRPr="005B0EEC">
        <w:rPr>
          <w:rFonts w:cs="Arial"/>
          <w:sz w:val="20"/>
          <w:szCs w:val="22"/>
        </w:rPr>
        <w:t xml:space="preserve">Caucase, </w:t>
      </w:r>
      <w:r w:rsidR="005648EA" w:rsidRPr="005B0EEC">
        <w:rPr>
          <w:rFonts w:cs="Arial"/>
          <w:sz w:val="20"/>
          <w:szCs w:val="22"/>
        </w:rPr>
        <w:t xml:space="preserve">Géorgie, Mer caspienne, </w:t>
      </w:r>
      <w:r w:rsidR="00D818E8" w:rsidRPr="005B0EEC">
        <w:rPr>
          <w:rFonts w:cs="Arial"/>
          <w:sz w:val="20"/>
          <w:szCs w:val="22"/>
        </w:rPr>
        <w:tab/>
      </w:r>
      <w:r w:rsidR="005648EA" w:rsidRPr="005B0EEC">
        <w:rPr>
          <w:rFonts w:cs="Arial"/>
          <w:sz w:val="20"/>
          <w:szCs w:val="22"/>
        </w:rPr>
        <w:t xml:space="preserve">Moldavie, </w:t>
      </w:r>
      <w:r w:rsidR="009F0B38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Tchétchénie, Ukrain</w:t>
      </w:r>
      <w:r w:rsidR="005648EA" w:rsidRPr="005B0EEC">
        <w:rPr>
          <w:rFonts w:cs="Arial"/>
          <w:sz w:val="20"/>
          <w:szCs w:val="22"/>
        </w:rPr>
        <w:t>e</w:t>
      </w:r>
      <w:r w:rsidR="007A2DAB" w:rsidRPr="005B0EEC">
        <w:rPr>
          <w:rFonts w:cs="Arial"/>
          <w:sz w:val="20"/>
          <w:szCs w:val="22"/>
        </w:rPr>
        <w:t>)</w:t>
      </w:r>
      <w:r w:rsidR="007A2DAB" w:rsidRPr="00EA0142">
        <w:rPr>
          <w:rFonts w:cs="Arial"/>
          <w:szCs w:val="22"/>
        </w:rPr>
        <w:t xml:space="preserve"> </w:t>
      </w:r>
      <w:r w:rsidR="007A2DAB" w:rsidRPr="005B0EEC">
        <w:rPr>
          <w:rFonts w:cs="Arial"/>
          <w:i/>
          <w:sz w:val="20"/>
          <w:szCs w:val="22"/>
        </w:rPr>
        <w:t>(classer ici la Volga)</w:t>
      </w:r>
    </w:p>
    <w:p w14:paraId="2DFA01FE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914.79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États</w:t>
      </w:r>
      <w:r w:rsidRPr="00EA0142">
        <w:rPr>
          <w:rFonts w:cs="Arial"/>
        </w:rPr>
        <w:t xml:space="preserve"> baltes </w:t>
      </w:r>
      <w:r w:rsidRPr="005B0EEC">
        <w:rPr>
          <w:rFonts w:cs="Arial"/>
          <w:sz w:val="20"/>
          <w:szCs w:val="22"/>
        </w:rPr>
        <w:t>(Lituanie, Lettonie, Estonie)</w:t>
      </w:r>
    </w:p>
    <w:p w14:paraId="6B2B2D7C" w14:textId="77777777" w:rsidR="004F6D18" w:rsidRPr="00EA0142" w:rsidRDefault="00BF5D69" w:rsidP="00086EB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914.8</w:t>
      </w:r>
      <w:r w:rsidRPr="00EA0142">
        <w:rPr>
          <w:rFonts w:cs="Arial"/>
        </w:rPr>
        <w:tab/>
      </w:r>
      <w:r w:rsidRPr="00EA0142">
        <w:rPr>
          <w:rFonts w:cs="Arial"/>
          <w:b/>
          <w:bCs/>
        </w:rPr>
        <w:t>Scandinavie</w:t>
      </w:r>
    </w:p>
    <w:p w14:paraId="727CE16F" w14:textId="77777777" w:rsidR="004F6D18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914.81</w:t>
      </w:r>
      <w:r w:rsidRPr="00EA0142">
        <w:rPr>
          <w:rFonts w:cs="Arial"/>
        </w:rPr>
        <w:tab/>
        <w:t>Norvège</w:t>
      </w:r>
    </w:p>
    <w:p w14:paraId="3BE1550A" w14:textId="77777777" w:rsidR="004F6D18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914.85</w:t>
      </w:r>
      <w:r w:rsidRPr="00EA0142">
        <w:rPr>
          <w:rFonts w:cs="Arial"/>
        </w:rPr>
        <w:tab/>
        <w:t>Suède</w:t>
      </w:r>
    </w:p>
    <w:p w14:paraId="4E8821E5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914.89</w:t>
      </w:r>
      <w:r w:rsidRPr="00EA0142">
        <w:rPr>
          <w:rFonts w:cs="Arial"/>
        </w:rPr>
        <w:tab/>
        <w:t>Danemark et Finlande</w:t>
      </w:r>
    </w:p>
    <w:p w14:paraId="5789300C" w14:textId="77777777" w:rsidR="00BF5D69" w:rsidRPr="00EA0142" w:rsidRDefault="00BF5D69" w:rsidP="00086EB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914.91</w:t>
      </w:r>
      <w:r w:rsidRPr="00EA0142">
        <w:rPr>
          <w:rFonts w:cs="Arial"/>
        </w:rPr>
        <w:tab/>
        <w:t>Islande et Féroé</w:t>
      </w:r>
    </w:p>
    <w:p w14:paraId="45051EBE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914.92</w:t>
      </w:r>
      <w:r w:rsidRPr="00EA0142">
        <w:rPr>
          <w:rFonts w:cs="Arial"/>
        </w:rPr>
        <w:tab/>
        <w:t>Pays-Bas et Benelux</w:t>
      </w:r>
    </w:p>
    <w:p w14:paraId="70792574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914.93</w:t>
      </w:r>
      <w:r w:rsidRPr="00EA0142">
        <w:rPr>
          <w:rFonts w:cs="Arial"/>
        </w:rPr>
        <w:tab/>
        <w:t>Belgique et Luxembourg</w:t>
      </w:r>
    </w:p>
    <w:p w14:paraId="729EC973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  <w:i/>
          <w:iCs/>
          <w:szCs w:val="22"/>
        </w:rPr>
      </w:pPr>
      <w:r w:rsidRPr="00EA0142">
        <w:rPr>
          <w:rFonts w:cs="Arial"/>
        </w:rPr>
        <w:t>914.94</w:t>
      </w:r>
      <w:r w:rsidRPr="00EA0142">
        <w:rPr>
          <w:rFonts w:cs="Arial"/>
        </w:rPr>
        <w:tab/>
        <w:t>Suisse</w:t>
      </w:r>
      <w:r w:rsidR="005648EA" w:rsidRPr="00EA0142">
        <w:rPr>
          <w:rFonts w:cs="Arial"/>
        </w:rPr>
        <w:t xml:space="preserve"> </w:t>
      </w:r>
      <w:r w:rsidR="00554080" w:rsidRPr="005B0EEC">
        <w:rPr>
          <w:rFonts w:cs="Arial"/>
          <w:i/>
          <w:iCs/>
          <w:sz w:val="20"/>
          <w:szCs w:val="22"/>
        </w:rPr>
        <w:t>(c</w:t>
      </w:r>
      <w:r w:rsidR="005648EA" w:rsidRPr="005B0EEC">
        <w:rPr>
          <w:rFonts w:cs="Arial"/>
          <w:i/>
          <w:iCs/>
          <w:sz w:val="20"/>
          <w:szCs w:val="22"/>
        </w:rPr>
        <w:t xml:space="preserve">lasser ici les </w:t>
      </w:r>
      <w:r w:rsidR="005648EA" w:rsidRPr="005B0EEC">
        <w:rPr>
          <w:rFonts w:cs="Arial"/>
          <w:b/>
          <w:bCs/>
          <w:i/>
          <w:iCs/>
          <w:sz w:val="20"/>
          <w:szCs w:val="22"/>
        </w:rPr>
        <w:t>Alpes</w:t>
      </w:r>
      <w:r w:rsidR="005648EA" w:rsidRPr="005B0EEC">
        <w:rPr>
          <w:rFonts w:cs="Arial"/>
          <w:i/>
          <w:iCs/>
          <w:sz w:val="20"/>
          <w:szCs w:val="22"/>
        </w:rPr>
        <w:t xml:space="preserve"> en général)</w:t>
      </w:r>
    </w:p>
    <w:p w14:paraId="50A339C9" w14:textId="77777777" w:rsidR="00BF5D69" w:rsidRPr="00EA0142" w:rsidRDefault="00BF5D69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914.95</w:t>
      </w:r>
      <w:r w:rsidRPr="00EA0142">
        <w:rPr>
          <w:rFonts w:cs="Arial"/>
        </w:rPr>
        <w:tab/>
        <w:t>Grèce</w:t>
      </w:r>
      <w:r w:rsidR="00FA4CD4" w:rsidRPr="00EA0142">
        <w:rPr>
          <w:rFonts w:cs="Arial"/>
        </w:rPr>
        <w:t xml:space="preserve"> et îles de la mer Égée</w:t>
      </w:r>
    </w:p>
    <w:p w14:paraId="20ECBB59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914.96</w:t>
      </w:r>
      <w:r w:rsidRPr="00EA0142">
        <w:rPr>
          <w:rFonts w:cs="Arial"/>
        </w:rPr>
        <w:tab/>
      </w:r>
      <w:r w:rsidRPr="00EA0142">
        <w:rPr>
          <w:rFonts w:cs="Arial"/>
          <w:b/>
          <w:bCs/>
        </w:rPr>
        <w:t>Balkans</w:t>
      </w:r>
      <w:r w:rsidRPr="00EA0142">
        <w:rPr>
          <w:rFonts w:cs="Arial"/>
        </w:rPr>
        <w:t xml:space="preserve"> </w:t>
      </w:r>
      <w:r w:rsidR="00554080" w:rsidRPr="005B0EEC">
        <w:rPr>
          <w:rFonts w:cs="Arial"/>
          <w:i/>
          <w:iCs/>
          <w:sz w:val="20"/>
          <w:szCs w:val="22"/>
        </w:rPr>
        <w:t>(c</w:t>
      </w:r>
      <w:r w:rsidRPr="005B0EEC">
        <w:rPr>
          <w:rFonts w:cs="Arial"/>
          <w:i/>
          <w:iCs/>
          <w:sz w:val="20"/>
          <w:szCs w:val="22"/>
        </w:rPr>
        <w:t>lasser ici le Danube)</w:t>
      </w:r>
      <w:r w:rsidRPr="00EA0142">
        <w:rPr>
          <w:rFonts w:cs="Arial"/>
        </w:rPr>
        <w:t>, Albanie</w:t>
      </w:r>
    </w:p>
    <w:p w14:paraId="34DC0B51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ind w:left="1134" w:hanging="1134"/>
        <w:rPr>
          <w:rFonts w:cs="Arial"/>
        </w:rPr>
      </w:pPr>
      <w:r w:rsidRPr="00EA0142">
        <w:rPr>
          <w:rFonts w:cs="Arial"/>
        </w:rPr>
        <w:t>914.97</w:t>
      </w:r>
      <w:r w:rsidRPr="00EA0142">
        <w:rPr>
          <w:rFonts w:cs="Arial"/>
        </w:rPr>
        <w:tab/>
        <w:t xml:space="preserve">Ex-Yougoslavie </w:t>
      </w:r>
      <w:r w:rsidRPr="005B0EEC">
        <w:rPr>
          <w:rFonts w:cs="Arial"/>
          <w:sz w:val="20"/>
          <w:szCs w:val="22"/>
        </w:rPr>
        <w:t>(</w:t>
      </w:r>
      <w:r w:rsidR="00FA4CD4" w:rsidRPr="005B0EEC">
        <w:rPr>
          <w:rFonts w:cs="Arial"/>
          <w:sz w:val="20"/>
          <w:szCs w:val="22"/>
        </w:rPr>
        <w:t xml:space="preserve">Bosnie-Herzégovine, Croatie, Kosovo, Macédoine, Monténégro </w:t>
      </w:r>
      <w:r w:rsidRPr="005B0EEC">
        <w:rPr>
          <w:rFonts w:cs="Arial"/>
          <w:sz w:val="20"/>
          <w:szCs w:val="22"/>
        </w:rPr>
        <w:t xml:space="preserve">Serbie, </w:t>
      </w:r>
      <w:r w:rsidR="00C63112" w:rsidRPr="005B0EEC">
        <w:rPr>
          <w:rFonts w:cs="Arial"/>
          <w:sz w:val="20"/>
          <w:szCs w:val="22"/>
        </w:rPr>
        <w:t>Slovénie</w:t>
      </w:r>
      <w:r w:rsidRPr="005B0EEC">
        <w:rPr>
          <w:rFonts w:cs="Arial"/>
          <w:sz w:val="20"/>
          <w:szCs w:val="22"/>
        </w:rPr>
        <w:t>)</w:t>
      </w:r>
    </w:p>
    <w:p w14:paraId="78AAEEED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914.98</w:t>
      </w:r>
      <w:r w:rsidRPr="00EA0142">
        <w:rPr>
          <w:rFonts w:cs="Arial"/>
        </w:rPr>
        <w:tab/>
        <w:t>Roumanie</w:t>
      </w:r>
    </w:p>
    <w:p w14:paraId="509CE565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914.99</w:t>
      </w:r>
      <w:r w:rsidRPr="00EA0142">
        <w:rPr>
          <w:rFonts w:cs="Arial"/>
        </w:rPr>
        <w:tab/>
        <w:t>Bulgarie</w:t>
      </w:r>
    </w:p>
    <w:p w14:paraId="2E1931BA" w14:textId="77777777" w:rsidR="00B90DAA" w:rsidRPr="00D32398" w:rsidRDefault="00B90DAA" w:rsidP="00EA7397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  <w:sz w:val="26"/>
          <w:szCs w:val="26"/>
        </w:rPr>
      </w:pPr>
      <w:r w:rsidRPr="00D32398">
        <w:rPr>
          <w:rFonts w:cs="Arial"/>
          <w:b/>
          <w:sz w:val="26"/>
          <w:szCs w:val="26"/>
        </w:rPr>
        <w:t>915</w:t>
      </w:r>
      <w:r w:rsidRPr="00D32398">
        <w:rPr>
          <w:rFonts w:cs="Arial"/>
          <w:b/>
          <w:sz w:val="26"/>
          <w:szCs w:val="26"/>
        </w:rPr>
        <w:tab/>
        <w:t>Asie</w:t>
      </w:r>
      <w:r w:rsidR="00C63112" w:rsidRPr="00D32398">
        <w:rPr>
          <w:rFonts w:cs="Arial"/>
          <w:b/>
          <w:sz w:val="26"/>
          <w:szCs w:val="26"/>
        </w:rPr>
        <w:t xml:space="preserve"> : géographie et voyages</w:t>
      </w:r>
    </w:p>
    <w:p w14:paraId="179584D7" w14:textId="77777777" w:rsidR="00B90DAA" w:rsidRPr="00EA0142" w:rsidRDefault="00C63112" w:rsidP="00086EB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915.1</w:t>
      </w:r>
      <w:r w:rsidRPr="00EA0142">
        <w:rPr>
          <w:rFonts w:cs="Arial"/>
        </w:rPr>
        <w:tab/>
      </w:r>
      <w:r w:rsidR="00B90DAA" w:rsidRPr="00EA0142">
        <w:rPr>
          <w:rFonts w:cs="Arial"/>
        </w:rPr>
        <w:t>Chine, Tibet, Mongolie, Mandchourie</w:t>
      </w:r>
      <w:r w:rsidR="00763C14" w:rsidRPr="00EA0142">
        <w:rPr>
          <w:rFonts w:cs="Arial"/>
        </w:rPr>
        <w:t>, Taiwan</w:t>
      </w:r>
    </w:p>
    <w:p w14:paraId="5E15DE88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915.19</w:t>
      </w:r>
      <w:r w:rsidRPr="00EA0142">
        <w:rPr>
          <w:rFonts w:cs="Arial"/>
        </w:rPr>
        <w:tab/>
        <w:t>Corée</w:t>
      </w:r>
    </w:p>
    <w:p w14:paraId="0806EA9D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915.2</w:t>
      </w:r>
      <w:r w:rsidRPr="00EA0142">
        <w:rPr>
          <w:rFonts w:cs="Arial"/>
        </w:rPr>
        <w:tab/>
        <w:t>Japon</w:t>
      </w:r>
    </w:p>
    <w:p w14:paraId="0C634F65" w14:textId="77777777" w:rsidR="00B90DAA" w:rsidRPr="00EA0142" w:rsidRDefault="00B90DAA" w:rsidP="00086EB5">
      <w:pPr>
        <w:tabs>
          <w:tab w:val="clear" w:pos="1021"/>
          <w:tab w:val="left" w:pos="1134"/>
          <w:tab w:val="left" w:pos="1985"/>
        </w:tabs>
        <w:spacing w:before="80"/>
        <w:rPr>
          <w:rFonts w:cs="Arial"/>
          <w:b/>
          <w:szCs w:val="22"/>
        </w:rPr>
      </w:pPr>
      <w:r w:rsidRPr="00EA0142">
        <w:rPr>
          <w:rFonts w:cs="Arial"/>
          <w:b/>
        </w:rPr>
        <w:t>915.3</w:t>
      </w:r>
      <w:r w:rsidRPr="00EA0142">
        <w:rPr>
          <w:rFonts w:cs="Arial"/>
          <w:b/>
        </w:rPr>
        <w:tab/>
      </w:r>
      <w:r w:rsidR="00FA4CD4" w:rsidRPr="00EA0142">
        <w:rPr>
          <w:rFonts w:cs="Arial"/>
          <w:b/>
        </w:rPr>
        <w:t xml:space="preserve">Péninsule arabique </w:t>
      </w:r>
      <w:r w:rsidR="00FA4CD4" w:rsidRPr="005B0EEC">
        <w:rPr>
          <w:rFonts w:cs="Arial"/>
          <w:sz w:val="20"/>
          <w:szCs w:val="22"/>
        </w:rPr>
        <w:t xml:space="preserve">(Arabie Saoudite, Bahreïn, Émirats arabes unis, Koweït, Qatar, </w:t>
      </w:r>
      <w:r w:rsidRPr="005B0EEC">
        <w:rPr>
          <w:rFonts w:cs="Arial"/>
          <w:sz w:val="20"/>
          <w:szCs w:val="22"/>
        </w:rPr>
        <w:t>Sinaï</w:t>
      </w:r>
      <w:r w:rsidR="00FA4CD4" w:rsidRPr="005B0EEC">
        <w:rPr>
          <w:rFonts w:cs="Arial"/>
          <w:sz w:val="20"/>
          <w:szCs w:val="22"/>
        </w:rPr>
        <w:t>,</w:t>
      </w:r>
      <w:r w:rsidRPr="005B0EEC">
        <w:rPr>
          <w:rFonts w:cs="Arial"/>
          <w:sz w:val="20"/>
          <w:szCs w:val="22"/>
        </w:rPr>
        <w:t xml:space="preserve"> Yémen</w:t>
      </w:r>
      <w:r w:rsidR="00FA4CD4" w:rsidRPr="005B0EEC">
        <w:rPr>
          <w:rFonts w:cs="Arial"/>
          <w:sz w:val="20"/>
          <w:szCs w:val="22"/>
        </w:rPr>
        <w:t>)</w:t>
      </w:r>
    </w:p>
    <w:p w14:paraId="58E99EAC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915.4</w:t>
      </w:r>
      <w:r w:rsidRPr="00EA0142">
        <w:rPr>
          <w:rFonts w:cs="Arial"/>
        </w:rPr>
        <w:tab/>
        <w:t>Inde</w:t>
      </w:r>
      <w:r w:rsidR="00FA4CD4" w:rsidRPr="00EA0142">
        <w:rPr>
          <w:rFonts w:cs="Arial"/>
        </w:rPr>
        <w:t xml:space="preserve"> </w:t>
      </w:r>
      <w:r w:rsidR="00FA4CD4" w:rsidRPr="005B0EEC">
        <w:rPr>
          <w:rFonts w:cs="Arial"/>
          <w:i/>
          <w:iCs/>
          <w:sz w:val="20"/>
          <w:szCs w:val="22"/>
        </w:rPr>
        <w:t>(</w:t>
      </w:r>
      <w:r w:rsidR="00FA4CD4" w:rsidRPr="005B0EEC">
        <w:rPr>
          <w:rFonts w:cs="Arial"/>
          <w:b/>
          <w:bCs/>
          <w:i/>
          <w:iCs/>
          <w:sz w:val="20"/>
          <w:szCs w:val="22"/>
        </w:rPr>
        <w:t>Himalaya</w:t>
      </w:r>
      <w:r w:rsidR="00FA4CD4" w:rsidRPr="005B0EEC">
        <w:rPr>
          <w:rFonts w:cs="Arial"/>
          <w:i/>
          <w:iCs/>
          <w:sz w:val="20"/>
          <w:szCs w:val="22"/>
        </w:rPr>
        <w:t>)</w:t>
      </w:r>
      <w:r w:rsidR="0023661C" w:rsidRPr="00EA0142">
        <w:rPr>
          <w:rFonts w:cs="Arial"/>
        </w:rPr>
        <w:t>, Bhoutan</w:t>
      </w:r>
    </w:p>
    <w:p w14:paraId="1579032E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915.49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 xml:space="preserve">Pakistan, Bangladesh, </w:t>
      </w:r>
      <w:r w:rsidR="00CA161E" w:rsidRPr="00EA0142">
        <w:rPr>
          <w:rFonts w:cs="Arial"/>
        </w:rPr>
        <w:t>Sri Lanka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(ex Ceylan)</w:t>
      </w:r>
      <w:r w:rsidRPr="00EA0142">
        <w:rPr>
          <w:rFonts w:cs="Arial"/>
          <w:szCs w:val="22"/>
        </w:rPr>
        <w:t>,</w:t>
      </w:r>
      <w:r w:rsidRPr="00EA0142">
        <w:rPr>
          <w:rFonts w:cs="Arial"/>
        </w:rPr>
        <w:t xml:space="preserve"> Népal</w:t>
      </w:r>
      <w:r w:rsidR="00FA4CD4" w:rsidRPr="00EA0142">
        <w:rPr>
          <w:rFonts w:cs="Arial"/>
        </w:rPr>
        <w:t>, Maldives</w:t>
      </w:r>
    </w:p>
    <w:p w14:paraId="5E7BB541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915.5</w:t>
      </w:r>
      <w:r w:rsidRPr="00EA0142">
        <w:rPr>
          <w:rFonts w:cs="Arial"/>
        </w:rPr>
        <w:tab/>
        <w:t>Iran</w:t>
      </w:r>
    </w:p>
    <w:p w14:paraId="4AE56BA2" w14:textId="77777777" w:rsidR="00B90DAA" w:rsidRPr="00EA0142" w:rsidRDefault="00B90DAA" w:rsidP="00086EB5">
      <w:pPr>
        <w:tabs>
          <w:tab w:val="clear" w:pos="1021"/>
          <w:tab w:val="left" w:pos="1134"/>
          <w:tab w:val="left" w:pos="1985"/>
        </w:tabs>
        <w:spacing w:before="80"/>
        <w:rPr>
          <w:rFonts w:cs="Arial"/>
          <w:b/>
        </w:rPr>
      </w:pPr>
      <w:r w:rsidRPr="00EA0142">
        <w:rPr>
          <w:rFonts w:cs="Arial"/>
          <w:b/>
        </w:rPr>
        <w:t>915.6</w:t>
      </w:r>
      <w:r w:rsidR="005F4F14" w:rsidRPr="00EA0142">
        <w:rPr>
          <w:rFonts w:cs="Arial"/>
          <w:b/>
        </w:rPr>
        <w:tab/>
      </w:r>
      <w:r w:rsidRPr="00EA0142">
        <w:rPr>
          <w:rFonts w:cs="Arial"/>
          <w:b/>
        </w:rPr>
        <w:t>Moyen-Orient et Proche-Orient</w:t>
      </w:r>
    </w:p>
    <w:p w14:paraId="5E5F0AB4" w14:textId="77777777" w:rsidR="00B90DAA" w:rsidRPr="00EA0142" w:rsidRDefault="00B90DAA" w:rsidP="0054744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915.61</w:t>
      </w:r>
      <w:r w:rsidRPr="00EA0142">
        <w:rPr>
          <w:rFonts w:cs="Arial"/>
        </w:rPr>
        <w:tab/>
        <w:t>Turquie</w:t>
      </w:r>
      <w:r w:rsidR="00FA4CD4" w:rsidRPr="00EA0142">
        <w:rPr>
          <w:rFonts w:cs="Arial"/>
        </w:rPr>
        <w:t xml:space="preserve"> et </w:t>
      </w:r>
      <w:r w:rsidR="00FA4CD4" w:rsidRPr="00EA0142">
        <w:rPr>
          <w:rFonts w:cs="Arial"/>
          <w:b/>
          <w:bCs/>
        </w:rPr>
        <w:t>Asie mineure</w:t>
      </w:r>
    </w:p>
    <w:p w14:paraId="7F2A87F5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915.66</w:t>
      </w:r>
      <w:r w:rsidR="00C63112" w:rsidRPr="00EA0142">
        <w:rPr>
          <w:rFonts w:cs="Arial"/>
        </w:rPr>
        <w:tab/>
      </w:r>
      <w:r w:rsidRPr="00EA0142">
        <w:rPr>
          <w:rFonts w:cs="Arial"/>
        </w:rPr>
        <w:t>Arménie</w:t>
      </w:r>
    </w:p>
    <w:p w14:paraId="1DAEC9C7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915.67</w:t>
      </w:r>
      <w:r w:rsidRPr="00EA0142">
        <w:rPr>
          <w:rFonts w:cs="Arial"/>
        </w:rPr>
        <w:tab/>
        <w:t>Irak</w:t>
      </w:r>
    </w:p>
    <w:p w14:paraId="557F8FDD" w14:textId="77777777" w:rsidR="00B90DAA" w:rsidRPr="00EA0142" w:rsidRDefault="00B90DAA" w:rsidP="00086EB5">
      <w:pPr>
        <w:tabs>
          <w:tab w:val="clear" w:pos="1021"/>
          <w:tab w:val="left" w:pos="1134"/>
          <w:tab w:val="left" w:pos="1985"/>
        </w:tabs>
        <w:spacing w:before="80"/>
        <w:rPr>
          <w:rFonts w:cs="Arial"/>
          <w:b/>
        </w:rPr>
      </w:pPr>
      <w:r w:rsidRPr="00EA0142">
        <w:rPr>
          <w:rFonts w:cs="Arial"/>
          <w:b/>
        </w:rPr>
        <w:t>915.69</w:t>
      </w:r>
      <w:r w:rsidR="005F4F14" w:rsidRPr="00EA0142">
        <w:rPr>
          <w:rFonts w:cs="Arial"/>
          <w:b/>
        </w:rPr>
        <w:tab/>
      </w:r>
      <w:r w:rsidRPr="00EA0142">
        <w:rPr>
          <w:rFonts w:cs="Arial"/>
          <w:b/>
        </w:rPr>
        <w:t>Moyen-Orient</w:t>
      </w:r>
    </w:p>
    <w:p w14:paraId="19BEF072" w14:textId="77777777" w:rsidR="00B90DAA" w:rsidRPr="00EA0142" w:rsidRDefault="00B90DAA" w:rsidP="0054744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915.691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Syrie</w:t>
      </w:r>
    </w:p>
    <w:p w14:paraId="4D1B131D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915.692</w:t>
      </w:r>
      <w:r w:rsidRPr="00EA0142">
        <w:rPr>
          <w:rFonts w:cs="Arial"/>
        </w:rPr>
        <w:tab/>
        <w:t>Liban</w:t>
      </w:r>
    </w:p>
    <w:p w14:paraId="22B9273D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</w:t>
      </w:r>
      <w:r w:rsidR="00314777" w:rsidRPr="00EA0142">
        <w:rPr>
          <w:rFonts w:cs="Arial"/>
        </w:rPr>
        <w:t>15.</w:t>
      </w:r>
      <w:r w:rsidRPr="00EA0142">
        <w:rPr>
          <w:rFonts w:cs="Arial"/>
        </w:rPr>
        <w:t>6</w:t>
      </w:r>
      <w:r w:rsidR="00314777" w:rsidRPr="00EA0142">
        <w:rPr>
          <w:rFonts w:cs="Arial"/>
        </w:rPr>
        <w:t>9</w:t>
      </w:r>
      <w:r w:rsidRPr="00EA0142">
        <w:rPr>
          <w:rFonts w:cs="Arial"/>
        </w:rPr>
        <w:t>3</w:t>
      </w:r>
      <w:r w:rsidRPr="00EA0142">
        <w:rPr>
          <w:rFonts w:cs="Arial"/>
        </w:rPr>
        <w:tab/>
        <w:t>Chypre</w:t>
      </w:r>
    </w:p>
    <w:p w14:paraId="3423119F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915.694</w:t>
      </w:r>
      <w:r w:rsidRPr="00EA0142">
        <w:rPr>
          <w:rFonts w:cs="Arial"/>
        </w:rPr>
        <w:tab/>
        <w:t>Palestine, Israël</w:t>
      </w:r>
    </w:p>
    <w:p w14:paraId="4067DF06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915.695</w:t>
      </w:r>
      <w:r w:rsidRPr="00EA0142">
        <w:rPr>
          <w:rFonts w:cs="Arial"/>
        </w:rPr>
        <w:tab/>
        <w:t>Cisjordanie, Jordanie</w:t>
      </w:r>
    </w:p>
    <w:p w14:paraId="6BE3AFFC" w14:textId="77777777" w:rsidR="00B90DAA" w:rsidRPr="00547445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547445">
        <w:rPr>
          <w:rFonts w:cs="Arial"/>
        </w:rPr>
        <w:t>915.7</w:t>
      </w:r>
      <w:r w:rsidRPr="00547445">
        <w:rPr>
          <w:rFonts w:cs="Arial"/>
        </w:rPr>
        <w:tab/>
        <w:t>Sibérie</w:t>
      </w:r>
      <w:r w:rsidR="00E17F85" w:rsidRPr="00547445">
        <w:rPr>
          <w:rFonts w:cs="Arial"/>
        </w:rPr>
        <w:t xml:space="preserve"> </w:t>
      </w:r>
      <w:r w:rsidR="00E17F85" w:rsidRPr="005B0EEC">
        <w:rPr>
          <w:rFonts w:cs="Arial"/>
          <w:sz w:val="20"/>
        </w:rPr>
        <w:t>(Russie d’Asie)</w:t>
      </w:r>
    </w:p>
    <w:p w14:paraId="18E34957" w14:textId="77777777" w:rsidR="000745AA" w:rsidRDefault="000745AA">
      <w:pPr>
        <w:tabs>
          <w:tab w:val="clear" w:pos="1021"/>
        </w:tabs>
        <w:rPr>
          <w:rFonts w:cs="Arial"/>
          <w:b/>
        </w:rPr>
      </w:pPr>
      <w:r>
        <w:rPr>
          <w:rFonts w:cs="Arial"/>
          <w:b/>
        </w:rPr>
        <w:br w:type="page"/>
      </w:r>
    </w:p>
    <w:p w14:paraId="62814C92" w14:textId="77777777" w:rsidR="00B90DAA" w:rsidRPr="00547445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547445">
        <w:rPr>
          <w:rFonts w:cs="Arial"/>
          <w:b/>
        </w:rPr>
        <w:lastRenderedPageBreak/>
        <w:t>915.8</w:t>
      </w:r>
      <w:r w:rsidRPr="00547445">
        <w:rPr>
          <w:rFonts w:cs="Arial"/>
          <w:b/>
        </w:rPr>
        <w:tab/>
        <w:t>Asie centrale</w:t>
      </w:r>
      <w:r w:rsidR="00763C14" w:rsidRPr="00547445">
        <w:rPr>
          <w:rFonts w:cs="Arial"/>
        </w:rPr>
        <w:t xml:space="preserve"> </w:t>
      </w:r>
      <w:r w:rsidR="00763C14" w:rsidRPr="005B0EEC">
        <w:rPr>
          <w:rFonts w:cs="Arial"/>
          <w:sz w:val="20"/>
          <w:szCs w:val="22"/>
        </w:rPr>
        <w:t>(</w:t>
      </w:r>
      <w:r w:rsidRPr="005B0EEC">
        <w:rPr>
          <w:rFonts w:cs="Arial"/>
          <w:sz w:val="20"/>
          <w:szCs w:val="22"/>
        </w:rPr>
        <w:t xml:space="preserve">Afghanistan, </w:t>
      </w:r>
      <w:r w:rsidR="00FA4CD4" w:rsidRPr="005B0EEC">
        <w:rPr>
          <w:rFonts w:cs="Arial"/>
          <w:sz w:val="20"/>
          <w:szCs w:val="22"/>
        </w:rPr>
        <w:t>Kazakhstan, Ouzbékistan, Tadjikistan, Turkestan, Turkménistan</w:t>
      </w:r>
      <w:r w:rsidR="00763C14" w:rsidRPr="005B0EEC">
        <w:rPr>
          <w:rFonts w:cs="Arial"/>
          <w:sz w:val="20"/>
          <w:szCs w:val="22"/>
        </w:rPr>
        <w:t>)</w:t>
      </w:r>
    </w:p>
    <w:p w14:paraId="15635F33" w14:textId="77777777" w:rsidR="00B90DAA" w:rsidRPr="00547445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547445">
        <w:rPr>
          <w:rFonts w:cs="Arial"/>
          <w:b/>
        </w:rPr>
        <w:t>915.9</w:t>
      </w:r>
      <w:r w:rsidRPr="00547445">
        <w:rPr>
          <w:rFonts w:cs="Arial"/>
          <w:b/>
        </w:rPr>
        <w:tab/>
        <w:t>Asie du sud-est</w:t>
      </w:r>
      <w:r w:rsidR="00903854" w:rsidRPr="00547445">
        <w:rPr>
          <w:rFonts w:cs="Arial"/>
          <w:b/>
        </w:rPr>
        <w:t xml:space="preserve"> </w:t>
      </w:r>
      <w:r w:rsidR="00903854" w:rsidRPr="005B0EEC">
        <w:rPr>
          <w:rFonts w:cs="Arial"/>
          <w:bCs/>
          <w:i/>
          <w:iCs/>
          <w:sz w:val="20"/>
        </w:rPr>
        <w:t>(</w:t>
      </w:r>
      <w:r w:rsidR="00903854" w:rsidRPr="005B0EEC">
        <w:rPr>
          <w:rFonts w:cs="Arial"/>
          <w:i/>
          <w:iCs/>
          <w:sz w:val="20"/>
          <w:szCs w:val="22"/>
        </w:rPr>
        <w:t>classer ici le Mékong)</w:t>
      </w:r>
    </w:p>
    <w:p w14:paraId="2047D90F" w14:textId="77777777" w:rsidR="00B90DAA" w:rsidRPr="00EA0142" w:rsidRDefault="00B90DAA" w:rsidP="0054744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547445">
        <w:rPr>
          <w:rFonts w:cs="Arial"/>
        </w:rPr>
        <w:t>915.91</w:t>
      </w:r>
      <w:r w:rsidR="005F4F14" w:rsidRPr="00547445">
        <w:rPr>
          <w:rFonts w:cs="Arial"/>
        </w:rPr>
        <w:tab/>
      </w:r>
      <w:r w:rsidRPr="00547445">
        <w:rPr>
          <w:rFonts w:cs="Arial"/>
        </w:rPr>
        <w:t>Birmanie</w:t>
      </w:r>
    </w:p>
    <w:p w14:paraId="7F5ECA65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915.93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Thaïlande</w:t>
      </w:r>
    </w:p>
    <w:p w14:paraId="72877C80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915.94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Laos</w:t>
      </w:r>
    </w:p>
    <w:p w14:paraId="52C0256C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915.95</w:t>
      </w:r>
      <w:r w:rsidRPr="00EA0142">
        <w:rPr>
          <w:rFonts w:cs="Arial"/>
        </w:rPr>
        <w:tab/>
        <w:t>Malaisie</w:t>
      </w:r>
    </w:p>
    <w:p w14:paraId="306881DE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915.96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Cambodge</w:t>
      </w:r>
    </w:p>
    <w:p w14:paraId="344AEF20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915.97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Viêt-Nam</w:t>
      </w:r>
    </w:p>
    <w:p w14:paraId="39C4716C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915.98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Indonésie</w:t>
      </w:r>
      <w:r w:rsidR="00FA4CD4" w:rsidRPr="00EA0142">
        <w:rPr>
          <w:rFonts w:cs="Arial"/>
        </w:rPr>
        <w:t>, Bali, Bornéo, Java</w:t>
      </w:r>
    </w:p>
    <w:p w14:paraId="40400B0F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915.99</w:t>
      </w:r>
      <w:r w:rsidR="005F4F14" w:rsidRPr="00EA0142">
        <w:rPr>
          <w:rFonts w:cs="Arial"/>
        </w:rPr>
        <w:tab/>
      </w:r>
      <w:r w:rsidRPr="00EA0142">
        <w:rPr>
          <w:rFonts w:cs="Arial"/>
        </w:rPr>
        <w:t>Philippines</w:t>
      </w:r>
    </w:p>
    <w:p w14:paraId="73F51B95" w14:textId="77777777" w:rsidR="00B90DAA" w:rsidRPr="00D32398" w:rsidRDefault="00B90DAA" w:rsidP="00D818E8">
      <w:pPr>
        <w:tabs>
          <w:tab w:val="clear" w:pos="1021"/>
          <w:tab w:val="left" w:pos="1134"/>
          <w:tab w:val="left" w:pos="1985"/>
        </w:tabs>
        <w:spacing w:before="240"/>
        <w:rPr>
          <w:rFonts w:cs="Arial"/>
          <w:b/>
          <w:sz w:val="26"/>
          <w:szCs w:val="26"/>
        </w:rPr>
      </w:pPr>
      <w:r w:rsidRPr="00D32398">
        <w:rPr>
          <w:rFonts w:cs="Arial"/>
          <w:b/>
          <w:sz w:val="26"/>
          <w:szCs w:val="26"/>
        </w:rPr>
        <w:t>916</w:t>
      </w:r>
      <w:r w:rsidRPr="00D32398">
        <w:rPr>
          <w:rFonts w:cs="Arial"/>
          <w:b/>
          <w:sz w:val="26"/>
          <w:szCs w:val="26"/>
        </w:rPr>
        <w:tab/>
        <w:t>Afrique</w:t>
      </w:r>
      <w:r w:rsidR="00C63112" w:rsidRPr="00D32398">
        <w:rPr>
          <w:rFonts w:cs="Arial"/>
          <w:b/>
          <w:sz w:val="26"/>
          <w:szCs w:val="26"/>
        </w:rPr>
        <w:t xml:space="preserve"> : géographie et voyages</w:t>
      </w:r>
    </w:p>
    <w:p w14:paraId="1D301ADE" w14:textId="77777777" w:rsidR="00B90DAA" w:rsidRPr="00EA0142" w:rsidRDefault="00B90DAA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916.1</w:t>
      </w:r>
      <w:r w:rsidRPr="00EA0142">
        <w:rPr>
          <w:rFonts w:cs="Arial"/>
          <w:b/>
        </w:rPr>
        <w:tab/>
      </w:r>
      <w:r w:rsidR="004B5F98" w:rsidRPr="00EA0142">
        <w:rPr>
          <w:rFonts w:cs="Arial"/>
          <w:b/>
        </w:rPr>
        <w:t xml:space="preserve">Afrique du Nord </w:t>
      </w:r>
      <w:r w:rsidR="004B5F98" w:rsidRPr="005B0EEC">
        <w:rPr>
          <w:rFonts w:cs="Arial"/>
          <w:bCs/>
          <w:sz w:val="20"/>
          <w:szCs w:val="22"/>
        </w:rPr>
        <w:t>(</w:t>
      </w:r>
      <w:r w:rsidR="004B5F98" w:rsidRPr="005B0EEC">
        <w:rPr>
          <w:rFonts w:cs="Arial"/>
          <w:bCs/>
          <w:i/>
          <w:sz w:val="20"/>
          <w:szCs w:val="22"/>
        </w:rPr>
        <w:t>généralités</w:t>
      </w:r>
      <w:r w:rsidR="004B5F98" w:rsidRPr="005B0EEC">
        <w:rPr>
          <w:rFonts w:cs="Arial"/>
          <w:bCs/>
          <w:sz w:val="20"/>
          <w:szCs w:val="22"/>
        </w:rPr>
        <w:t>)</w:t>
      </w:r>
      <w:r w:rsidR="004B5F98" w:rsidRPr="00EA0142">
        <w:rPr>
          <w:rFonts w:cs="Arial"/>
          <w:bCs/>
          <w:szCs w:val="22"/>
        </w:rPr>
        <w:t>,</w:t>
      </w:r>
      <w:r w:rsidR="004B5F98" w:rsidRPr="00EA0142">
        <w:rPr>
          <w:rFonts w:cs="Arial"/>
          <w:b/>
        </w:rPr>
        <w:t xml:space="preserve"> Maghreb </w:t>
      </w:r>
      <w:r w:rsidR="004B5F98" w:rsidRPr="005B0EEC">
        <w:rPr>
          <w:rFonts w:cs="Arial"/>
          <w:bCs/>
          <w:sz w:val="20"/>
          <w:szCs w:val="22"/>
        </w:rPr>
        <w:t>(</w:t>
      </w:r>
      <w:r w:rsidR="004B5F98" w:rsidRPr="005B0EEC">
        <w:rPr>
          <w:rFonts w:cs="Arial"/>
          <w:bCs/>
          <w:i/>
          <w:sz w:val="20"/>
          <w:szCs w:val="22"/>
        </w:rPr>
        <w:t>généralités</w:t>
      </w:r>
      <w:r w:rsidR="004B5F98" w:rsidRPr="005B0EEC">
        <w:rPr>
          <w:rFonts w:cs="Arial"/>
          <w:bCs/>
          <w:sz w:val="20"/>
          <w:szCs w:val="22"/>
        </w:rPr>
        <w:t>)</w:t>
      </w:r>
    </w:p>
    <w:p w14:paraId="59837450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916.11</w:t>
      </w:r>
      <w:r w:rsidRPr="00EA0142">
        <w:rPr>
          <w:rFonts w:cs="Arial"/>
        </w:rPr>
        <w:tab/>
        <w:t>Tunisie</w:t>
      </w:r>
    </w:p>
    <w:p w14:paraId="23120DB6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916.12</w:t>
      </w:r>
      <w:r w:rsidRPr="00EA0142">
        <w:rPr>
          <w:rFonts w:cs="Arial"/>
        </w:rPr>
        <w:tab/>
        <w:t>Libye</w:t>
      </w:r>
    </w:p>
    <w:p w14:paraId="06A4C122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EA0142">
        <w:rPr>
          <w:rFonts w:cs="Arial"/>
        </w:rPr>
        <w:t>916.2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Égypte</w:t>
      </w:r>
      <w:r w:rsidRPr="00EA0142">
        <w:rPr>
          <w:rFonts w:cs="Arial"/>
        </w:rPr>
        <w:t>, Soudan</w:t>
      </w:r>
      <w:r w:rsidR="002D7835" w:rsidRPr="00EA0142">
        <w:rPr>
          <w:rFonts w:cs="Arial"/>
        </w:rPr>
        <w:t xml:space="preserve"> </w:t>
      </w:r>
      <w:r w:rsidR="00554080" w:rsidRPr="005B0EEC">
        <w:rPr>
          <w:rFonts w:cs="Arial"/>
          <w:i/>
          <w:sz w:val="20"/>
          <w:szCs w:val="22"/>
        </w:rPr>
        <w:t>(c</w:t>
      </w:r>
      <w:r w:rsidR="002D7835" w:rsidRPr="005B0EEC">
        <w:rPr>
          <w:rFonts w:cs="Arial"/>
          <w:i/>
          <w:sz w:val="20"/>
          <w:szCs w:val="22"/>
        </w:rPr>
        <w:t>lasser ici le Nil)</w:t>
      </w:r>
    </w:p>
    <w:p w14:paraId="7991E9CC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916.3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Éthiopie</w:t>
      </w:r>
      <w:r w:rsidRPr="00EA0142">
        <w:rPr>
          <w:rFonts w:cs="Arial"/>
        </w:rPr>
        <w:t xml:space="preserve">, </w:t>
      </w:r>
      <w:r w:rsidR="00CA161E" w:rsidRPr="00EA0142">
        <w:rPr>
          <w:rFonts w:cs="Arial"/>
        </w:rPr>
        <w:t>Érythrée</w:t>
      </w:r>
    </w:p>
    <w:p w14:paraId="6DC33D01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916.4</w:t>
      </w:r>
      <w:r w:rsidRPr="00EA0142">
        <w:rPr>
          <w:rFonts w:cs="Arial"/>
        </w:rPr>
        <w:tab/>
        <w:t>Maroc, Canaries</w:t>
      </w:r>
    </w:p>
    <w:p w14:paraId="76083FFA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916.5</w:t>
      </w:r>
      <w:r w:rsidRPr="00EA0142">
        <w:rPr>
          <w:rFonts w:cs="Arial"/>
        </w:rPr>
        <w:tab/>
        <w:t>Algérie</w:t>
      </w:r>
    </w:p>
    <w:p w14:paraId="358B5A53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916.6</w:t>
      </w:r>
      <w:r w:rsidRPr="00EA0142">
        <w:rPr>
          <w:rFonts w:cs="Arial"/>
          <w:b/>
        </w:rPr>
        <w:tab/>
        <w:t>Afrique occidentale, Sahara, Sahel</w:t>
      </w:r>
    </w:p>
    <w:p w14:paraId="3E14E969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916.61</w:t>
      </w:r>
      <w:r w:rsidRPr="00EA0142">
        <w:rPr>
          <w:rFonts w:cs="Arial"/>
        </w:rPr>
        <w:tab/>
        <w:t>Mauritanie</w:t>
      </w:r>
    </w:p>
    <w:p w14:paraId="434B3105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916.62</w:t>
      </w:r>
      <w:r w:rsidRPr="00EA0142">
        <w:rPr>
          <w:rFonts w:cs="Arial"/>
        </w:rPr>
        <w:tab/>
        <w:t>Mali, Burkina-Faso, Niger</w:t>
      </w:r>
      <w:r w:rsidR="002D7835" w:rsidRPr="00EA0142">
        <w:rPr>
          <w:rFonts w:cs="Arial"/>
        </w:rPr>
        <w:t xml:space="preserve"> </w:t>
      </w:r>
      <w:r w:rsidR="00554080" w:rsidRPr="005B0EEC">
        <w:rPr>
          <w:rFonts w:cs="Arial"/>
          <w:i/>
          <w:sz w:val="20"/>
          <w:szCs w:val="22"/>
        </w:rPr>
        <w:t>(c</w:t>
      </w:r>
      <w:r w:rsidR="002D7835" w:rsidRPr="005B0EEC">
        <w:rPr>
          <w:rFonts w:cs="Arial"/>
          <w:i/>
          <w:sz w:val="20"/>
          <w:szCs w:val="22"/>
        </w:rPr>
        <w:t>lasser ici le fleuve Niger)</w:t>
      </w:r>
    </w:p>
    <w:p w14:paraId="36A4586C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916.63</w:t>
      </w:r>
      <w:r w:rsidRPr="00EA0142">
        <w:rPr>
          <w:rFonts w:cs="Arial"/>
        </w:rPr>
        <w:tab/>
        <w:t>Sénégal</w:t>
      </w:r>
    </w:p>
    <w:p w14:paraId="59E0E546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916.64</w:t>
      </w:r>
      <w:r w:rsidRPr="00EA0142">
        <w:rPr>
          <w:rFonts w:cs="Arial"/>
        </w:rPr>
        <w:tab/>
        <w:t>Sierra Leone</w:t>
      </w:r>
    </w:p>
    <w:p w14:paraId="23C8978E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916.65</w:t>
      </w:r>
      <w:r w:rsidRPr="00EA0142">
        <w:rPr>
          <w:rFonts w:cs="Arial"/>
        </w:rPr>
        <w:tab/>
        <w:t>Guinée, Gambie, Cap-Vert, Guinée-Bissau</w:t>
      </w:r>
    </w:p>
    <w:p w14:paraId="616AF65B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916.66</w:t>
      </w:r>
      <w:r w:rsidRPr="00EA0142">
        <w:rPr>
          <w:rFonts w:cs="Arial"/>
        </w:rPr>
        <w:tab/>
        <w:t>Liberia, Côte-d'Ivoire</w:t>
      </w:r>
    </w:p>
    <w:p w14:paraId="5F79DDBE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916.67</w:t>
      </w:r>
      <w:r w:rsidRPr="00EA0142">
        <w:rPr>
          <w:rFonts w:cs="Arial"/>
        </w:rPr>
        <w:tab/>
        <w:t>Ghana</w:t>
      </w:r>
    </w:p>
    <w:p w14:paraId="613CB64F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916.68</w:t>
      </w:r>
      <w:r w:rsidRPr="00EA0142">
        <w:rPr>
          <w:rFonts w:cs="Arial"/>
        </w:rPr>
        <w:tab/>
        <w:t>Togo, Bénin</w:t>
      </w:r>
    </w:p>
    <w:p w14:paraId="712AF14D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916.69</w:t>
      </w:r>
      <w:r w:rsidRPr="00EA0142">
        <w:rPr>
          <w:rFonts w:cs="Arial"/>
        </w:rPr>
        <w:tab/>
        <w:t>Nigeria, Biafra</w:t>
      </w:r>
    </w:p>
    <w:p w14:paraId="177819CD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916.7</w:t>
      </w:r>
      <w:r w:rsidRPr="00EA0142">
        <w:rPr>
          <w:rFonts w:cs="Arial"/>
          <w:b/>
        </w:rPr>
        <w:tab/>
        <w:t>Afrique centrale et orientale</w:t>
      </w:r>
    </w:p>
    <w:p w14:paraId="758286A4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916.71</w:t>
      </w:r>
      <w:r w:rsidRPr="00EA0142">
        <w:rPr>
          <w:rFonts w:cs="Arial"/>
        </w:rPr>
        <w:tab/>
        <w:t>Cameroun, Sao Tomé et Principe, Guinée équatoriale</w:t>
      </w:r>
    </w:p>
    <w:p w14:paraId="2B74321F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916.72</w:t>
      </w:r>
      <w:r w:rsidRPr="00EA0142">
        <w:rPr>
          <w:rFonts w:cs="Arial"/>
        </w:rPr>
        <w:tab/>
        <w:t>Gabon, République du Congo</w:t>
      </w:r>
    </w:p>
    <w:p w14:paraId="23B3A282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916.73</w:t>
      </w:r>
      <w:r w:rsidRPr="00EA0142">
        <w:rPr>
          <w:rFonts w:cs="Arial"/>
        </w:rPr>
        <w:tab/>
        <w:t>Angola</w:t>
      </w:r>
    </w:p>
    <w:p w14:paraId="3D6E2780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916.74</w:t>
      </w:r>
      <w:r w:rsidRPr="00EA0142">
        <w:rPr>
          <w:rFonts w:cs="Arial"/>
        </w:rPr>
        <w:tab/>
        <w:t>République centrafricaine, Tchad</w:t>
      </w:r>
    </w:p>
    <w:p w14:paraId="45EE1DE9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  <w:i/>
          <w:szCs w:val="22"/>
        </w:rPr>
      </w:pPr>
      <w:r w:rsidRPr="00EA0142">
        <w:rPr>
          <w:rFonts w:cs="Arial"/>
        </w:rPr>
        <w:t>916.75</w:t>
      </w:r>
      <w:r w:rsidRPr="00EA0142">
        <w:rPr>
          <w:rFonts w:cs="Arial"/>
        </w:rPr>
        <w:tab/>
      </w:r>
      <w:r w:rsidR="00FA4CD4" w:rsidRPr="00EA0142">
        <w:rPr>
          <w:rFonts w:cs="Arial"/>
        </w:rPr>
        <w:t>République démocratique du Congo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(ex-Zaïre)</w:t>
      </w:r>
      <w:r w:rsidRPr="00EA0142">
        <w:rPr>
          <w:rFonts w:cs="Arial"/>
          <w:szCs w:val="22"/>
        </w:rPr>
        <w:t>,</w:t>
      </w:r>
      <w:r w:rsidRPr="00EA0142">
        <w:rPr>
          <w:rFonts w:cs="Arial"/>
        </w:rPr>
        <w:t xml:space="preserve"> Rwanda, Burundi</w:t>
      </w:r>
      <w:r w:rsidR="002D7835" w:rsidRPr="00EA0142">
        <w:rPr>
          <w:rFonts w:cs="Arial"/>
        </w:rPr>
        <w:t xml:space="preserve"> </w:t>
      </w:r>
      <w:r w:rsidR="00554080" w:rsidRPr="005B0EEC">
        <w:rPr>
          <w:rFonts w:cs="Arial"/>
          <w:i/>
          <w:sz w:val="20"/>
          <w:szCs w:val="22"/>
        </w:rPr>
        <w:t>(c</w:t>
      </w:r>
      <w:r w:rsidR="002D7835" w:rsidRPr="005B0EEC">
        <w:rPr>
          <w:rFonts w:cs="Arial"/>
          <w:i/>
          <w:sz w:val="20"/>
          <w:szCs w:val="22"/>
        </w:rPr>
        <w:t xml:space="preserve">lasser ici les fleuves Congo et </w:t>
      </w:r>
      <w:r w:rsidR="00CB2561" w:rsidRPr="005B0EEC">
        <w:rPr>
          <w:rFonts w:cs="Arial"/>
          <w:i/>
          <w:sz w:val="20"/>
          <w:szCs w:val="22"/>
        </w:rPr>
        <w:tab/>
      </w:r>
      <w:r w:rsidR="002D7835" w:rsidRPr="005B0EEC">
        <w:rPr>
          <w:rFonts w:cs="Arial"/>
          <w:i/>
          <w:sz w:val="20"/>
          <w:szCs w:val="22"/>
        </w:rPr>
        <w:t>Zaïre)</w:t>
      </w:r>
    </w:p>
    <w:p w14:paraId="5AFE4743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916.76</w:t>
      </w:r>
      <w:r w:rsidRPr="00EA0142">
        <w:rPr>
          <w:rFonts w:cs="Arial"/>
        </w:rPr>
        <w:tab/>
        <w:t>Ouganda, Kenya</w:t>
      </w:r>
    </w:p>
    <w:p w14:paraId="6800CA73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916.77</w:t>
      </w:r>
      <w:r w:rsidRPr="00EA0142">
        <w:rPr>
          <w:rFonts w:cs="Arial"/>
        </w:rPr>
        <w:tab/>
        <w:t>Djibouti, Somalie</w:t>
      </w:r>
    </w:p>
    <w:p w14:paraId="01639A50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916.78</w:t>
      </w:r>
      <w:r w:rsidRPr="00EA0142">
        <w:rPr>
          <w:rFonts w:cs="Arial"/>
        </w:rPr>
        <w:tab/>
        <w:t>Tanzanie</w:t>
      </w:r>
    </w:p>
    <w:p w14:paraId="65239E31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916.79</w:t>
      </w:r>
      <w:r w:rsidRPr="00EA0142">
        <w:rPr>
          <w:rFonts w:cs="Arial"/>
        </w:rPr>
        <w:tab/>
        <w:t>Mozambique</w:t>
      </w:r>
    </w:p>
    <w:p w14:paraId="2278A14F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916.8</w:t>
      </w:r>
      <w:r w:rsidRPr="00EA0142">
        <w:rPr>
          <w:rFonts w:cs="Arial"/>
          <w:b/>
        </w:rPr>
        <w:tab/>
        <w:t>Afrique du sud</w:t>
      </w:r>
    </w:p>
    <w:p w14:paraId="08D11B09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916.88</w:t>
      </w:r>
      <w:r w:rsidRPr="00EA0142">
        <w:rPr>
          <w:rFonts w:cs="Arial"/>
        </w:rPr>
        <w:tab/>
        <w:t>Namibie, Botswana, Lesotho, Swaziland</w:t>
      </w:r>
    </w:p>
    <w:p w14:paraId="5906D8BF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916.89</w:t>
      </w:r>
      <w:r w:rsidRPr="00EA0142">
        <w:rPr>
          <w:rFonts w:cs="Arial"/>
        </w:rPr>
        <w:tab/>
        <w:t>Zambie, Malawi, Zimbabwe</w:t>
      </w:r>
      <w:r w:rsidR="00FA4CD4" w:rsidRPr="00EA0142">
        <w:rPr>
          <w:rFonts w:cs="Arial"/>
        </w:rPr>
        <w:t>, Rhodésie</w:t>
      </w:r>
    </w:p>
    <w:p w14:paraId="76B6053B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916.9</w:t>
      </w:r>
      <w:r w:rsidRPr="00EA0142">
        <w:rPr>
          <w:rFonts w:cs="Arial"/>
        </w:rPr>
        <w:tab/>
        <w:t>Madagascar, Comores, Mayotte, Seychelles, Réunion, Maurice, Kerguelen</w:t>
      </w:r>
    </w:p>
    <w:p w14:paraId="3FF38D36" w14:textId="77777777" w:rsidR="000745AA" w:rsidRDefault="000745AA">
      <w:pPr>
        <w:tabs>
          <w:tab w:val="clear" w:pos="1021"/>
        </w:tabs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br w:type="page"/>
      </w:r>
    </w:p>
    <w:p w14:paraId="7D7D364B" w14:textId="77777777" w:rsidR="004B5F98" w:rsidRPr="00D32398" w:rsidRDefault="004B5F98" w:rsidP="00D818E8">
      <w:pPr>
        <w:tabs>
          <w:tab w:val="clear" w:pos="1021"/>
          <w:tab w:val="left" w:pos="1134"/>
          <w:tab w:val="left" w:pos="1985"/>
        </w:tabs>
        <w:spacing w:before="240"/>
        <w:rPr>
          <w:rFonts w:cs="Arial"/>
          <w:b/>
          <w:sz w:val="26"/>
          <w:szCs w:val="26"/>
        </w:rPr>
      </w:pPr>
      <w:r w:rsidRPr="00D32398">
        <w:rPr>
          <w:rFonts w:cs="Arial"/>
          <w:b/>
          <w:sz w:val="26"/>
          <w:szCs w:val="26"/>
        </w:rPr>
        <w:lastRenderedPageBreak/>
        <w:t>917</w:t>
      </w:r>
      <w:r w:rsidRPr="00D32398">
        <w:rPr>
          <w:rFonts w:cs="Arial"/>
          <w:b/>
          <w:sz w:val="26"/>
          <w:szCs w:val="26"/>
        </w:rPr>
        <w:tab/>
        <w:t>Amérique du Nord</w:t>
      </w:r>
      <w:r w:rsidR="00C63112" w:rsidRPr="00D32398">
        <w:rPr>
          <w:rFonts w:cs="Arial"/>
          <w:b/>
          <w:sz w:val="26"/>
          <w:szCs w:val="26"/>
        </w:rPr>
        <w:t xml:space="preserve"> : géographie et voyages</w:t>
      </w:r>
    </w:p>
    <w:p w14:paraId="4798C7BE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917.1</w:t>
      </w:r>
      <w:r w:rsidRPr="00EA0142">
        <w:rPr>
          <w:rFonts w:cs="Arial"/>
        </w:rPr>
        <w:tab/>
        <w:t xml:space="preserve">Canada et ses provinces </w:t>
      </w:r>
      <w:r w:rsidRPr="005B0EEC">
        <w:rPr>
          <w:rFonts w:cs="Arial"/>
          <w:sz w:val="20"/>
          <w:szCs w:val="22"/>
        </w:rPr>
        <w:t>(Québec, Acadie)</w:t>
      </w:r>
      <w:r w:rsidRPr="00EA0142">
        <w:rPr>
          <w:rFonts w:cs="Arial"/>
          <w:szCs w:val="22"/>
        </w:rPr>
        <w:t>,</w:t>
      </w:r>
      <w:r w:rsidRPr="00EA0142">
        <w:rPr>
          <w:rFonts w:cs="Arial"/>
        </w:rPr>
        <w:t xml:space="preserve"> Terre-Neuve, </w:t>
      </w:r>
      <w:r w:rsidR="00CA161E" w:rsidRPr="00EA0142">
        <w:rPr>
          <w:rFonts w:cs="Arial"/>
        </w:rPr>
        <w:t>St Pierre et Miquelon</w:t>
      </w:r>
    </w:p>
    <w:p w14:paraId="4B339E76" w14:textId="77777777" w:rsidR="004B5F98" w:rsidRPr="00EA0142" w:rsidRDefault="004B5F9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917.2</w:t>
      </w:r>
      <w:r w:rsidRPr="00EA0142">
        <w:rPr>
          <w:rFonts w:cs="Arial"/>
        </w:rPr>
        <w:tab/>
      </w:r>
      <w:r w:rsidR="004750C8" w:rsidRPr="00EA0142">
        <w:rPr>
          <w:rFonts w:cs="Arial"/>
        </w:rPr>
        <w:t>Mexique</w:t>
      </w:r>
    </w:p>
    <w:p w14:paraId="1652F7ED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917.28</w:t>
      </w:r>
      <w:r w:rsidRPr="00EA0142">
        <w:rPr>
          <w:rFonts w:cs="Arial"/>
        </w:rPr>
        <w:tab/>
      </w:r>
      <w:r w:rsidRPr="00EA0142">
        <w:rPr>
          <w:rFonts w:cs="Arial"/>
          <w:b/>
          <w:bCs/>
        </w:rPr>
        <w:t>Amérique centrale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 xml:space="preserve">(Guatemala, Belize, Honduras, Salvador, Nicaragua, Costa Rica, </w:t>
      </w:r>
      <w:r w:rsidR="003B6795" w:rsidRPr="005B0EEC">
        <w:rPr>
          <w:rFonts w:cs="Arial"/>
          <w:sz w:val="20"/>
          <w:szCs w:val="22"/>
        </w:rPr>
        <w:t>Pa</w:t>
      </w:r>
      <w:r w:rsidRPr="005B0EEC">
        <w:rPr>
          <w:rFonts w:cs="Arial"/>
          <w:sz w:val="20"/>
          <w:szCs w:val="22"/>
        </w:rPr>
        <w:t>nama)</w:t>
      </w:r>
    </w:p>
    <w:p w14:paraId="07FDF786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ind w:left="1134" w:hanging="1134"/>
        <w:rPr>
          <w:rFonts w:cs="Arial"/>
          <w:szCs w:val="22"/>
        </w:rPr>
      </w:pPr>
      <w:r w:rsidRPr="00547445">
        <w:rPr>
          <w:rFonts w:cs="Arial"/>
        </w:rPr>
        <w:t>917.29</w:t>
      </w:r>
      <w:r w:rsidRPr="00547445">
        <w:rPr>
          <w:rFonts w:cs="Arial"/>
        </w:rPr>
        <w:tab/>
      </w:r>
      <w:r w:rsidRPr="00547445">
        <w:rPr>
          <w:rFonts w:cs="Arial"/>
          <w:b/>
          <w:bCs/>
        </w:rPr>
        <w:t>Antilles</w:t>
      </w:r>
      <w:r w:rsidRPr="00547445">
        <w:rPr>
          <w:rFonts w:cs="Arial"/>
        </w:rPr>
        <w:t xml:space="preserve"> et Bermudes </w:t>
      </w:r>
      <w:r w:rsidR="00554080" w:rsidRPr="005B0EEC">
        <w:rPr>
          <w:rFonts w:cs="Arial"/>
          <w:sz w:val="20"/>
          <w:szCs w:val="22"/>
        </w:rPr>
        <w:t>(</w:t>
      </w:r>
      <w:r w:rsidR="00853E19" w:rsidRPr="005B0EEC">
        <w:rPr>
          <w:rFonts w:cs="Arial"/>
          <w:b/>
          <w:bCs/>
          <w:sz w:val="20"/>
          <w:szCs w:val="22"/>
        </w:rPr>
        <w:t>Caraïbes</w:t>
      </w:r>
      <w:r w:rsidR="00853E19" w:rsidRPr="005B0EEC">
        <w:rPr>
          <w:rFonts w:cs="Arial"/>
          <w:sz w:val="20"/>
          <w:szCs w:val="22"/>
        </w:rPr>
        <w:t xml:space="preserve">, </w:t>
      </w:r>
      <w:r w:rsidR="00554080" w:rsidRPr="005B0EEC">
        <w:rPr>
          <w:rFonts w:cs="Arial"/>
          <w:sz w:val="20"/>
          <w:szCs w:val="22"/>
        </w:rPr>
        <w:t>C</w:t>
      </w:r>
      <w:r w:rsidRPr="005B0EEC">
        <w:rPr>
          <w:rFonts w:cs="Arial"/>
          <w:sz w:val="20"/>
          <w:szCs w:val="22"/>
        </w:rPr>
        <w:t>uba, Jamaïque, République dominicaine, Haïti, Porto Rico,</w:t>
      </w:r>
      <w:r w:rsidR="004F6D18" w:rsidRPr="005B0EEC">
        <w:rPr>
          <w:rFonts w:cs="Arial"/>
          <w:sz w:val="20"/>
          <w:szCs w:val="22"/>
        </w:rPr>
        <w:t xml:space="preserve"> </w:t>
      </w:r>
      <w:r w:rsidRPr="005B0EEC">
        <w:rPr>
          <w:rFonts w:cs="Arial"/>
          <w:sz w:val="20"/>
          <w:szCs w:val="22"/>
        </w:rPr>
        <w:t>Bahamas, Guadeloupe, Martinique)</w:t>
      </w:r>
    </w:p>
    <w:p w14:paraId="350D7A8A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917.3</w:t>
      </w:r>
      <w:r w:rsidRPr="00EA0142">
        <w:rPr>
          <w:rFonts w:cs="Arial"/>
        </w:rPr>
        <w:tab/>
      </w:r>
      <w:r w:rsidR="00E17F85" w:rsidRPr="00EA0142">
        <w:rPr>
          <w:rFonts w:cs="Arial"/>
        </w:rPr>
        <w:t>États-Unis</w:t>
      </w:r>
      <w:r w:rsidRPr="00EA0142">
        <w:rPr>
          <w:rFonts w:cs="Arial"/>
        </w:rPr>
        <w:t>, Alaska</w:t>
      </w:r>
    </w:p>
    <w:p w14:paraId="6122D613" w14:textId="77777777" w:rsidR="004750C8" w:rsidRPr="00D32398" w:rsidRDefault="00FA4CD4" w:rsidP="00D818E8">
      <w:pPr>
        <w:tabs>
          <w:tab w:val="clear" w:pos="1021"/>
          <w:tab w:val="left" w:pos="1134"/>
          <w:tab w:val="left" w:pos="1985"/>
        </w:tabs>
        <w:spacing w:before="240"/>
        <w:rPr>
          <w:rFonts w:cs="Arial"/>
          <w:b/>
          <w:sz w:val="26"/>
          <w:szCs w:val="26"/>
        </w:rPr>
      </w:pPr>
      <w:r w:rsidRPr="00D32398">
        <w:rPr>
          <w:rFonts w:cs="Arial"/>
          <w:b/>
          <w:sz w:val="26"/>
          <w:szCs w:val="26"/>
        </w:rPr>
        <w:t>918</w:t>
      </w:r>
      <w:r w:rsidRPr="00D32398">
        <w:rPr>
          <w:rFonts w:cs="Arial"/>
          <w:b/>
          <w:sz w:val="26"/>
          <w:szCs w:val="26"/>
        </w:rPr>
        <w:tab/>
      </w:r>
      <w:r w:rsidR="004750C8" w:rsidRPr="00D32398">
        <w:rPr>
          <w:rFonts w:cs="Arial"/>
          <w:b/>
          <w:sz w:val="26"/>
          <w:szCs w:val="26"/>
        </w:rPr>
        <w:t>Amérique du Sud</w:t>
      </w:r>
      <w:r w:rsidR="00C63112" w:rsidRPr="00D32398">
        <w:rPr>
          <w:rFonts w:cs="Arial"/>
          <w:b/>
          <w:sz w:val="26"/>
          <w:szCs w:val="26"/>
        </w:rPr>
        <w:t xml:space="preserve"> : géographie et voyages</w:t>
      </w:r>
    </w:p>
    <w:p w14:paraId="107B7DDB" w14:textId="77777777" w:rsidR="00C63112" w:rsidRPr="00EA0142" w:rsidRDefault="00FA4CD4" w:rsidP="00D818E8">
      <w:pPr>
        <w:tabs>
          <w:tab w:val="clear" w:pos="1021"/>
          <w:tab w:val="left" w:pos="1134"/>
          <w:tab w:val="left" w:pos="1985"/>
        </w:tabs>
        <w:rPr>
          <w:rFonts w:cs="Arial"/>
          <w:i/>
          <w:szCs w:val="22"/>
        </w:rPr>
      </w:pPr>
      <w:r w:rsidRPr="00EA0142">
        <w:rPr>
          <w:rFonts w:cs="Arial"/>
          <w:i/>
        </w:rPr>
        <w:tab/>
      </w:r>
      <w:r w:rsidR="00554080" w:rsidRPr="005B0EEC">
        <w:rPr>
          <w:rFonts w:cs="Arial"/>
          <w:i/>
          <w:sz w:val="20"/>
          <w:szCs w:val="22"/>
        </w:rPr>
        <w:t>(</w:t>
      </w:r>
      <w:r w:rsidR="003B6795" w:rsidRPr="005B0EEC">
        <w:rPr>
          <w:rFonts w:cs="Arial"/>
          <w:i/>
          <w:sz w:val="20"/>
          <w:szCs w:val="22"/>
        </w:rPr>
        <w:t>c</w:t>
      </w:r>
      <w:r w:rsidR="002862B8" w:rsidRPr="005B0EEC">
        <w:rPr>
          <w:rFonts w:cs="Arial"/>
          <w:i/>
          <w:sz w:val="20"/>
          <w:szCs w:val="22"/>
        </w:rPr>
        <w:t>lasser</w:t>
      </w:r>
      <w:r w:rsidRPr="005B0EEC">
        <w:rPr>
          <w:rFonts w:cs="Arial"/>
          <w:i/>
          <w:sz w:val="20"/>
          <w:szCs w:val="22"/>
        </w:rPr>
        <w:t xml:space="preserve"> ici le fleuve Amazone, l'Amazonie, la cordillère des Andes)</w:t>
      </w:r>
    </w:p>
    <w:p w14:paraId="6C980410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918.1</w:t>
      </w:r>
      <w:r w:rsidRPr="00EA0142">
        <w:rPr>
          <w:rFonts w:cs="Arial"/>
        </w:rPr>
        <w:tab/>
        <w:t>Brésil</w:t>
      </w:r>
      <w:r w:rsidR="002D7835" w:rsidRPr="00EA0142">
        <w:rPr>
          <w:rFonts w:cs="Arial"/>
        </w:rPr>
        <w:t xml:space="preserve"> </w:t>
      </w:r>
    </w:p>
    <w:p w14:paraId="1EE0BAEC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918.2</w:t>
      </w:r>
      <w:r w:rsidRPr="00EA0142">
        <w:rPr>
          <w:rFonts w:cs="Arial"/>
        </w:rPr>
        <w:tab/>
        <w:t>Argentine</w:t>
      </w:r>
    </w:p>
    <w:p w14:paraId="2E6FB2CC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918.3</w:t>
      </w:r>
      <w:r w:rsidRPr="00EA0142">
        <w:rPr>
          <w:rFonts w:cs="Arial"/>
        </w:rPr>
        <w:tab/>
        <w:t>Chili</w:t>
      </w:r>
    </w:p>
    <w:p w14:paraId="0E2B0565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918.4</w:t>
      </w:r>
      <w:r w:rsidRPr="00EA0142">
        <w:rPr>
          <w:rFonts w:cs="Arial"/>
        </w:rPr>
        <w:tab/>
        <w:t>Bolivie</w:t>
      </w:r>
    </w:p>
    <w:p w14:paraId="237A9988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918.5</w:t>
      </w:r>
      <w:r w:rsidRPr="00EA0142">
        <w:rPr>
          <w:rFonts w:cs="Arial"/>
        </w:rPr>
        <w:tab/>
        <w:t>Pérou</w:t>
      </w:r>
    </w:p>
    <w:p w14:paraId="3160C5D5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918.6</w:t>
      </w:r>
      <w:r w:rsidRPr="00EA0142">
        <w:rPr>
          <w:rFonts w:cs="Arial"/>
        </w:rPr>
        <w:tab/>
        <w:t xml:space="preserve">Colombie, </w:t>
      </w:r>
      <w:r w:rsidR="00CA161E" w:rsidRPr="00EA0142">
        <w:rPr>
          <w:rFonts w:cs="Arial"/>
        </w:rPr>
        <w:t>Équateur</w:t>
      </w:r>
    </w:p>
    <w:p w14:paraId="68924488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918.7</w:t>
      </w:r>
      <w:r w:rsidRPr="00EA0142">
        <w:rPr>
          <w:rFonts w:cs="Arial"/>
        </w:rPr>
        <w:tab/>
        <w:t>Venezuela</w:t>
      </w:r>
    </w:p>
    <w:p w14:paraId="4E5C1289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918.8</w:t>
      </w:r>
      <w:r w:rsidRPr="00EA0142">
        <w:rPr>
          <w:rFonts w:cs="Arial"/>
        </w:rPr>
        <w:tab/>
        <w:t xml:space="preserve">Guyanes </w:t>
      </w:r>
      <w:r w:rsidRPr="005B0EEC">
        <w:rPr>
          <w:rFonts w:cs="Arial"/>
          <w:sz w:val="20"/>
          <w:szCs w:val="22"/>
        </w:rPr>
        <w:t>(Guyane française, Surinam)</w:t>
      </w:r>
    </w:p>
    <w:p w14:paraId="3D3FF8A6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918.9</w:t>
      </w:r>
      <w:r w:rsidRPr="00EA0142">
        <w:rPr>
          <w:rFonts w:cs="Arial"/>
        </w:rPr>
        <w:tab/>
        <w:t>Paraguay, Uruguay</w:t>
      </w:r>
    </w:p>
    <w:p w14:paraId="5A32BAD7" w14:textId="77777777" w:rsidR="004750C8" w:rsidRPr="00D32398" w:rsidRDefault="004750C8" w:rsidP="00D818E8">
      <w:pPr>
        <w:tabs>
          <w:tab w:val="clear" w:pos="1021"/>
          <w:tab w:val="left" w:pos="1134"/>
          <w:tab w:val="left" w:pos="1985"/>
        </w:tabs>
        <w:spacing w:before="240"/>
        <w:rPr>
          <w:rFonts w:cs="Arial"/>
          <w:b/>
          <w:sz w:val="26"/>
          <w:szCs w:val="26"/>
        </w:rPr>
      </w:pPr>
      <w:r w:rsidRPr="00D32398">
        <w:rPr>
          <w:rFonts w:cs="Arial"/>
          <w:b/>
          <w:sz w:val="26"/>
          <w:szCs w:val="26"/>
        </w:rPr>
        <w:t>919</w:t>
      </w:r>
      <w:r w:rsidRPr="00D32398">
        <w:rPr>
          <w:rFonts w:cs="Arial"/>
          <w:b/>
          <w:sz w:val="26"/>
          <w:szCs w:val="26"/>
        </w:rPr>
        <w:tab/>
        <w:t xml:space="preserve">Autres parties du monde </w:t>
      </w:r>
      <w:r w:rsidRPr="005B0EEC">
        <w:rPr>
          <w:rFonts w:cs="Arial"/>
          <w:b/>
          <w:sz w:val="20"/>
          <w:szCs w:val="26"/>
        </w:rPr>
        <w:t>(Océanie et pôles)</w:t>
      </w:r>
      <w:r w:rsidR="00C63112" w:rsidRPr="00D32398">
        <w:rPr>
          <w:rFonts w:cs="Arial"/>
          <w:b/>
          <w:sz w:val="26"/>
          <w:szCs w:val="26"/>
        </w:rPr>
        <w:t xml:space="preserve"> : géographie et voyages</w:t>
      </w:r>
    </w:p>
    <w:p w14:paraId="6736AF55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919.3</w:t>
      </w:r>
      <w:r w:rsidRPr="00EA0142">
        <w:rPr>
          <w:rFonts w:cs="Arial"/>
        </w:rPr>
        <w:tab/>
        <w:t>Nouvelle-Zélande</w:t>
      </w:r>
    </w:p>
    <w:p w14:paraId="37F138EE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919.4</w:t>
      </w:r>
      <w:r w:rsidRPr="00EA0142">
        <w:rPr>
          <w:rFonts w:cs="Arial"/>
        </w:rPr>
        <w:tab/>
        <w:t>Australie</w:t>
      </w:r>
    </w:p>
    <w:p w14:paraId="3C21CF43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919.5</w:t>
      </w:r>
      <w:r w:rsidRPr="00EA0142">
        <w:rPr>
          <w:rFonts w:cs="Arial"/>
        </w:rPr>
        <w:tab/>
        <w:t xml:space="preserve">Nouvelle-Guinée </w:t>
      </w:r>
      <w:r w:rsidRPr="005B0EEC">
        <w:rPr>
          <w:rFonts w:cs="Arial"/>
          <w:sz w:val="20"/>
          <w:szCs w:val="22"/>
        </w:rPr>
        <w:t>(Papouasie)</w:t>
      </w:r>
      <w:r w:rsidRPr="00EA0142">
        <w:rPr>
          <w:rFonts w:cs="Arial"/>
        </w:rPr>
        <w:t>, Mélanésie, Nouvelle-Calédonie</w:t>
      </w:r>
      <w:r w:rsidR="00FA4CD4" w:rsidRPr="00EA0142">
        <w:rPr>
          <w:rFonts w:cs="Arial"/>
        </w:rPr>
        <w:t xml:space="preserve">, </w:t>
      </w:r>
      <w:r w:rsidR="00FA4CD4" w:rsidRPr="00EA0142">
        <w:rPr>
          <w:rFonts w:cs="Arial"/>
          <w:b/>
          <w:bCs/>
        </w:rPr>
        <w:t>Océanie</w:t>
      </w:r>
    </w:p>
    <w:p w14:paraId="78191E25" w14:textId="77777777" w:rsidR="004750C8" w:rsidRPr="00EA0142" w:rsidRDefault="00FA4CD4" w:rsidP="00D818E8">
      <w:pPr>
        <w:tabs>
          <w:tab w:val="clear" w:pos="1021"/>
          <w:tab w:val="left" w:pos="1134"/>
          <w:tab w:val="left" w:pos="1985"/>
        </w:tabs>
        <w:ind w:left="1134" w:hanging="1134"/>
        <w:rPr>
          <w:rFonts w:cs="Arial"/>
        </w:rPr>
      </w:pPr>
      <w:r w:rsidRPr="00EA0142">
        <w:rPr>
          <w:rFonts w:cs="Arial"/>
        </w:rPr>
        <w:t>919.6</w:t>
      </w:r>
      <w:r w:rsidRPr="00EA0142">
        <w:rPr>
          <w:rFonts w:cs="Arial"/>
        </w:rPr>
        <w:tab/>
      </w:r>
      <w:r w:rsidRPr="00EA0142">
        <w:rPr>
          <w:rFonts w:cs="Arial"/>
          <w:b/>
          <w:bCs/>
        </w:rPr>
        <w:t>Polynésie</w:t>
      </w:r>
      <w:r w:rsidRPr="00EA0142">
        <w:rPr>
          <w:rFonts w:cs="Arial"/>
        </w:rPr>
        <w:t xml:space="preserve"> </w:t>
      </w:r>
      <w:r w:rsidR="00554080" w:rsidRPr="005B0EEC">
        <w:rPr>
          <w:rFonts w:cs="Arial"/>
          <w:sz w:val="20"/>
          <w:szCs w:val="22"/>
        </w:rPr>
        <w:t>(C</w:t>
      </w:r>
      <w:r w:rsidR="004750C8" w:rsidRPr="005B0EEC">
        <w:rPr>
          <w:rFonts w:cs="Arial"/>
          <w:sz w:val="20"/>
          <w:szCs w:val="22"/>
        </w:rPr>
        <w:t xml:space="preserve">arolines, </w:t>
      </w:r>
      <w:r w:rsidRPr="005B0EEC">
        <w:rPr>
          <w:rFonts w:cs="Arial"/>
          <w:sz w:val="20"/>
          <w:szCs w:val="22"/>
        </w:rPr>
        <w:t xml:space="preserve">Fidji, </w:t>
      </w:r>
      <w:r w:rsidR="004750C8" w:rsidRPr="005B0EEC">
        <w:rPr>
          <w:rFonts w:cs="Arial"/>
          <w:sz w:val="20"/>
          <w:szCs w:val="22"/>
        </w:rPr>
        <w:t xml:space="preserve">Hawaii, </w:t>
      </w:r>
      <w:r w:rsidRPr="005B0EEC">
        <w:rPr>
          <w:rFonts w:cs="Arial"/>
          <w:sz w:val="20"/>
          <w:szCs w:val="22"/>
        </w:rPr>
        <w:t xml:space="preserve">Mariannes, Marquises, Pâques, Samoa, </w:t>
      </w:r>
      <w:r w:rsidR="004750C8" w:rsidRPr="005B0EEC">
        <w:rPr>
          <w:rFonts w:cs="Arial"/>
          <w:sz w:val="20"/>
          <w:szCs w:val="22"/>
        </w:rPr>
        <w:t>Tahiti, Tuamotu</w:t>
      </w:r>
      <w:r w:rsidRPr="005B0EEC">
        <w:rPr>
          <w:rFonts w:cs="Arial"/>
          <w:sz w:val="20"/>
          <w:szCs w:val="22"/>
        </w:rPr>
        <w:t>, Wallis et Futuna)</w:t>
      </w:r>
    </w:p>
    <w:p w14:paraId="76A6655A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919.7</w:t>
      </w:r>
      <w:r w:rsidRPr="00EA0142">
        <w:rPr>
          <w:rFonts w:cs="Arial"/>
        </w:rPr>
        <w:tab/>
        <w:t xml:space="preserve">Falkland </w:t>
      </w:r>
      <w:r w:rsidRPr="005B0EEC">
        <w:rPr>
          <w:rFonts w:cs="Arial"/>
          <w:sz w:val="20"/>
          <w:szCs w:val="22"/>
        </w:rPr>
        <w:t xml:space="preserve">(Malouines, </w:t>
      </w:r>
      <w:r w:rsidR="00CA161E" w:rsidRPr="005B0EEC">
        <w:rPr>
          <w:rFonts w:cs="Arial"/>
          <w:sz w:val="20"/>
          <w:szCs w:val="22"/>
        </w:rPr>
        <w:t>St Hélène</w:t>
      </w:r>
      <w:r w:rsidR="00FA4CD4" w:rsidRPr="005B0EEC">
        <w:rPr>
          <w:rFonts w:cs="Arial"/>
          <w:sz w:val="20"/>
          <w:szCs w:val="22"/>
        </w:rPr>
        <w:t>)</w:t>
      </w:r>
    </w:p>
    <w:p w14:paraId="688B2DE5" w14:textId="77777777" w:rsidR="004750C8" w:rsidRPr="00EA0142" w:rsidRDefault="004750C8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919.8</w:t>
      </w:r>
      <w:r w:rsidRPr="00EA0142">
        <w:rPr>
          <w:rFonts w:cs="Arial"/>
        </w:rPr>
        <w:tab/>
      </w:r>
      <w:r w:rsidRPr="00547445">
        <w:rPr>
          <w:rFonts w:cs="Arial"/>
          <w:b/>
          <w:bCs/>
        </w:rPr>
        <w:t xml:space="preserve">Arctique, Antarctique, </w:t>
      </w:r>
      <w:r w:rsidR="00CA161E" w:rsidRPr="00547445">
        <w:rPr>
          <w:rFonts w:cs="Arial"/>
          <w:b/>
          <w:bCs/>
        </w:rPr>
        <w:t>Groenland</w:t>
      </w:r>
    </w:p>
    <w:p w14:paraId="3E6CA24D" w14:textId="77777777" w:rsidR="00943757" w:rsidRDefault="00943757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689B4454" w14:textId="77777777" w:rsidR="00C63112" w:rsidRPr="00EA0142" w:rsidRDefault="002D7835" w:rsidP="00D818E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lastRenderedPageBreak/>
        <w:t>920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Biographies générales</w:t>
      </w:r>
      <w:r w:rsidR="003D70B3" w:rsidRPr="00EA0142">
        <w:rPr>
          <w:rFonts w:cs="Arial"/>
        </w:rPr>
        <w:t>, généalogie, emblèmes</w:t>
      </w:r>
      <w:r w:rsidRPr="00EA0142">
        <w:rPr>
          <w:rFonts w:cs="Arial"/>
        </w:rPr>
        <w:t xml:space="preserve"> </w:t>
      </w:r>
    </w:p>
    <w:p w14:paraId="27993AFC" w14:textId="77777777" w:rsidR="002D7835" w:rsidRPr="00EA0142" w:rsidRDefault="00C63112" w:rsidP="00D818E8">
      <w:pPr>
        <w:tabs>
          <w:tab w:val="clear" w:pos="1021"/>
          <w:tab w:val="left" w:pos="1134"/>
          <w:tab w:val="left" w:pos="1985"/>
        </w:tabs>
        <w:rPr>
          <w:rFonts w:cs="Arial"/>
          <w:i/>
          <w:szCs w:val="22"/>
        </w:rPr>
      </w:pPr>
      <w:r w:rsidRPr="00EA0142">
        <w:rPr>
          <w:rFonts w:cs="Arial"/>
          <w:i/>
        </w:rPr>
        <w:tab/>
      </w:r>
      <w:r w:rsidR="002D7835" w:rsidRPr="005B0EEC">
        <w:rPr>
          <w:rFonts w:cs="Arial"/>
          <w:i/>
          <w:sz w:val="20"/>
          <w:szCs w:val="22"/>
        </w:rPr>
        <w:t>(</w:t>
      </w:r>
      <w:r w:rsidR="00D43087" w:rsidRPr="005B0EEC">
        <w:rPr>
          <w:rFonts w:cs="Arial"/>
          <w:i/>
          <w:sz w:val="20"/>
          <w:szCs w:val="22"/>
        </w:rPr>
        <w:t>Uniquement</w:t>
      </w:r>
      <w:r w:rsidR="002D7835" w:rsidRPr="005B0EEC">
        <w:rPr>
          <w:rFonts w:cs="Arial"/>
          <w:i/>
          <w:sz w:val="20"/>
          <w:szCs w:val="22"/>
        </w:rPr>
        <w:t xml:space="preserve"> pour les biographies de plusieurs personnes sans thématiques entre elles et </w:t>
      </w:r>
      <w:r w:rsidR="00D818E8" w:rsidRPr="005B0EEC">
        <w:rPr>
          <w:rFonts w:cs="Arial"/>
          <w:i/>
          <w:sz w:val="20"/>
          <w:szCs w:val="22"/>
        </w:rPr>
        <w:tab/>
      </w:r>
      <w:r w:rsidR="002D7835" w:rsidRPr="005B0EEC">
        <w:rPr>
          <w:rFonts w:cs="Arial"/>
          <w:i/>
          <w:sz w:val="20"/>
          <w:szCs w:val="22"/>
        </w:rPr>
        <w:t xml:space="preserve">inclassables </w:t>
      </w:r>
      <w:r w:rsidR="008C7ED7">
        <w:rPr>
          <w:rFonts w:cs="Arial"/>
          <w:i/>
          <w:sz w:val="20"/>
          <w:szCs w:val="22"/>
        </w:rPr>
        <w:tab/>
      </w:r>
      <w:r w:rsidR="002D7835" w:rsidRPr="005B0EEC">
        <w:rPr>
          <w:rFonts w:cs="Arial"/>
          <w:i/>
          <w:sz w:val="20"/>
          <w:szCs w:val="22"/>
        </w:rPr>
        <w:t>ailleurs, exemple une anthologie sur les hommes ou les femmes célèbres quel</w:t>
      </w:r>
      <w:r w:rsidR="003D73F5" w:rsidRPr="005B0EEC">
        <w:rPr>
          <w:rFonts w:cs="Arial"/>
          <w:i/>
          <w:sz w:val="20"/>
          <w:szCs w:val="22"/>
        </w:rPr>
        <w:t>le</w:t>
      </w:r>
      <w:r w:rsidR="00AB2FAC" w:rsidRPr="005B0EEC">
        <w:rPr>
          <w:rFonts w:cs="Arial"/>
          <w:i/>
          <w:sz w:val="20"/>
          <w:szCs w:val="22"/>
        </w:rPr>
        <w:t xml:space="preserve"> </w:t>
      </w:r>
      <w:r w:rsidR="002D7835" w:rsidRPr="005B0EEC">
        <w:rPr>
          <w:rFonts w:cs="Arial"/>
          <w:i/>
          <w:sz w:val="20"/>
          <w:szCs w:val="22"/>
        </w:rPr>
        <w:t>que soit leur discipline)</w:t>
      </w:r>
    </w:p>
    <w:p w14:paraId="3C78A1AD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929</w:t>
      </w:r>
      <w:r w:rsidRPr="00EA0142">
        <w:rPr>
          <w:rFonts w:cs="Arial"/>
          <w:b/>
        </w:rPr>
        <w:tab/>
        <w:t>Généalogie</w:t>
      </w:r>
    </w:p>
    <w:p w14:paraId="7ADF324D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929.4</w:t>
      </w:r>
      <w:r w:rsidRPr="00EA0142">
        <w:rPr>
          <w:rFonts w:cs="Arial"/>
        </w:rPr>
        <w:tab/>
        <w:t>Noms, prénoms</w:t>
      </w:r>
    </w:p>
    <w:p w14:paraId="5F99A69D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929.6</w:t>
      </w:r>
      <w:r w:rsidRPr="00EA0142">
        <w:rPr>
          <w:rFonts w:cs="Arial"/>
        </w:rPr>
        <w:tab/>
        <w:t>Héraldique, armoiries</w:t>
      </w:r>
      <w:r w:rsidR="00FA4CD4" w:rsidRPr="00EA0142">
        <w:rPr>
          <w:rFonts w:cs="Arial"/>
        </w:rPr>
        <w:t>, blasons</w:t>
      </w:r>
    </w:p>
    <w:p w14:paraId="2499AB94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929.9</w:t>
      </w:r>
      <w:r w:rsidRPr="00EA0142">
        <w:rPr>
          <w:rFonts w:cs="Arial"/>
        </w:rPr>
        <w:tab/>
        <w:t>Drapeaux</w:t>
      </w:r>
      <w:r w:rsidR="00FA4CD4" w:rsidRPr="00EA0142">
        <w:rPr>
          <w:rFonts w:cs="Arial"/>
        </w:rPr>
        <w:t>, sceaux</w:t>
      </w:r>
    </w:p>
    <w:p w14:paraId="36581EBD" w14:textId="77777777" w:rsidR="002D7835" w:rsidRPr="00EA0142" w:rsidRDefault="002D7835" w:rsidP="00D818E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930</w:t>
      </w:r>
      <w:r w:rsidRPr="00EA0142">
        <w:rPr>
          <w:rFonts w:cs="Arial"/>
        </w:rPr>
        <w:tab/>
        <w:t xml:space="preserve">Histoire du monde ancien </w:t>
      </w:r>
      <w:r w:rsidRPr="005B0EEC">
        <w:rPr>
          <w:rFonts w:cs="Arial"/>
          <w:b w:val="0"/>
          <w:bCs/>
          <w:sz w:val="20"/>
          <w:szCs w:val="22"/>
        </w:rPr>
        <w:t>(jusqu'à 499 après J.-C.)</w:t>
      </w:r>
    </w:p>
    <w:p w14:paraId="6DA0078F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930.1</w:t>
      </w:r>
      <w:r w:rsidR="00554080" w:rsidRPr="00EA0142">
        <w:rPr>
          <w:rFonts w:cs="Arial"/>
        </w:rPr>
        <w:tab/>
      </w:r>
      <w:r w:rsidRPr="00EA0142">
        <w:rPr>
          <w:rFonts w:cs="Arial"/>
        </w:rPr>
        <w:t xml:space="preserve">Archéologie </w:t>
      </w:r>
      <w:r w:rsidRPr="005B0EEC">
        <w:rPr>
          <w:rFonts w:cs="Arial"/>
          <w:i/>
          <w:sz w:val="20"/>
          <w:szCs w:val="22"/>
        </w:rPr>
        <w:t>(livres généraux)</w:t>
      </w:r>
    </w:p>
    <w:p w14:paraId="2F4EDD0E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930.11</w:t>
      </w:r>
      <w:r w:rsidRPr="00EA0142">
        <w:rPr>
          <w:rFonts w:cs="Arial"/>
        </w:rPr>
        <w:tab/>
        <w:t>Préhistoire</w:t>
      </w:r>
    </w:p>
    <w:p w14:paraId="7F832F55" w14:textId="77777777" w:rsidR="002D7835" w:rsidRPr="00D32398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  <w:sz w:val="16"/>
          <w:szCs w:val="16"/>
        </w:rPr>
      </w:pPr>
    </w:p>
    <w:p w14:paraId="66BBDA7F" w14:textId="77777777" w:rsidR="00756666" w:rsidRPr="00EA0142" w:rsidRDefault="003D70B3" w:rsidP="000C6115">
      <w:pPr>
        <w:pStyle w:val="Styl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EE704"/>
        <w:tabs>
          <w:tab w:val="clear" w:pos="540"/>
          <w:tab w:val="clear" w:pos="1021"/>
          <w:tab w:val="clear" w:pos="1080"/>
          <w:tab w:val="clear" w:pos="1620"/>
          <w:tab w:val="clear" w:pos="2340"/>
          <w:tab w:val="clear" w:pos="2880"/>
          <w:tab w:val="clear" w:pos="3420"/>
          <w:tab w:val="clear" w:pos="3960"/>
          <w:tab w:val="clear" w:pos="4500"/>
          <w:tab w:val="clear" w:pos="5040"/>
          <w:tab w:val="clear" w:pos="5580"/>
          <w:tab w:val="clear" w:pos="6300"/>
          <w:tab w:val="clear" w:pos="6840"/>
          <w:tab w:val="clear" w:pos="7380"/>
          <w:tab w:val="clear" w:pos="7920"/>
          <w:tab w:val="clear" w:pos="8460"/>
          <w:tab w:val="left" w:pos="1134"/>
          <w:tab w:val="left" w:pos="1985"/>
        </w:tabs>
        <w:jc w:val="center"/>
        <w:rPr>
          <w:rFonts w:cs="Arial"/>
        </w:rPr>
      </w:pPr>
      <w:r w:rsidRPr="00EA0142">
        <w:rPr>
          <w:rFonts w:cs="Arial"/>
        </w:rPr>
        <w:t>Histoire du m</w:t>
      </w:r>
      <w:r w:rsidR="00756666" w:rsidRPr="00EA0142">
        <w:rPr>
          <w:rFonts w:cs="Arial"/>
        </w:rPr>
        <w:t>onde antique</w:t>
      </w:r>
    </w:p>
    <w:p w14:paraId="4FBA1579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931</w:t>
      </w:r>
      <w:r w:rsidRPr="00EA0142">
        <w:rPr>
          <w:rFonts w:cs="Arial"/>
        </w:rPr>
        <w:tab/>
        <w:t xml:space="preserve">Chine antique </w:t>
      </w:r>
      <w:r w:rsidRPr="005B0EEC">
        <w:rPr>
          <w:rFonts w:cs="Arial"/>
          <w:sz w:val="20"/>
          <w:szCs w:val="22"/>
        </w:rPr>
        <w:t>(jusqu'à 420 après J.-C.)</w:t>
      </w:r>
    </w:p>
    <w:p w14:paraId="30D6ACE8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932</w:t>
      </w:r>
      <w:r w:rsidRPr="00EA0142">
        <w:rPr>
          <w:rFonts w:cs="Arial"/>
        </w:rPr>
        <w:tab/>
      </w:r>
      <w:r w:rsidR="00CA161E" w:rsidRPr="00EA0142">
        <w:rPr>
          <w:rFonts w:cs="Arial"/>
          <w:b/>
          <w:bCs/>
        </w:rPr>
        <w:t>Égypte</w:t>
      </w:r>
      <w:r w:rsidRPr="00EA0142">
        <w:rPr>
          <w:rFonts w:cs="Arial"/>
        </w:rPr>
        <w:t xml:space="preserve"> antique </w:t>
      </w:r>
      <w:r w:rsidRPr="005B0EEC">
        <w:rPr>
          <w:rFonts w:cs="Arial"/>
          <w:sz w:val="20"/>
          <w:szCs w:val="22"/>
        </w:rPr>
        <w:t>(jusqu'à 640 après J.-C.)</w:t>
      </w:r>
    </w:p>
    <w:p w14:paraId="36B413FA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933</w:t>
      </w:r>
      <w:r w:rsidRPr="00EA0142">
        <w:rPr>
          <w:rFonts w:cs="Arial"/>
        </w:rPr>
        <w:tab/>
        <w:t xml:space="preserve">Palestine </w:t>
      </w:r>
      <w:r w:rsidRPr="005B0EEC">
        <w:rPr>
          <w:rFonts w:cs="Arial"/>
          <w:sz w:val="20"/>
          <w:szCs w:val="22"/>
        </w:rPr>
        <w:t>(jusqu'à 70 après J.-C.)</w:t>
      </w:r>
    </w:p>
    <w:p w14:paraId="356F338A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934</w:t>
      </w:r>
      <w:r w:rsidRPr="00EA0142">
        <w:rPr>
          <w:rFonts w:cs="Arial"/>
        </w:rPr>
        <w:tab/>
        <w:t xml:space="preserve">Inde </w:t>
      </w:r>
      <w:r w:rsidRPr="005B0EEC">
        <w:rPr>
          <w:rFonts w:cs="Arial"/>
          <w:sz w:val="20"/>
          <w:szCs w:val="22"/>
        </w:rPr>
        <w:t>(jusqu'à 647 après J.-C.)</w:t>
      </w:r>
    </w:p>
    <w:p w14:paraId="0619072F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935</w:t>
      </w:r>
      <w:r w:rsidRPr="00EA0142">
        <w:rPr>
          <w:rFonts w:cs="Arial"/>
        </w:rPr>
        <w:tab/>
        <w:t xml:space="preserve">Mésopotamie, Perse, Sumer, plateau iranien </w:t>
      </w:r>
      <w:r w:rsidRPr="005B0EEC">
        <w:rPr>
          <w:rFonts w:cs="Arial"/>
          <w:sz w:val="20"/>
          <w:szCs w:val="22"/>
        </w:rPr>
        <w:t>(jusqu'à 637 après J.-C.)</w:t>
      </w:r>
    </w:p>
    <w:p w14:paraId="09354595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936</w:t>
      </w:r>
      <w:r w:rsidRPr="00EA0142">
        <w:rPr>
          <w:rFonts w:cs="Arial"/>
        </w:rPr>
        <w:tab/>
        <w:t>Celtes, Gaul</w:t>
      </w:r>
      <w:r w:rsidR="00756666" w:rsidRPr="00EA0142">
        <w:rPr>
          <w:rFonts w:cs="Arial"/>
        </w:rPr>
        <w:t>ois</w:t>
      </w:r>
      <w:r w:rsidRPr="00EA0142">
        <w:rPr>
          <w:rFonts w:cs="Arial"/>
        </w:rPr>
        <w:t xml:space="preserve">, Ibères </w:t>
      </w:r>
      <w:r w:rsidRPr="005B0EEC">
        <w:rPr>
          <w:rFonts w:cs="Arial"/>
          <w:sz w:val="20"/>
          <w:szCs w:val="22"/>
        </w:rPr>
        <w:t>(jusqu'à 499 après J.-C.)</w:t>
      </w:r>
    </w:p>
    <w:p w14:paraId="5BBB1EBF" w14:textId="77777777" w:rsidR="002D7835" w:rsidRPr="00EA0142" w:rsidRDefault="002D783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936.4</w:t>
      </w:r>
      <w:r w:rsidRPr="00EA0142">
        <w:rPr>
          <w:rFonts w:cs="Arial"/>
        </w:rPr>
        <w:tab/>
      </w:r>
      <w:r w:rsidRPr="00EA0142">
        <w:rPr>
          <w:rFonts w:cs="Arial"/>
          <w:b/>
          <w:bCs/>
        </w:rPr>
        <w:t>Gaule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(jusqu'à 486 après J.-C.)</w:t>
      </w:r>
    </w:p>
    <w:p w14:paraId="34977960" w14:textId="77777777" w:rsidR="002D7835" w:rsidRPr="00EA0142" w:rsidRDefault="00756666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937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Étrusques</w:t>
      </w:r>
      <w:r w:rsidRPr="00EA0142">
        <w:rPr>
          <w:rFonts w:cs="Arial"/>
        </w:rPr>
        <w:t xml:space="preserve">, </w:t>
      </w:r>
      <w:r w:rsidRPr="00EA0142">
        <w:rPr>
          <w:rFonts w:cs="Arial"/>
          <w:b/>
          <w:bCs/>
        </w:rPr>
        <w:t>Rome</w:t>
      </w:r>
      <w:r w:rsidRPr="00EA0142">
        <w:rPr>
          <w:rFonts w:cs="Arial"/>
        </w:rPr>
        <w:t xml:space="preserve"> antique </w:t>
      </w:r>
      <w:r w:rsidRPr="005B0EEC">
        <w:rPr>
          <w:rFonts w:cs="Arial"/>
          <w:sz w:val="20"/>
          <w:szCs w:val="22"/>
        </w:rPr>
        <w:t>(jusqu'à 476 après J.-C.)</w:t>
      </w:r>
    </w:p>
    <w:p w14:paraId="3218389C" w14:textId="77777777" w:rsidR="00756666" w:rsidRPr="00EA0142" w:rsidRDefault="00756666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938</w:t>
      </w:r>
      <w:r w:rsidRPr="00EA0142">
        <w:rPr>
          <w:rFonts w:cs="Arial"/>
        </w:rPr>
        <w:tab/>
      </w:r>
      <w:r w:rsidRPr="00EA0142">
        <w:rPr>
          <w:rFonts w:cs="Arial"/>
          <w:b/>
          <w:bCs/>
        </w:rPr>
        <w:t>Grèce</w:t>
      </w:r>
      <w:r w:rsidRPr="00EA0142">
        <w:rPr>
          <w:rFonts w:cs="Arial"/>
        </w:rPr>
        <w:t xml:space="preserve"> antique </w:t>
      </w:r>
      <w:r w:rsidRPr="005B0EEC">
        <w:rPr>
          <w:rFonts w:cs="Arial"/>
          <w:sz w:val="20"/>
          <w:szCs w:val="22"/>
        </w:rPr>
        <w:t>(jusqu'à 323 après J.-C.)</w:t>
      </w:r>
    </w:p>
    <w:p w14:paraId="66407F41" w14:textId="77777777" w:rsidR="00756666" w:rsidRPr="00EA0142" w:rsidRDefault="00756666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939</w:t>
      </w:r>
      <w:r w:rsidRPr="00EA0142">
        <w:rPr>
          <w:rFonts w:cs="Arial"/>
        </w:rPr>
        <w:tab/>
        <w:t xml:space="preserve">Autres parties du monde antique </w:t>
      </w:r>
      <w:r w:rsidRPr="005B0EEC">
        <w:rPr>
          <w:rFonts w:cs="Arial"/>
          <w:sz w:val="20"/>
          <w:szCs w:val="22"/>
        </w:rPr>
        <w:t>(jusqu'à 640 après J.-C.)</w:t>
      </w:r>
    </w:p>
    <w:p w14:paraId="535EBE7F" w14:textId="77777777" w:rsidR="00756666" w:rsidRPr="00EA0142" w:rsidRDefault="00756666" w:rsidP="00D818E8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</w:r>
      <w:r w:rsidRPr="005B0EEC">
        <w:rPr>
          <w:rFonts w:cs="Arial"/>
          <w:sz w:val="20"/>
          <w:szCs w:val="22"/>
        </w:rPr>
        <w:t>(Afrique du Nord, Carthage, Asie mineure, Moyen Orient, Phénicie, Asie centrale)</w:t>
      </w:r>
    </w:p>
    <w:p w14:paraId="74BEFED3" w14:textId="77777777" w:rsidR="00876C1D" w:rsidRPr="00086EB5" w:rsidRDefault="00876C1D" w:rsidP="00D818E8">
      <w:pPr>
        <w:tabs>
          <w:tab w:val="clear" w:pos="1021"/>
          <w:tab w:val="left" w:pos="1134"/>
          <w:tab w:val="left" w:pos="1985"/>
        </w:tabs>
        <w:rPr>
          <w:rFonts w:cs="Arial"/>
          <w:sz w:val="8"/>
          <w:szCs w:val="8"/>
        </w:rPr>
      </w:pPr>
    </w:p>
    <w:p w14:paraId="5E42EC0C" w14:textId="77777777" w:rsidR="00756666" w:rsidRPr="00EA0142" w:rsidRDefault="00756666" w:rsidP="000C6115">
      <w:pPr>
        <w:pStyle w:val="Styl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EE704"/>
        <w:tabs>
          <w:tab w:val="clear" w:pos="540"/>
          <w:tab w:val="clear" w:pos="1021"/>
          <w:tab w:val="clear" w:pos="1080"/>
          <w:tab w:val="clear" w:pos="1620"/>
          <w:tab w:val="clear" w:pos="2340"/>
          <w:tab w:val="clear" w:pos="2880"/>
          <w:tab w:val="clear" w:pos="3420"/>
          <w:tab w:val="clear" w:pos="3960"/>
          <w:tab w:val="clear" w:pos="4500"/>
          <w:tab w:val="clear" w:pos="5040"/>
          <w:tab w:val="clear" w:pos="5580"/>
          <w:tab w:val="clear" w:pos="6300"/>
          <w:tab w:val="clear" w:pos="6840"/>
          <w:tab w:val="clear" w:pos="7380"/>
          <w:tab w:val="clear" w:pos="7920"/>
          <w:tab w:val="clear" w:pos="8460"/>
          <w:tab w:val="left" w:pos="1134"/>
          <w:tab w:val="left" w:pos="1985"/>
        </w:tabs>
        <w:jc w:val="center"/>
        <w:rPr>
          <w:rFonts w:cs="Arial"/>
        </w:rPr>
      </w:pPr>
      <w:r w:rsidRPr="00EA0142">
        <w:rPr>
          <w:rFonts w:cs="Arial"/>
        </w:rPr>
        <w:t>Histoire du monde moderne</w:t>
      </w:r>
    </w:p>
    <w:p w14:paraId="48666AE4" w14:textId="77777777" w:rsidR="00756666" w:rsidRPr="00EA0142" w:rsidRDefault="00756666" w:rsidP="00D818E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940</w:t>
      </w:r>
      <w:r w:rsidRPr="00EA0142">
        <w:rPr>
          <w:rFonts w:cs="Arial"/>
        </w:rPr>
        <w:tab/>
        <w:t>Histoire de l'Europe</w:t>
      </w:r>
    </w:p>
    <w:p w14:paraId="1C1F8133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940.1</w:t>
      </w:r>
      <w:r w:rsidRPr="00EA0142">
        <w:rPr>
          <w:rFonts w:cs="Arial"/>
        </w:rPr>
        <w:tab/>
        <w:t xml:space="preserve">Moyen Age </w:t>
      </w:r>
      <w:r w:rsidRPr="005B0EEC">
        <w:rPr>
          <w:rFonts w:cs="Arial"/>
          <w:sz w:val="20"/>
          <w:szCs w:val="22"/>
        </w:rPr>
        <w:t>(500 à 1453)</w:t>
      </w:r>
    </w:p>
    <w:p w14:paraId="7FAC493B" w14:textId="77777777" w:rsidR="000A0F84" w:rsidRPr="00EA0142" w:rsidRDefault="000A0F84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940.18</w:t>
      </w:r>
      <w:r w:rsidRPr="00EA0142">
        <w:rPr>
          <w:rFonts w:cs="Arial"/>
        </w:rPr>
        <w:tab/>
      </w:r>
      <w:r w:rsidR="004F6D18" w:rsidRPr="00EA0142">
        <w:rPr>
          <w:rFonts w:cs="Arial"/>
        </w:rPr>
        <w:tab/>
      </w:r>
      <w:r w:rsidRPr="00EA0142">
        <w:rPr>
          <w:rFonts w:cs="Arial"/>
        </w:rPr>
        <w:t xml:space="preserve">Croisades </w:t>
      </w:r>
      <w:r w:rsidRPr="005B0EEC">
        <w:rPr>
          <w:rFonts w:cs="Arial"/>
          <w:sz w:val="20"/>
          <w:szCs w:val="22"/>
        </w:rPr>
        <w:t>(1100-1299)</w:t>
      </w:r>
    </w:p>
    <w:p w14:paraId="0F82561F" w14:textId="77777777" w:rsidR="000A0F84" w:rsidRPr="00EA0142" w:rsidRDefault="000A0F84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szCs w:val="22"/>
        </w:rPr>
      </w:pPr>
      <w:r w:rsidRPr="00EA0142">
        <w:rPr>
          <w:rFonts w:cs="Arial"/>
        </w:rPr>
        <w:t>940.2</w:t>
      </w:r>
      <w:r w:rsidRPr="00EA0142">
        <w:rPr>
          <w:rFonts w:cs="Arial"/>
        </w:rPr>
        <w:tab/>
        <w:t xml:space="preserve">Temps modernes </w:t>
      </w:r>
      <w:r w:rsidRPr="005B0EEC">
        <w:rPr>
          <w:rFonts w:cs="Arial"/>
          <w:sz w:val="20"/>
          <w:szCs w:val="22"/>
        </w:rPr>
        <w:t>(1453</w:t>
      </w:r>
      <w:proofErr w:type="gramStart"/>
      <w:r w:rsidRPr="005B0EEC">
        <w:rPr>
          <w:rFonts w:cs="Arial"/>
          <w:sz w:val="20"/>
          <w:szCs w:val="22"/>
        </w:rPr>
        <w:t>-….</w:t>
      </w:r>
      <w:proofErr w:type="gramEnd"/>
      <w:r w:rsidRPr="005B0EEC">
        <w:rPr>
          <w:rFonts w:cs="Arial"/>
          <w:sz w:val="20"/>
          <w:szCs w:val="22"/>
        </w:rPr>
        <w:t>)</w:t>
      </w:r>
    </w:p>
    <w:p w14:paraId="162E9624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>940.3</w:t>
      </w:r>
      <w:r w:rsidRPr="00EA0142">
        <w:rPr>
          <w:rFonts w:cs="Arial"/>
        </w:rPr>
        <w:tab/>
      </w:r>
      <w:proofErr w:type="gramStart"/>
      <w:r w:rsidRPr="00EA0142">
        <w:rPr>
          <w:rFonts w:cs="Arial"/>
        </w:rPr>
        <w:t>1</w:t>
      </w:r>
      <w:r w:rsidRPr="00EA0142">
        <w:rPr>
          <w:rFonts w:cs="Arial"/>
          <w:vertAlign w:val="superscript"/>
        </w:rPr>
        <w:t>ère</w:t>
      </w:r>
      <w:proofErr w:type="gramEnd"/>
      <w:r w:rsidRPr="00EA0142">
        <w:rPr>
          <w:rFonts w:cs="Arial"/>
        </w:rPr>
        <w:t xml:space="preserve"> Guerre Mondiale </w:t>
      </w:r>
      <w:r w:rsidRPr="005B0EEC">
        <w:rPr>
          <w:rFonts w:cs="Arial"/>
          <w:sz w:val="20"/>
          <w:szCs w:val="22"/>
        </w:rPr>
        <w:t>(1914-1918)</w:t>
      </w:r>
    </w:p>
    <w:p w14:paraId="1442A35F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940.5</w:t>
      </w:r>
      <w:r w:rsidRPr="00EA0142">
        <w:rPr>
          <w:rFonts w:cs="Arial"/>
        </w:rPr>
        <w:tab/>
        <w:t>1918-….</w:t>
      </w:r>
    </w:p>
    <w:p w14:paraId="5B822124" w14:textId="77777777" w:rsidR="004F4F89" w:rsidRPr="00EA0142" w:rsidRDefault="000A0F84" w:rsidP="00D818E8">
      <w:pPr>
        <w:tabs>
          <w:tab w:val="clear" w:pos="1021"/>
          <w:tab w:val="left" w:pos="1134"/>
          <w:tab w:val="left" w:pos="1985"/>
          <w:tab w:val="left" w:pos="2127"/>
        </w:tabs>
        <w:spacing w:before="60" w:after="120"/>
        <w:rPr>
          <w:rFonts w:cs="Arial"/>
        </w:rPr>
      </w:pPr>
      <w:r w:rsidRPr="00EA0142">
        <w:rPr>
          <w:rFonts w:cs="Arial"/>
        </w:rPr>
        <w:tab/>
        <w:t>940.53</w:t>
      </w:r>
      <w:r w:rsidRPr="00EA0142">
        <w:rPr>
          <w:rFonts w:cs="Arial"/>
        </w:rPr>
        <w:tab/>
      </w:r>
      <w:r w:rsidR="00463DB8" w:rsidRPr="00EA0142">
        <w:rPr>
          <w:rFonts w:cs="Arial"/>
        </w:rPr>
        <w:tab/>
      </w:r>
      <w:r w:rsidRPr="00EA0142">
        <w:rPr>
          <w:rFonts w:cs="Arial"/>
        </w:rPr>
        <w:t>2</w:t>
      </w:r>
      <w:r w:rsidRPr="00EA0142">
        <w:rPr>
          <w:rFonts w:cs="Arial"/>
          <w:vertAlign w:val="superscript"/>
        </w:rPr>
        <w:t>nd</w:t>
      </w:r>
      <w:r w:rsidRPr="00EA0142">
        <w:rPr>
          <w:rFonts w:cs="Arial"/>
        </w:rPr>
        <w:t xml:space="preserve"> Guerre Mondiale </w:t>
      </w:r>
      <w:r w:rsidRPr="005B0EEC">
        <w:rPr>
          <w:rFonts w:cs="Arial"/>
          <w:sz w:val="20"/>
          <w:szCs w:val="22"/>
        </w:rPr>
        <w:t>(1939-1945)</w:t>
      </w:r>
    </w:p>
    <w:p w14:paraId="2A3E53AC" w14:textId="77777777" w:rsidR="000A0F84" w:rsidRPr="00EA0142" w:rsidRDefault="000A0F84" w:rsidP="00D818E8">
      <w:pPr>
        <w:pBdr>
          <w:left w:val="single" w:sz="4" w:space="0" w:color="auto"/>
        </w:pBdr>
        <w:tabs>
          <w:tab w:val="clear" w:pos="1021"/>
          <w:tab w:val="left" w:pos="1134"/>
          <w:tab w:val="left" w:pos="1985"/>
          <w:tab w:val="left" w:pos="3119"/>
        </w:tabs>
        <w:ind w:left="1985" w:firstLine="142"/>
        <w:jc w:val="both"/>
        <w:rPr>
          <w:rFonts w:cs="Arial"/>
        </w:rPr>
      </w:pPr>
      <w:r w:rsidRPr="00EA0142">
        <w:rPr>
          <w:rFonts w:cs="Arial"/>
        </w:rPr>
        <w:t>940.547</w:t>
      </w:r>
      <w:r w:rsidRPr="00EA0142">
        <w:rPr>
          <w:rFonts w:cs="Arial"/>
        </w:rPr>
        <w:tab/>
        <w:t>Camps d'internement et de concentration, Holocauste</w:t>
      </w:r>
    </w:p>
    <w:p w14:paraId="341CAF0C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  <w:tab w:val="left" w:pos="2127"/>
        </w:tabs>
        <w:spacing w:before="120"/>
        <w:rPr>
          <w:rFonts w:cs="Arial"/>
        </w:rPr>
      </w:pPr>
      <w:r w:rsidRPr="00EA0142">
        <w:rPr>
          <w:rFonts w:cs="Arial"/>
        </w:rPr>
        <w:tab/>
        <w:t>940.55</w:t>
      </w:r>
      <w:r w:rsidRPr="00EA0142">
        <w:rPr>
          <w:rFonts w:cs="Arial"/>
        </w:rPr>
        <w:tab/>
      </w:r>
      <w:r w:rsidR="00463DB8" w:rsidRPr="00EA0142">
        <w:rPr>
          <w:rFonts w:cs="Arial"/>
        </w:rPr>
        <w:tab/>
      </w:r>
      <w:r w:rsidR="003D70B3" w:rsidRPr="00EA0142">
        <w:rPr>
          <w:rFonts w:cs="Arial"/>
        </w:rPr>
        <w:t>1</w:t>
      </w:r>
      <w:r w:rsidRPr="00EA0142">
        <w:rPr>
          <w:rFonts w:cs="Arial"/>
        </w:rPr>
        <w:t>945-1999</w:t>
      </w:r>
    </w:p>
    <w:p w14:paraId="4B7436BA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  <w:tab w:val="left" w:pos="2127"/>
        </w:tabs>
        <w:rPr>
          <w:rFonts w:cs="Arial"/>
        </w:rPr>
      </w:pPr>
      <w:r w:rsidRPr="00EA0142">
        <w:rPr>
          <w:rFonts w:cs="Arial"/>
        </w:rPr>
        <w:tab/>
        <w:t>940.56</w:t>
      </w:r>
      <w:r w:rsidRPr="00EA0142">
        <w:rPr>
          <w:rFonts w:cs="Arial"/>
        </w:rPr>
        <w:tab/>
      </w:r>
      <w:r w:rsidR="00463DB8" w:rsidRPr="00EA0142">
        <w:rPr>
          <w:rFonts w:cs="Arial"/>
        </w:rPr>
        <w:tab/>
      </w:r>
      <w:r w:rsidRPr="00EA0142">
        <w:rPr>
          <w:rFonts w:cs="Arial"/>
        </w:rPr>
        <w:t>2000-….</w:t>
      </w:r>
    </w:p>
    <w:p w14:paraId="44644F78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941</w:t>
      </w:r>
      <w:r w:rsidRPr="00EA0142">
        <w:rPr>
          <w:rFonts w:cs="Arial"/>
        </w:rPr>
        <w:tab/>
        <w:t>Grande-Bretagne, Royaume-Uni</w:t>
      </w:r>
    </w:p>
    <w:p w14:paraId="57497686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941.5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Irlande</w:t>
      </w:r>
    </w:p>
    <w:p w14:paraId="3854DAE8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943</w:t>
      </w:r>
      <w:r w:rsidRPr="00EA0142">
        <w:rPr>
          <w:rFonts w:cs="Arial"/>
        </w:rPr>
        <w:tab/>
      </w:r>
      <w:r w:rsidR="00763C14" w:rsidRPr="00EA0142">
        <w:rPr>
          <w:rFonts w:cs="Arial"/>
        </w:rPr>
        <w:t xml:space="preserve">Allemagne et </w:t>
      </w:r>
      <w:r w:rsidR="00763C14" w:rsidRPr="00EA0142">
        <w:rPr>
          <w:rFonts w:cs="Arial"/>
          <w:b/>
          <w:bCs/>
        </w:rPr>
        <w:t>Europe centrale</w:t>
      </w:r>
    </w:p>
    <w:p w14:paraId="2A5EC329" w14:textId="77777777" w:rsidR="000A0F84" w:rsidRPr="00EA0142" w:rsidRDefault="000A0F84" w:rsidP="00B670CB">
      <w:pPr>
        <w:tabs>
          <w:tab w:val="clear" w:pos="1021"/>
          <w:tab w:val="left" w:pos="1134"/>
          <w:tab w:val="left" w:pos="2127"/>
        </w:tabs>
        <w:spacing w:before="120"/>
        <w:rPr>
          <w:rFonts w:cs="Arial"/>
        </w:rPr>
      </w:pPr>
      <w:r w:rsidRPr="00EA0142">
        <w:rPr>
          <w:rFonts w:cs="Arial"/>
        </w:rPr>
        <w:tab/>
        <w:t>943.086</w:t>
      </w:r>
      <w:r w:rsidRPr="00EA0142">
        <w:rPr>
          <w:rFonts w:cs="Arial"/>
        </w:rPr>
        <w:tab/>
        <w:t xml:space="preserve">IIIe Reich, Hitler </w:t>
      </w:r>
      <w:r w:rsidRPr="005B0EEC">
        <w:rPr>
          <w:rFonts w:cs="Arial"/>
          <w:sz w:val="20"/>
          <w:szCs w:val="22"/>
        </w:rPr>
        <w:t>(1933-1945)</w:t>
      </w:r>
    </w:p>
    <w:p w14:paraId="1071BD4F" w14:textId="77777777" w:rsidR="00864C87" w:rsidRPr="00EA0142" w:rsidRDefault="00864C87" w:rsidP="00D818E8">
      <w:pPr>
        <w:tabs>
          <w:tab w:val="clear" w:pos="1021"/>
          <w:tab w:val="left" w:pos="1134"/>
          <w:tab w:val="left" w:pos="1985"/>
          <w:tab w:val="left" w:pos="2127"/>
        </w:tabs>
        <w:rPr>
          <w:rFonts w:cs="Arial"/>
          <w:i/>
        </w:rPr>
      </w:pPr>
      <w:r w:rsidRPr="00EA0142">
        <w:rPr>
          <w:rFonts w:cs="Arial"/>
        </w:rPr>
        <w:tab/>
        <w:t>943.087</w:t>
      </w:r>
      <w:r w:rsidR="00D818E8">
        <w:rPr>
          <w:rFonts w:cs="Arial"/>
        </w:rPr>
        <w:tab/>
      </w:r>
      <w:r w:rsidR="00D818E8">
        <w:rPr>
          <w:rFonts w:cs="Arial"/>
        </w:rPr>
        <w:tab/>
      </w:r>
      <w:r w:rsidRPr="00EA0142">
        <w:rPr>
          <w:rFonts w:cs="Arial"/>
        </w:rPr>
        <w:t xml:space="preserve">Depuis 1945 </w:t>
      </w:r>
      <w:r w:rsidRPr="005B0EEC">
        <w:rPr>
          <w:rFonts w:cs="Arial"/>
          <w:i/>
          <w:iCs/>
          <w:sz w:val="20"/>
          <w:szCs w:val="22"/>
        </w:rPr>
        <w:t xml:space="preserve">(classer ici </w:t>
      </w:r>
      <w:smartTag w:uri="urn:schemas-microsoft-com:office:smarttags" w:element="PersonName">
        <w:smartTagPr>
          <w:attr w:name="ProductID" w:val="la RDA"/>
        </w:smartTagPr>
        <w:r w:rsidRPr="005B0EEC">
          <w:rPr>
            <w:rFonts w:cs="Arial"/>
            <w:i/>
            <w:iCs/>
            <w:sz w:val="20"/>
            <w:szCs w:val="22"/>
          </w:rPr>
          <w:t>la RDA</w:t>
        </w:r>
      </w:smartTag>
      <w:r w:rsidRPr="005B0EEC">
        <w:rPr>
          <w:rFonts w:cs="Arial"/>
          <w:i/>
          <w:iCs/>
          <w:sz w:val="20"/>
          <w:szCs w:val="22"/>
        </w:rPr>
        <w:t>)</w:t>
      </w:r>
    </w:p>
    <w:p w14:paraId="76784920" w14:textId="77777777" w:rsidR="000A0F84" w:rsidRPr="00EA0142" w:rsidRDefault="000A0F84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943.6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Autriche, Liechtenstein</w:t>
      </w:r>
    </w:p>
    <w:p w14:paraId="7F9A5120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943.7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République tchèque, Slovaquie</w:t>
      </w:r>
    </w:p>
    <w:p w14:paraId="5E27263E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943.8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Pologne</w:t>
      </w:r>
    </w:p>
    <w:p w14:paraId="1EF30ED6" w14:textId="77777777" w:rsidR="000A0F84" w:rsidRPr="00EA0142" w:rsidRDefault="000A0F8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943.9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Hongrie</w:t>
      </w:r>
    </w:p>
    <w:p w14:paraId="6D8CFA50" w14:textId="77777777" w:rsidR="00943757" w:rsidRDefault="00943757">
      <w:pPr>
        <w:tabs>
          <w:tab w:val="clear" w:pos="102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546BAF58" w14:textId="77777777" w:rsidR="00850392" w:rsidRPr="00943757" w:rsidRDefault="00850392" w:rsidP="00D818E8">
      <w:pPr>
        <w:tabs>
          <w:tab w:val="clear" w:pos="1021"/>
          <w:tab w:val="left" w:pos="1134"/>
          <w:tab w:val="left" w:pos="1985"/>
          <w:tab w:val="left" w:pos="2410"/>
        </w:tabs>
        <w:rPr>
          <w:rFonts w:cs="Arial"/>
          <w:sz w:val="8"/>
          <w:szCs w:val="8"/>
        </w:rPr>
      </w:pPr>
    </w:p>
    <w:p w14:paraId="4232AC8B" w14:textId="77777777" w:rsidR="000A0F84" w:rsidRPr="00B670CB" w:rsidRDefault="000A0F84" w:rsidP="00D818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  <w:tab w:val="left" w:pos="2410"/>
        </w:tabs>
        <w:rPr>
          <w:rFonts w:ascii="Times New Roman" w:hAnsi="Times New Roman"/>
          <w:b/>
          <w:sz w:val="28"/>
          <w:szCs w:val="28"/>
        </w:rPr>
      </w:pPr>
      <w:r w:rsidRPr="00B670CB">
        <w:rPr>
          <w:rFonts w:ascii="Times New Roman" w:hAnsi="Times New Roman"/>
          <w:b/>
          <w:sz w:val="28"/>
          <w:szCs w:val="28"/>
        </w:rPr>
        <w:t>944</w:t>
      </w:r>
      <w:r w:rsidRPr="00B670CB">
        <w:rPr>
          <w:rFonts w:ascii="Times New Roman" w:hAnsi="Times New Roman"/>
          <w:b/>
          <w:sz w:val="28"/>
          <w:szCs w:val="28"/>
        </w:rPr>
        <w:tab/>
        <w:t>France</w:t>
      </w:r>
    </w:p>
    <w:p w14:paraId="2D1227B7" w14:textId="77777777" w:rsidR="000A0F84" w:rsidRPr="00B670CB" w:rsidRDefault="000A0F84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944.01</w:t>
      </w:r>
      <w:r w:rsidRPr="00B670CB">
        <w:rPr>
          <w:rFonts w:ascii="Times New Roman" w:hAnsi="Times New Roman"/>
          <w:sz w:val="24"/>
        </w:rPr>
        <w:tab/>
        <w:t>486</w:t>
      </w:r>
      <w:r w:rsidR="00213C95" w:rsidRPr="00B670CB">
        <w:rPr>
          <w:rFonts w:ascii="Times New Roman" w:hAnsi="Times New Roman"/>
          <w:sz w:val="24"/>
        </w:rPr>
        <w:t>-</w:t>
      </w:r>
      <w:r w:rsidRPr="00B670CB">
        <w:rPr>
          <w:rFonts w:ascii="Times New Roman" w:hAnsi="Times New Roman"/>
          <w:sz w:val="24"/>
        </w:rPr>
        <w:t>987</w:t>
      </w:r>
      <w:r w:rsidR="00463DB8" w:rsidRPr="00B670CB">
        <w:rPr>
          <w:rFonts w:ascii="Times New Roman" w:hAnsi="Times New Roman"/>
          <w:sz w:val="24"/>
        </w:rPr>
        <w:tab/>
      </w:r>
      <w:r w:rsidR="00B670CB" w:rsidRPr="005B0EEC">
        <w:rPr>
          <w:rFonts w:ascii="Times New Roman" w:hAnsi="Times New Roman"/>
          <w:sz w:val="20"/>
        </w:rPr>
        <w:t>(</w:t>
      </w:r>
      <w:r w:rsidRPr="005B0EEC">
        <w:rPr>
          <w:rFonts w:ascii="Times New Roman" w:hAnsi="Times New Roman"/>
          <w:sz w:val="20"/>
        </w:rPr>
        <w:t>Mérovingiens et Carolingiens</w:t>
      </w:r>
      <w:r w:rsidR="00B670CB" w:rsidRPr="005B0EEC">
        <w:rPr>
          <w:rFonts w:ascii="Times New Roman" w:hAnsi="Times New Roman"/>
          <w:sz w:val="20"/>
        </w:rPr>
        <w:t>)</w:t>
      </w:r>
    </w:p>
    <w:p w14:paraId="2C8A5B71" w14:textId="77777777" w:rsidR="000A0F84" w:rsidRPr="00B670CB" w:rsidRDefault="000A0F84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944.02</w:t>
      </w:r>
      <w:r w:rsidRPr="00B670CB">
        <w:rPr>
          <w:rFonts w:ascii="Times New Roman" w:hAnsi="Times New Roman"/>
          <w:sz w:val="24"/>
        </w:rPr>
        <w:tab/>
        <w:t>987</w:t>
      </w:r>
      <w:r w:rsidR="00213C95" w:rsidRPr="00B670CB">
        <w:rPr>
          <w:rFonts w:ascii="Times New Roman" w:hAnsi="Times New Roman"/>
          <w:sz w:val="24"/>
        </w:rPr>
        <w:t>-</w:t>
      </w:r>
      <w:r w:rsidRPr="00B670CB">
        <w:rPr>
          <w:rFonts w:ascii="Times New Roman" w:hAnsi="Times New Roman"/>
          <w:sz w:val="24"/>
        </w:rPr>
        <w:t xml:space="preserve">1589 </w:t>
      </w:r>
      <w:r w:rsidR="000F47FB" w:rsidRPr="00B670CB">
        <w:rPr>
          <w:rFonts w:ascii="Times New Roman" w:hAnsi="Times New Roman"/>
          <w:sz w:val="24"/>
        </w:rPr>
        <w:tab/>
      </w:r>
      <w:r w:rsidR="00B670CB" w:rsidRPr="005B0EEC">
        <w:rPr>
          <w:rFonts w:ascii="Times New Roman" w:hAnsi="Times New Roman"/>
          <w:sz w:val="20"/>
        </w:rPr>
        <w:t>(</w:t>
      </w:r>
      <w:r w:rsidR="00554080" w:rsidRPr="005B0EEC">
        <w:rPr>
          <w:rFonts w:ascii="Times New Roman" w:hAnsi="Times New Roman"/>
          <w:sz w:val="20"/>
        </w:rPr>
        <w:t>C</w:t>
      </w:r>
      <w:r w:rsidRPr="005B0EEC">
        <w:rPr>
          <w:rFonts w:ascii="Times New Roman" w:hAnsi="Times New Roman"/>
          <w:sz w:val="20"/>
        </w:rPr>
        <w:t xml:space="preserve">apétiens, Valois, Guerre de Cent ans, Charles VI, Charles VII, Jeanne d'Arc, Louis XI, Charles </w:t>
      </w:r>
      <w:r w:rsidR="009F0B38">
        <w:rPr>
          <w:rFonts w:ascii="Times New Roman" w:hAnsi="Times New Roman"/>
          <w:sz w:val="20"/>
        </w:rPr>
        <w:tab/>
      </w:r>
      <w:r w:rsidR="009F0B38">
        <w:rPr>
          <w:rFonts w:ascii="Times New Roman" w:hAnsi="Times New Roman"/>
          <w:sz w:val="20"/>
        </w:rPr>
        <w:tab/>
      </w:r>
      <w:r w:rsidRPr="005B0EEC">
        <w:rPr>
          <w:rFonts w:ascii="Times New Roman" w:hAnsi="Times New Roman"/>
          <w:sz w:val="20"/>
        </w:rPr>
        <w:t>VIII, Louis XII, François 1</w:t>
      </w:r>
      <w:r w:rsidRPr="005B0EEC">
        <w:rPr>
          <w:rFonts w:ascii="Times New Roman" w:hAnsi="Times New Roman"/>
          <w:sz w:val="20"/>
          <w:vertAlign w:val="superscript"/>
        </w:rPr>
        <w:t>er</w:t>
      </w:r>
      <w:r w:rsidRPr="005B0EEC">
        <w:rPr>
          <w:rFonts w:ascii="Times New Roman" w:hAnsi="Times New Roman"/>
          <w:sz w:val="20"/>
        </w:rPr>
        <w:t>, Henri III, le 16</w:t>
      </w:r>
      <w:r w:rsidRPr="005B0EEC">
        <w:rPr>
          <w:rFonts w:ascii="Times New Roman" w:hAnsi="Times New Roman"/>
          <w:sz w:val="20"/>
          <w:vertAlign w:val="superscript"/>
        </w:rPr>
        <w:t>e</w:t>
      </w:r>
      <w:r w:rsidRPr="005B0EEC">
        <w:rPr>
          <w:rFonts w:ascii="Times New Roman" w:hAnsi="Times New Roman"/>
          <w:sz w:val="20"/>
        </w:rPr>
        <w:t xml:space="preserve"> siècle</w:t>
      </w:r>
      <w:r w:rsidR="00B670CB" w:rsidRPr="005B0EEC">
        <w:rPr>
          <w:rFonts w:ascii="Times New Roman" w:hAnsi="Times New Roman"/>
          <w:sz w:val="20"/>
        </w:rPr>
        <w:t>)</w:t>
      </w:r>
    </w:p>
    <w:p w14:paraId="52E2CE39" w14:textId="77777777" w:rsidR="00864C87" w:rsidRPr="00B670CB" w:rsidRDefault="000A0F84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944.03</w:t>
      </w:r>
      <w:r w:rsidRPr="00B670CB">
        <w:rPr>
          <w:rFonts w:ascii="Times New Roman" w:hAnsi="Times New Roman"/>
          <w:sz w:val="24"/>
        </w:rPr>
        <w:tab/>
        <w:t>1589</w:t>
      </w:r>
      <w:r w:rsidR="00213C95" w:rsidRPr="00B670CB">
        <w:rPr>
          <w:rFonts w:ascii="Times New Roman" w:hAnsi="Times New Roman"/>
          <w:sz w:val="24"/>
        </w:rPr>
        <w:t>-</w:t>
      </w:r>
      <w:r w:rsidRPr="00B670CB">
        <w:rPr>
          <w:rFonts w:ascii="Times New Roman" w:hAnsi="Times New Roman"/>
          <w:sz w:val="24"/>
        </w:rPr>
        <w:t>1789</w:t>
      </w:r>
      <w:r w:rsidR="00554080" w:rsidRPr="00B670CB">
        <w:rPr>
          <w:rFonts w:ascii="Times New Roman" w:hAnsi="Times New Roman"/>
          <w:sz w:val="24"/>
        </w:rPr>
        <w:tab/>
      </w:r>
      <w:r w:rsidR="00850392" w:rsidRPr="00B670CB">
        <w:rPr>
          <w:rFonts w:ascii="Times New Roman" w:hAnsi="Times New Roman"/>
          <w:b/>
          <w:bCs/>
          <w:sz w:val="24"/>
        </w:rPr>
        <w:t>Ancien Régime</w:t>
      </w:r>
      <w:r w:rsidR="00850392" w:rsidRPr="00B670CB">
        <w:rPr>
          <w:rFonts w:ascii="Times New Roman" w:hAnsi="Times New Roman"/>
          <w:sz w:val="24"/>
        </w:rPr>
        <w:t xml:space="preserve"> </w:t>
      </w:r>
      <w:r w:rsidRPr="005B0EEC">
        <w:rPr>
          <w:rFonts w:ascii="Times New Roman" w:hAnsi="Times New Roman"/>
          <w:sz w:val="20"/>
        </w:rPr>
        <w:t>(les Bourbons, Henri IV, Louis XIII, Louis XIV, Louis XV, Louis XVI)</w:t>
      </w:r>
    </w:p>
    <w:p w14:paraId="620E482E" w14:textId="77777777" w:rsidR="000A0F84" w:rsidRPr="00B670CB" w:rsidRDefault="000A0F84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944.04</w:t>
      </w:r>
      <w:r w:rsidRPr="00B670CB">
        <w:rPr>
          <w:rFonts w:ascii="Times New Roman" w:hAnsi="Times New Roman"/>
          <w:sz w:val="24"/>
        </w:rPr>
        <w:tab/>
      </w:r>
      <w:r w:rsidRPr="00B670CB">
        <w:rPr>
          <w:rFonts w:ascii="Times New Roman" w:hAnsi="Times New Roman"/>
          <w:b/>
          <w:bCs/>
          <w:sz w:val="24"/>
        </w:rPr>
        <w:t>Révolution</w:t>
      </w:r>
      <w:r w:rsidRPr="00B670CB">
        <w:rPr>
          <w:rFonts w:ascii="Times New Roman" w:hAnsi="Times New Roman"/>
          <w:sz w:val="24"/>
        </w:rPr>
        <w:t xml:space="preserve"> de 1789 </w:t>
      </w:r>
      <w:r w:rsidRPr="005B0EEC">
        <w:rPr>
          <w:rFonts w:ascii="Times New Roman" w:hAnsi="Times New Roman"/>
          <w:sz w:val="20"/>
        </w:rPr>
        <w:t>(1</w:t>
      </w:r>
      <w:r w:rsidRPr="005B0EEC">
        <w:rPr>
          <w:rFonts w:ascii="Times New Roman" w:hAnsi="Times New Roman"/>
          <w:sz w:val="20"/>
          <w:vertAlign w:val="superscript"/>
        </w:rPr>
        <w:t>ère</w:t>
      </w:r>
      <w:r w:rsidRPr="005B0EEC">
        <w:rPr>
          <w:rFonts w:ascii="Times New Roman" w:hAnsi="Times New Roman"/>
          <w:sz w:val="20"/>
        </w:rPr>
        <w:t xml:space="preserve"> République</w:t>
      </w:r>
      <w:r w:rsidR="00AA0FFF" w:rsidRPr="005B0EEC">
        <w:rPr>
          <w:rFonts w:ascii="Times New Roman" w:hAnsi="Times New Roman"/>
          <w:sz w:val="20"/>
        </w:rPr>
        <w:t>, Convention, Terreur, Directoire, Consulat)</w:t>
      </w:r>
    </w:p>
    <w:p w14:paraId="58F406FE" w14:textId="77777777" w:rsidR="00AA0FFF" w:rsidRPr="00B670CB" w:rsidRDefault="00AA0FFF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944.05</w:t>
      </w:r>
      <w:r w:rsidRPr="00B670CB">
        <w:rPr>
          <w:rFonts w:ascii="Times New Roman" w:hAnsi="Times New Roman"/>
          <w:sz w:val="24"/>
        </w:rPr>
        <w:tab/>
      </w:r>
      <w:r w:rsidR="00213C95" w:rsidRPr="00B670CB">
        <w:rPr>
          <w:rFonts w:ascii="Times New Roman" w:hAnsi="Times New Roman"/>
          <w:sz w:val="24"/>
        </w:rPr>
        <w:t xml:space="preserve">1804-1815 </w:t>
      </w:r>
      <w:r w:rsidR="00B36DE8" w:rsidRPr="00B670CB">
        <w:rPr>
          <w:rFonts w:ascii="Times New Roman" w:hAnsi="Times New Roman"/>
          <w:sz w:val="24"/>
        </w:rPr>
        <w:tab/>
      </w:r>
      <w:r w:rsidR="00213C95" w:rsidRPr="005B0EEC">
        <w:rPr>
          <w:rFonts w:ascii="Times New Roman" w:hAnsi="Times New Roman"/>
          <w:sz w:val="20"/>
        </w:rPr>
        <w:t>(1</w:t>
      </w:r>
      <w:r w:rsidR="00213C95" w:rsidRPr="005B0EEC">
        <w:rPr>
          <w:rFonts w:ascii="Times New Roman" w:hAnsi="Times New Roman"/>
          <w:sz w:val="20"/>
          <w:vertAlign w:val="superscript"/>
        </w:rPr>
        <w:t>er</w:t>
      </w:r>
      <w:r w:rsidR="00213C95" w:rsidRPr="005B0EEC">
        <w:rPr>
          <w:rFonts w:ascii="Times New Roman" w:hAnsi="Times New Roman"/>
          <w:sz w:val="20"/>
        </w:rPr>
        <w:t xml:space="preserve"> </w:t>
      </w:r>
      <w:r w:rsidRPr="005B0EEC">
        <w:rPr>
          <w:rFonts w:ascii="Times New Roman" w:hAnsi="Times New Roman"/>
          <w:sz w:val="20"/>
        </w:rPr>
        <w:t>Empire, Napoléon</w:t>
      </w:r>
      <w:r w:rsidR="00213C95" w:rsidRPr="005B0EEC">
        <w:rPr>
          <w:rFonts w:ascii="Times New Roman" w:hAnsi="Times New Roman"/>
          <w:sz w:val="20"/>
        </w:rPr>
        <w:t>)</w:t>
      </w:r>
    </w:p>
    <w:p w14:paraId="24BD28E6" w14:textId="77777777" w:rsidR="00AA0FFF" w:rsidRPr="00B670CB" w:rsidRDefault="00AA0FFF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944.06</w:t>
      </w:r>
      <w:r w:rsidRPr="00B670CB">
        <w:rPr>
          <w:rFonts w:ascii="Times New Roman" w:hAnsi="Times New Roman"/>
          <w:sz w:val="24"/>
        </w:rPr>
        <w:tab/>
      </w:r>
      <w:r w:rsidR="00213C95" w:rsidRPr="00B670CB">
        <w:rPr>
          <w:rFonts w:ascii="Times New Roman" w:hAnsi="Times New Roman"/>
          <w:sz w:val="24"/>
        </w:rPr>
        <w:t xml:space="preserve">1815-1848 </w:t>
      </w:r>
      <w:r w:rsidR="00B36DE8" w:rsidRPr="00B670CB">
        <w:rPr>
          <w:rFonts w:ascii="Times New Roman" w:hAnsi="Times New Roman"/>
          <w:sz w:val="24"/>
        </w:rPr>
        <w:tab/>
      </w:r>
      <w:r w:rsidR="00213C95" w:rsidRPr="005B0EEC">
        <w:rPr>
          <w:rFonts w:ascii="Times New Roman" w:hAnsi="Times New Roman"/>
          <w:sz w:val="20"/>
        </w:rPr>
        <w:t xml:space="preserve">(Restauration, </w:t>
      </w:r>
      <w:r w:rsidRPr="005B0EEC">
        <w:rPr>
          <w:rFonts w:ascii="Times New Roman" w:hAnsi="Times New Roman"/>
          <w:sz w:val="20"/>
        </w:rPr>
        <w:t>Louis XVIII, Charles X, Louis-Philippe, Monarchie de Juillet)</w:t>
      </w:r>
    </w:p>
    <w:p w14:paraId="07D6C53E" w14:textId="77777777" w:rsidR="00AA0FFF" w:rsidRPr="00B670CB" w:rsidRDefault="00AA0FFF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944.07</w:t>
      </w:r>
      <w:r w:rsidRPr="00B670CB">
        <w:rPr>
          <w:rFonts w:ascii="Times New Roman" w:hAnsi="Times New Roman"/>
          <w:sz w:val="24"/>
        </w:rPr>
        <w:tab/>
        <w:t>1848</w:t>
      </w:r>
      <w:r w:rsidR="00213C95" w:rsidRPr="00B670CB">
        <w:rPr>
          <w:rFonts w:ascii="Times New Roman" w:hAnsi="Times New Roman"/>
          <w:sz w:val="24"/>
        </w:rPr>
        <w:t>-</w:t>
      </w:r>
      <w:r w:rsidRPr="00B670CB">
        <w:rPr>
          <w:rFonts w:ascii="Times New Roman" w:hAnsi="Times New Roman"/>
          <w:sz w:val="24"/>
        </w:rPr>
        <w:t xml:space="preserve">1870 </w:t>
      </w:r>
      <w:r w:rsidR="00B36DE8" w:rsidRPr="00B670CB">
        <w:rPr>
          <w:rFonts w:ascii="Times New Roman" w:hAnsi="Times New Roman"/>
          <w:sz w:val="24"/>
        </w:rPr>
        <w:tab/>
      </w:r>
      <w:r w:rsidRPr="005B0EEC">
        <w:rPr>
          <w:rFonts w:ascii="Times New Roman" w:hAnsi="Times New Roman"/>
          <w:sz w:val="20"/>
        </w:rPr>
        <w:t>(2</w:t>
      </w:r>
      <w:r w:rsidRPr="005B0EEC">
        <w:rPr>
          <w:rFonts w:ascii="Times New Roman" w:hAnsi="Times New Roman"/>
          <w:sz w:val="20"/>
          <w:vertAlign w:val="superscript"/>
        </w:rPr>
        <w:t>e</w:t>
      </w:r>
      <w:r w:rsidRPr="005B0EEC">
        <w:rPr>
          <w:rFonts w:ascii="Times New Roman" w:hAnsi="Times New Roman"/>
          <w:sz w:val="20"/>
        </w:rPr>
        <w:t xml:space="preserve"> République et 2</w:t>
      </w:r>
      <w:r w:rsidRPr="005B0EEC">
        <w:rPr>
          <w:rFonts w:ascii="Times New Roman" w:hAnsi="Times New Roman"/>
          <w:sz w:val="20"/>
          <w:vertAlign w:val="superscript"/>
        </w:rPr>
        <w:t>nd</w:t>
      </w:r>
      <w:r w:rsidRPr="005B0EEC">
        <w:rPr>
          <w:rFonts w:ascii="Times New Roman" w:hAnsi="Times New Roman"/>
          <w:sz w:val="20"/>
        </w:rPr>
        <w:t xml:space="preserve"> Empire, Napoléon III)</w:t>
      </w:r>
    </w:p>
    <w:p w14:paraId="55598C27" w14:textId="77777777" w:rsidR="00AA0FFF" w:rsidRPr="00B670CB" w:rsidRDefault="00AA0FFF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944.08</w:t>
      </w:r>
      <w:r w:rsidRPr="00B670CB">
        <w:rPr>
          <w:rFonts w:ascii="Times New Roman" w:hAnsi="Times New Roman"/>
          <w:sz w:val="24"/>
        </w:rPr>
        <w:tab/>
      </w:r>
      <w:r w:rsidRPr="00B670CB">
        <w:rPr>
          <w:rFonts w:ascii="Times New Roman" w:hAnsi="Times New Roman"/>
          <w:b/>
          <w:bCs/>
          <w:sz w:val="24"/>
        </w:rPr>
        <w:t>20</w:t>
      </w:r>
      <w:r w:rsidRPr="00B670CB">
        <w:rPr>
          <w:rFonts w:ascii="Times New Roman" w:hAnsi="Times New Roman"/>
          <w:b/>
          <w:bCs/>
          <w:sz w:val="24"/>
          <w:vertAlign w:val="superscript"/>
        </w:rPr>
        <w:t>e</w:t>
      </w:r>
      <w:r w:rsidRPr="00B670CB">
        <w:rPr>
          <w:rFonts w:ascii="Times New Roman" w:hAnsi="Times New Roman"/>
          <w:b/>
          <w:bCs/>
          <w:sz w:val="24"/>
        </w:rPr>
        <w:t xml:space="preserve"> siècle</w:t>
      </w:r>
    </w:p>
    <w:p w14:paraId="67628996" w14:textId="77777777" w:rsidR="00AA0FFF" w:rsidRPr="00B670CB" w:rsidRDefault="00AA0FFF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  <w:t>944.081</w:t>
      </w:r>
      <w:r w:rsidRPr="00B670CB">
        <w:rPr>
          <w:rFonts w:ascii="Times New Roman" w:hAnsi="Times New Roman"/>
          <w:sz w:val="24"/>
        </w:rPr>
        <w:tab/>
        <w:t>1870</w:t>
      </w:r>
      <w:r w:rsidR="00213C95" w:rsidRPr="00B670CB">
        <w:rPr>
          <w:rFonts w:ascii="Times New Roman" w:hAnsi="Times New Roman"/>
          <w:sz w:val="24"/>
        </w:rPr>
        <w:t>-</w:t>
      </w:r>
      <w:r w:rsidRPr="00B670CB">
        <w:rPr>
          <w:rFonts w:ascii="Times New Roman" w:hAnsi="Times New Roman"/>
          <w:sz w:val="24"/>
        </w:rPr>
        <w:t xml:space="preserve">1945 </w:t>
      </w:r>
      <w:r w:rsidRPr="005B0EEC">
        <w:rPr>
          <w:rFonts w:ascii="Times New Roman" w:hAnsi="Times New Roman"/>
          <w:sz w:val="20"/>
        </w:rPr>
        <w:t>(3</w:t>
      </w:r>
      <w:r w:rsidRPr="005B0EEC">
        <w:rPr>
          <w:rFonts w:ascii="Times New Roman" w:hAnsi="Times New Roman"/>
          <w:sz w:val="20"/>
          <w:vertAlign w:val="superscript"/>
        </w:rPr>
        <w:t>e</w:t>
      </w:r>
      <w:r w:rsidRPr="005B0EEC">
        <w:rPr>
          <w:rFonts w:ascii="Times New Roman" w:hAnsi="Times New Roman"/>
          <w:sz w:val="20"/>
        </w:rPr>
        <w:t xml:space="preserve"> République, Commune de Paris</w:t>
      </w:r>
      <w:r w:rsidR="00213C95" w:rsidRPr="005B0EEC">
        <w:rPr>
          <w:rFonts w:ascii="Times New Roman" w:hAnsi="Times New Roman"/>
          <w:sz w:val="20"/>
        </w:rPr>
        <w:t>)</w:t>
      </w:r>
    </w:p>
    <w:p w14:paraId="4A451C07" w14:textId="77777777" w:rsidR="00213C95" w:rsidRPr="00B670CB" w:rsidRDefault="003D70B3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  <w:tab w:val="left" w:pos="3828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</w:r>
      <w:r w:rsidR="00213C95" w:rsidRPr="00B670CB">
        <w:rPr>
          <w:rFonts w:ascii="Times New Roman" w:hAnsi="Times New Roman"/>
          <w:sz w:val="24"/>
        </w:rPr>
        <w:tab/>
        <w:t>944.081 4</w:t>
      </w:r>
      <w:r w:rsidR="00213C95" w:rsidRPr="00B670CB">
        <w:rPr>
          <w:rFonts w:ascii="Times New Roman" w:hAnsi="Times New Roman"/>
          <w:sz w:val="24"/>
        </w:rPr>
        <w:tab/>
        <w:t xml:space="preserve">1914-1918 </w:t>
      </w:r>
      <w:r w:rsidR="00850392" w:rsidRPr="00B670CB">
        <w:rPr>
          <w:rFonts w:ascii="Times New Roman" w:hAnsi="Times New Roman"/>
          <w:sz w:val="24"/>
        </w:rPr>
        <w:tab/>
      </w:r>
      <w:r w:rsidR="00213C95" w:rsidRPr="005B0EEC">
        <w:rPr>
          <w:rFonts w:ascii="Times New Roman" w:hAnsi="Times New Roman"/>
          <w:sz w:val="20"/>
        </w:rPr>
        <w:t>(1</w:t>
      </w:r>
      <w:r w:rsidR="00213C95" w:rsidRPr="005B0EEC">
        <w:rPr>
          <w:rFonts w:ascii="Times New Roman" w:hAnsi="Times New Roman"/>
          <w:sz w:val="20"/>
          <w:vertAlign w:val="superscript"/>
        </w:rPr>
        <w:t>ère</w:t>
      </w:r>
      <w:r w:rsidR="00213C95" w:rsidRPr="005B0EEC">
        <w:rPr>
          <w:rFonts w:ascii="Times New Roman" w:hAnsi="Times New Roman"/>
          <w:sz w:val="20"/>
        </w:rPr>
        <w:t xml:space="preserve"> Guerre mondiale)</w:t>
      </w:r>
    </w:p>
    <w:p w14:paraId="58511EE5" w14:textId="77777777" w:rsidR="00213C95" w:rsidRPr="00B670CB" w:rsidRDefault="00213C95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  <w:tab w:val="left" w:pos="3828"/>
        </w:tabs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</w:r>
      <w:r w:rsidRPr="00B670CB">
        <w:rPr>
          <w:rFonts w:ascii="Times New Roman" w:hAnsi="Times New Roman"/>
          <w:sz w:val="24"/>
        </w:rPr>
        <w:tab/>
        <w:t>944.081 5</w:t>
      </w:r>
      <w:r w:rsidRPr="00B670CB">
        <w:rPr>
          <w:rFonts w:ascii="Times New Roman" w:hAnsi="Times New Roman"/>
          <w:sz w:val="24"/>
        </w:rPr>
        <w:tab/>
        <w:t xml:space="preserve">1918-1939 </w:t>
      </w:r>
      <w:r w:rsidR="00850392" w:rsidRPr="00B670CB">
        <w:rPr>
          <w:rFonts w:ascii="Times New Roman" w:hAnsi="Times New Roman"/>
          <w:sz w:val="24"/>
        </w:rPr>
        <w:tab/>
      </w:r>
      <w:r w:rsidRPr="005B0EEC">
        <w:rPr>
          <w:rFonts w:ascii="Times New Roman" w:hAnsi="Times New Roman"/>
          <w:sz w:val="20"/>
        </w:rPr>
        <w:t>(Entre-2-Guerres, Front populaire)</w:t>
      </w:r>
    </w:p>
    <w:p w14:paraId="3B1B15AD" w14:textId="77777777" w:rsidR="00213C95" w:rsidRPr="00B670CB" w:rsidRDefault="00715771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  <w:tab w:val="left" w:pos="3828"/>
        </w:tabs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</w:r>
      <w:r w:rsidRPr="00B670CB">
        <w:rPr>
          <w:rFonts w:ascii="Times New Roman" w:hAnsi="Times New Roman"/>
          <w:sz w:val="24"/>
        </w:rPr>
        <w:tab/>
        <w:t>944.081 6</w:t>
      </w:r>
      <w:r w:rsidRPr="00B670CB">
        <w:rPr>
          <w:rFonts w:ascii="Times New Roman" w:hAnsi="Times New Roman"/>
          <w:sz w:val="24"/>
        </w:rPr>
        <w:tab/>
      </w:r>
      <w:r w:rsidR="00213C95" w:rsidRPr="00B670CB">
        <w:rPr>
          <w:rFonts w:ascii="Times New Roman" w:hAnsi="Times New Roman"/>
          <w:b/>
          <w:bCs/>
          <w:sz w:val="24"/>
        </w:rPr>
        <w:t>1</w:t>
      </w:r>
      <w:r w:rsidRPr="00B670CB">
        <w:rPr>
          <w:rFonts w:ascii="Times New Roman" w:hAnsi="Times New Roman"/>
          <w:b/>
          <w:bCs/>
          <w:sz w:val="24"/>
        </w:rPr>
        <w:t>9</w:t>
      </w:r>
      <w:r w:rsidR="00213C95" w:rsidRPr="00B670CB">
        <w:rPr>
          <w:rFonts w:ascii="Times New Roman" w:hAnsi="Times New Roman"/>
          <w:b/>
          <w:bCs/>
          <w:sz w:val="24"/>
        </w:rPr>
        <w:t>39-1945</w:t>
      </w:r>
      <w:r w:rsidR="00213C95" w:rsidRPr="00B670CB">
        <w:rPr>
          <w:rFonts w:ascii="Times New Roman" w:hAnsi="Times New Roman"/>
          <w:sz w:val="24"/>
        </w:rPr>
        <w:t xml:space="preserve"> </w:t>
      </w:r>
      <w:r w:rsidR="00850392" w:rsidRPr="00B670CB">
        <w:rPr>
          <w:rFonts w:ascii="Times New Roman" w:hAnsi="Times New Roman"/>
          <w:sz w:val="24"/>
        </w:rPr>
        <w:tab/>
      </w:r>
      <w:r w:rsidR="00213C95" w:rsidRPr="005B0EEC">
        <w:rPr>
          <w:rFonts w:ascii="Times New Roman" w:hAnsi="Times New Roman"/>
          <w:sz w:val="20"/>
        </w:rPr>
        <w:t>(2</w:t>
      </w:r>
      <w:r w:rsidR="00213C95" w:rsidRPr="005B0EEC">
        <w:rPr>
          <w:rFonts w:ascii="Times New Roman" w:hAnsi="Times New Roman"/>
          <w:sz w:val="20"/>
          <w:vertAlign w:val="superscript"/>
        </w:rPr>
        <w:t>nd</w:t>
      </w:r>
      <w:r w:rsidR="00213C95" w:rsidRPr="005B0EEC">
        <w:rPr>
          <w:rFonts w:ascii="Times New Roman" w:hAnsi="Times New Roman"/>
          <w:sz w:val="20"/>
        </w:rPr>
        <w:t xml:space="preserve"> Guerre Mondiale et Libération)</w:t>
      </w:r>
    </w:p>
    <w:p w14:paraId="191B6990" w14:textId="77777777" w:rsidR="00213C95" w:rsidRPr="00B670CB" w:rsidRDefault="00213C95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  <w:t>944.082</w:t>
      </w:r>
      <w:r w:rsidRPr="00B670CB">
        <w:rPr>
          <w:rFonts w:ascii="Times New Roman" w:hAnsi="Times New Roman"/>
          <w:sz w:val="24"/>
        </w:rPr>
        <w:tab/>
        <w:t xml:space="preserve">1945-1958 </w:t>
      </w:r>
      <w:r w:rsidR="00850392" w:rsidRPr="00B670CB">
        <w:rPr>
          <w:rFonts w:ascii="Times New Roman" w:hAnsi="Times New Roman"/>
          <w:sz w:val="24"/>
        </w:rPr>
        <w:tab/>
      </w:r>
      <w:r w:rsidRPr="005B0EEC">
        <w:rPr>
          <w:rFonts w:ascii="Times New Roman" w:hAnsi="Times New Roman"/>
          <w:sz w:val="20"/>
        </w:rPr>
        <w:t>(4</w:t>
      </w:r>
      <w:r w:rsidRPr="005B0EEC">
        <w:rPr>
          <w:rFonts w:ascii="Times New Roman" w:hAnsi="Times New Roman"/>
          <w:sz w:val="20"/>
          <w:vertAlign w:val="superscript"/>
        </w:rPr>
        <w:t>e</w:t>
      </w:r>
      <w:r w:rsidRPr="005B0EEC">
        <w:rPr>
          <w:rFonts w:ascii="Times New Roman" w:hAnsi="Times New Roman"/>
          <w:sz w:val="20"/>
        </w:rPr>
        <w:t xml:space="preserve"> République)</w:t>
      </w:r>
    </w:p>
    <w:p w14:paraId="4BAD7960" w14:textId="77777777" w:rsidR="00213C95" w:rsidRPr="00B670CB" w:rsidRDefault="00213C95" w:rsidP="009F0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ind w:left="2126" w:hanging="2126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</w:r>
      <w:r w:rsidR="00CA161E" w:rsidRPr="00B670CB">
        <w:rPr>
          <w:rFonts w:ascii="Times New Roman" w:hAnsi="Times New Roman"/>
          <w:sz w:val="24"/>
        </w:rPr>
        <w:t>944.083</w:t>
      </w:r>
      <w:r w:rsidR="00CA161E" w:rsidRPr="00B670CB">
        <w:rPr>
          <w:rFonts w:ascii="Times New Roman" w:hAnsi="Times New Roman"/>
          <w:sz w:val="24"/>
        </w:rPr>
        <w:tab/>
      </w:r>
      <w:r w:rsidR="004F6D18" w:rsidRPr="00B670CB">
        <w:rPr>
          <w:rFonts w:ascii="Times New Roman" w:hAnsi="Times New Roman"/>
          <w:sz w:val="24"/>
        </w:rPr>
        <w:tab/>
      </w:r>
      <w:r w:rsidR="00CA161E" w:rsidRPr="00B670CB">
        <w:rPr>
          <w:rFonts w:ascii="Times New Roman" w:hAnsi="Times New Roman"/>
          <w:sz w:val="24"/>
        </w:rPr>
        <w:t>1958-…</w:t>
      </w:r>
      <w:r w:rsidR="00D43087" w:rsidRPr="00B670CB">
        <w:rPr>
          <w:rFonts w:ascii="Times New Roman" w:hAnsi="Times New Roman"/>
          <w:sz w:val="24"/>
        </w:rPr>
        <w:t>.</w:t>
      </w:r>
      <w:r w:rsidR="00CA161E" w:rsidRPr="00B670CB">
        <w:rPr>
          <w:rFonts w:ascii="Times New Roman" w:hAnsi="Times New Roman"/>
          <w:sz w:val="24"/>
        </w:rPr>
        <w:t xml:space="preserve"> </w:t>
      </w:r>
      <w:r w:rsidR="00850392" w:rsidRPr="00B670CB">
        <w:rPr>
          <w:rFonts w:ascii="Times New Roman" w:hAnsi="Times New Roman"/>
          <w:sz w:val="24"/>
        </w:rPr>
        <w:tab/>
      </w:r>
      <w:r w:rsidRPr="005B0EEC">
        <w:rPr>
          <w:rFonts w:ascii="Times New Roman" w:hAnsi="Times New Roman"/>
          <w:sz w:val="20"/>
        </w:rPr>
        <w:t>(</w:t>
      </w:r>
      <w:r w:rsidRPr="005B0EEC">
        <w:rPr>
          <w:rFonts w:ascii="Times New Roman" w:hAnsi="Times New Roman"/>
          <w:b/>
          <w:bCs/>
          <w:sz w:val="20"/>
        </w:rPr>
        <w:t>5</w:t>
      </w:r>
      <w:r w:rsidRPr="005B0EEC">
        <w:rPr>
          <w:rFonts w:ascii="Times New Roman" w:hAnsi="Times New Roman"/>
          <w:b/>
          <w:bCs/>
          <w:sz w:val="20"/>
          <w:vertAlign w:val="superscript"/>
        </w:rPr>
        <w:t>e</w:t>
      </w:r>
      <w:r w:rsidRPr="005B0EEC">
        <w:rPr>
          <w:rFonts w:ascii="Times New Roman" w:hAnsi="Times New Roman"/>
          <w:b/>
          <w:bCs/>
          <w:sz w:val="20"/>
        </w:rPr>
        <w:t xml:space="preserve"> République</w:t>
      </w:r>
      <w:r w:rsidR="00763C14" w:rsidRPr="005B0EEC">
        <w:rPr>
          <w:rFonts w:ascii="Times New Roman" w:hAnsi="Times New Roman"/>
          <w:sz w:val="20"/>
        </w:rPr>
        <w:t>)</w:t>
      </w:r>
      <w:r w:rsidR="00763C14" w:rsidRPr="00B670CB">
        <w:rPr>
          <w:rFonts w:ascii="Times New Roman" w:hAnsi="Times New Roman"/>
          <w:sz w:val="24"/>
        </w:rPr>
        <w:t xml:space="preserve"> </w:t>
      </w:r>
      <w:r w:rsidR="00554080" w:rsidRPr="005B0EEC">
        <w:rPr>
          <w:rFonts w:ascii="Times New Roman" w:hAnsi="Times New Roman"/>
          <w:sz w:val="20"/>
        </w:rPr>
        <w:t>(c</w:t>
      </w:r>
      <w:r w:rsidR="00D43087" w:rsidRPr="005B0EEC">
        <w:rPr>
          <w:rFonts w:ascii="Times New Roman" w:hAnsi="Times New Roman"/>
          <w:i/>
          <w:sz w:val="20"/>
        </w:rPr>
        <w:t>lasser</w:t>
      </w:r>
      <w:r w:rsidRPr="005B0EEC">
        <w:rPr>
          <w:rFonts w:ascii="Times New Roman" w:hAnsi="Times New Roman"/>
          <w:i/>
          <w:sz w:val="20"/>
        </w:rPr>
        <w:t xml:space="preserve"> ici les évènements de la Guerre d'Algérie se</w:t>
      </w:r>
      <w:r w:rsidR="009F0B38">
        <w:rPr>
          <w:rFonts w:ascii="Times New Roman" w:hAnsi="Times New Roman"/>
          <w:i/>
          <w:sz w:val="20"/>
        </w:rPr>
        <w:t xml:space="preserve"> </w:t>
      </w:r>
      <w:r w:rsidRPr="005B0EEC">
        <w:rPr>
          <w:rFonts w:ascii="Times New Roman" w:hAnsi="Times New Roman"/>
          <w:i/>
          <w:sz w:val="20"/>
        </w:rPr>
        <w:t>déroulant sur</w:t>
      </w:r>
      <w:r w:rsidR="009F0B38">
        <w:rPr>
          <w:rFonts w:ascii="Times New Roman" w:hAnsi="Times New Roman"/>
          <w:i/>
          <w:sz w:val="20"/>
        </w:rPr>
        <w:tab/>
        <w:t>l</w:t>
      </w:r>
      <w:r w:rsidRPr="005B0EEC">
        <w:rPr>
          <w:rFonts w:ascii="Times New Roman" w:hAnsi="Times New Roman"/>
          <w:i/>
          <w:sz w:val="20"/>
        </w:rPr>
        <w:t>e sol français sinon classer en 965.04)</w:t>
      </w:r>
    </w:p>
    <w:p w14:paraId="59163D54" w14:textId="77777777" w:rsidR="00213C95" w:rsidRPr="00B670CB" w:rsidRDefault="00213C95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  <w:t>944.084</w:t>
      </w:r>
      <w:r w:rsidRPr="00B670CB">
        <w:rPr>
          <w:rFonts w:ascii="Times New Roman" w:hAnsi="Times New Roman"/>
          <w:sz w:val="24"/>
        </w:rPr>
        <w:tab/>
        <w:t>21</w:t>
      </w:r>
      <w:r w:rsidRPr="00B670CB">
        <w:rPr>
          <w:rFonts w:ascii="Times New Roman" w:hAnsi="Times New Roman"/>
          <w:sz w:val="24"/>
          <w:vertAlign w:val="superscript"/>
        </w:rPr>
        <w:t>e</w:t>
      </w:r>
      <w:r w:rsidRPr="00B670CB">
        <w:rPr>
          <w:rFonts w:ascii="Times New Roman" w:hAnsi="Times New Roman"/>
          <w:sz w:val="24"/>
        </w:rPr>
        <w:t xml:space="preserve"> siècle</w:t>
      </w:r>
    </w:p>
    <w:p w14:paraId="453B971B" w14:textId="77777777" w:rsidR="00864C87" w:rsidRPr="00B670CB" w:rsidRDefault="00864C87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4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>944.1</w:t>
      </w:r>
      <w:r w:rsidRPr="00B670CB">
        <w:rPr>
          <w:rFonts w:ascii="Times New Roman" w:hAnsi="Times New Roman"/>
          <w:sz w:val="24"/>
        </w:rPr>
        <w:tab/>
        <w:t xml:space="preserve">Histoire de </w:t>
      </w:r>
      <w:smartTag w:uri="urn:schemas-microsoft-com:office:smarttags" w:element="PersonName">
        <w:smartTagPr>
          <w:attr w:name="ProductID" w:val="la Bretagne"/>
        </w:smartTagPr>
        <w:r w:rsidRPr="00B670CB">
          <w:rPr>
            <w:rFonts w:ascii="Times New Roman" w:hAnsi="Times New Roman"/>
            <w:sz w:val="24"/>
          </w:rPr>
          <w:t>la Bretagne</w:t>
        </w:r>
      </w:smartTag>
    </w:p>
    <w:p w14:paraId="1A20CD9D" w14:textId="77777777" w:rsidR="00864C87" w:rsidRPr="00B670CB" w:rsidRDefault="00864C87" w:rsidP="00B670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2410"/>
        </w:tabs>
        <w:spacing w:before="6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  <w:t>944.16</w:t>
      </w:r>
      <w:r w:rsidRPr="00B670CB">
        <w:rPr>
          <w:rFonts w:ascii="Times New Roman" w:hAnsi="Times New Roman"/>
          <w:sz w:val="24"/>
        </w:rPr>
        <w:tab/>
        <w:t xml:space="preserve">Histoire des Pays de </w:t>
      </w:r>
      <w:smartTag w:uri="urn:schemas-microsoft-com:office:smarttags" w:element="PersonName">
        <w:smartTagPr>
          <w:attr w:name="ProductID" w:val="la Loire"/>
        </w:smartTagPr>
        <w:r w:rsidRPr="00B670CB">
          <w:rPr>
            <w:rFonts w:ascii="Times New Roman" w:hAnsi="Times New Roman"/>
            <w:sz w:val="24"/>
          </w:rPr>
          <w:t>la Loire</w:t>
        </w:r>
      </w:smartTag>
    </w:p>
    <w:p w14:paraId="777CBB9A" w14:textId="77777777" w:rsidR="00864C87" w:rsidRPr="00464531" w:rsidRDefault="00864C87" w:rsidP="00464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lear" w:pos="1021"/>
          <w:tab w:val="left" w:pos="1134"/>
          <w:tab w:val="left" w:pos="1985"/>
          <w:tab w:val="left" w:pos="2268"/>
          <w:tab w:val="left" w:pos="2835"/>
        </w:tabs>
        <w:spacing w:after="120"/>
        <w:rPr>
          <w:rFonts w:ascii="Times New Roman" w:hAnsi="Times New Roman"/>
          <w:sz w:val="24"/>
        </w:rPr>
      </w:pPr>
      <w:r w:rsidRPr="00B670CB">
        <w:rPr>
          <w:rFonts w:ascii="Times New Roman" w:hAnsi="Times New Roman"/>
          <w:sz w:val="24"/>
        </w:rPr>
        <w:tab/>
      </w:r>
      <w:r w:rsidRPr="00B670CB">
        <w:rPr>
          <w:rFonts w:ascii="Times New Roman" w:hAnsi="Times New Roman"/>
          <w:b/>
          <w:bCs/>
          <w:sz w:val="24"/>
        </w:rPr>
        <w:t>944.167</w:t>
      </w:r>
      <w:r w:rsidRPr="00B670CB">
        <w:rPr>
          <w:rFonts w:ascii="Times New Roman" w:hAnsi="Times New Roman"/>
          <w:b/>
          <w:bCs/>
          <w:sz w:val="24"/>
        </w:rPr>
        <w:tab/>
        <w:t>Histoire de la Loire-Atlantique</w:t>
      </w:r>
      <w:r w:rsidR="00464531">
        <w:rPr>
          <w:rFonts w:ascii="Times New Roman" w:hAnsi="Times New Roman"/>
          <w:b/>
          <w:bCs/>
          <w:sz w:val="24"/>
        </w:rPr>
        <w:t xml:space="preserve"> </w:t>
      </w:r>
      <w:r w:rsidR="00464531" w:rsidRPr="005B0EEC">
        <w:rPr>
          <w:rFonts w:ascii="Times New Roman" w:hAnsi="Times New Roman"/>
          <w:i/>
          <w:sz w:val="20"/>
        </w:rPr>
        <w:t>(+ BR en cote 3)</w:t>
      </w:r>
    </w:p>
    <w:p w14:paraId="0735EC4C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945</w:t>
      </w:r>
      <w:r w:rsidRPr="00EA0142">
        <w:rPr>
          <w:rFonts w:cs="Arial"/>
        </w:rPr>
        <w:tab/>
      </w:r>
      <w:r w:rsidR="00763C14" w:rsidRPr="00EA0142">
        <w:rPr>
          <w:rFonts w:cs="Arial"/>
        </w:rPr>
        <w:t>Italie, Malte</w:t>
      </w:r>
    </w:p>
    <w:p w14:paraId="3AB6E212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945.09</w:t>
      </w:r>
      <w:r w:rsidRPr="00EA0142">
        <w:rPr>
          <w:rFonts w:cs="Arial"/>
        </w:rPr>
        <w:tab/>
      </w:r>
      <w:r w:rsidR="000E40C2" w:rsidRPr="00EA0142">
        <w:rPr>
          <w:rFonts w:cs="Arial"/>
        </w:rPr>
        <w:tab/>
      </w:r>
      <w:r w:rsidRPr="00EA0142">
        <w:rPr>
          <w:rFonts w:cs="Arial"/>
        </w:rPr>
        <w:t>1900-….</w:t>
      </w:r>
    </w:p>
    <w:p w14:paraId="150BAACD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946</w:t>
      </w:r>
      <w:r w:rsidRPr="00EA0142">
        <w:rPr>
          <w:rFonts w:cs="Arial"/>
        </w:rPr>
        <w:tab/>
        <w:t>Espagne</w:t>
      </w:r>
    </w:p>
    <w:p w14:paraId="7BA44147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946.081</w:t>
      </w:r>
      <w:r w:rsidRPr="00EA0142">
        <w:rPr>
          <w:rFonts w:cs="Arial"/>
        </w:rPr>
        <w:tab/>
        <w:t xml:space="preserve">1931-1939 </w:t>
      </w:r>
      <w:r w:rsidRPr="005B0EEC">
        <w:rPr>
          <w:rFonts w:cs="Arial"/>
          <w:sz w:val="20"/>
          <w:szCs w:val="22"/>
        </w:rPr>
        <w:t>(République et Guerre civile)</w:t>
      </w:r>
    </w:p>
    <w:p w14:paraId="67693395" w14:textId="77777777" w:rsidR="00771372" w:rsidRPr="00EA0142" w:rsidRDefault="00771372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 xml:space="preserve">946.082 </w:t>
      </w:r>
      <w:r w:rsidRPr="00EA0142">
        <w:rPr>
          <w:rFonts w:cs="Arial"/>
        </w:rPr>
        <w:tab/>
        <w:t xml:space="preserve">1939-1975 </w:t>
      </w:r>
      <w:r w:rsidRPr="005B0EEC">
        <w:rPr>
          <w:rFonts w:cs="Arial"/>
          <w:sz w:val="20"/>
          <w:szCs w:val="22"/>
        </w:rPr>
        <w:t>(Franco)</w:t>
      </w:r>
    </w:p>
    <w:p w14:paraId="49ECBF75" w14:textId="77777777" w:rsidR="00771372" w:rsidRPr="00EA0142" w:rsidRDefault="00771372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 xml:space="preserve">946.083 </w:t>
      </w:r>
      <w:r w:rsidRPr="00EA0142">
        <w:rPr>
          <w:rFonts w:cs="Arial"/>
        </w:rPr>
        <w:tab/>
        <w:t xml:space="preserve">1975-… </w:t>
      </w:r>
    </w:p>
    <w:p w14:paraId="1A79CDAA" w14:textId="77777777" w:rsidR="00213C95" w:rsidRPr="00EA0142" w:rsidRDefault="00213C95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946.9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Portugal</w:t>
      </w:r>
    </w:p>
    <w:p w14:paraId="4DD3A449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947</w:t>
      </w:r>
      <w:r w:rsidRPr="00EA0142">
        <w:rPr>
          <w:rFonts w:cs="Arial"/>
        </w:rPr>
        <w:tab/>
        <w:t>Russie</w:t>
      </w:r>
      <w:r w:rsidR="00763C14" w:rsidRPr="00EA0142">
        <w:rPr>
          <w:rFonts w:cs="Arial"/>
        </w:rPr>
        <w:t xml:space="preserve"> et </w:t>
      </w:r>
      <w:r w:rsidR="002862B8" w:rsidRPr="00EA0142">
        <w:rPr>
          <w:rFonts w:cs="Arial"/>
        </w:rPr>
        <w:t>ex-états</w:t>
      </w:r>
      <w:r w:rsidR="00763C14" w:rsidRPr="00EA0142">
        <w:rPr>
          <w:rFonts w:cs="Arial"/>
        </w:rPr>
        <w:t xml:space="preserve"> russes </w:t>
      </w:r>
      <w:r w:rsidR="00763C14" w:rsidRPr="005B0EEC">
        <w:rPr>
          <w:rFonts w:cs="Arial"/>
          <w:sz w:val="20"/>
          <w:szCs w:val="22"/>
        </w:rPr>
        <w:t>(Azerbaïdjan, Géorgie, Mer caspienne, Moldavie)</w:t>
      </w:r>
    </w:p>
    <w:p w14:paraId="4B5260D5" w14:textId="77777777" w:rsidR="00213C95" w:rsidRPr="00EA0142" w:rsidRDefault="00213C95" w:rsidP="00B670CB">
      <w:pPr>
        <w:tabs>
          <w:tab w:val="clear" w:pos="1021"/>
          <w:tab w:val="left" w:pos="1134"/>
          <w:tab w:val="left" w:pos="2410"/>
        </w:tabs>
        <w:spacing w:before="60"/>
        <w:rPr>
          <w:rFonts w:cs="Arial"/>
        </w:rPr>
      </w:pPr>
      <w:r w:rsidRPr="00EA0142">
        <w:rPr>
          <w:rFonts w:cs="Arial"/>
        </w:rPr>
        <w:tab/>
        <w:t>947.084</w:t>
      </w:r>
      <w:r w:rsidRPr="00EA0142">
        <w:rPr>
          <w:rFonts w:cs="Arial"/>
        </w:rPr>
        <w:tab/>
        <w:t xml:space="preserve">1917-1991 </w:t>
      </w:r>
      <w:r w:rsidRPr="005B0EEC">
        <w:rPr>
          <w:rFonts w:cs="Arial"/>
          <w:sz w:val="20"/>
          <w:szCs w:val="22"/>
        </w:rPr>
        <w:t>(Révolution de 1917 et régime communiste)</w:t>
      </w:r>
    </w:p>
    <w:p w14:paraId="32599CD4" w14:textId="77777777" w:rsidR="00213C95" w:rsidRPr="00EA0142" w:rsidRDefault="00213C95" w:rsidP="00B670CB">
      <w:pPr>
        <w:tabs>
          <w:tab w:val="clear" w:pos="1021"/>
          <w:tab w:val="left" w:pos="1134"/>
          <w:tab w:val="left" w:pos="2410"/>
        </w:tabs>
        <w:rPr>
          <w:rFonts w:cs="Arial"/>
        </w:rPr>
      </w:pPr>
      <w:r w:rsidRPr="00EA0142">
        <w:rPr>
          <w:rFonts w:cs="Arial"/>
        </w:rPr>
        <w:tab/>
        <w:t>947.086</w:t>
      </w:r>
      <w:r w:rsidRPr="00EA0142">
        <w:rPr>
          <w:rFonts w:cs="Arial"/>
        </w:rPr>
        <w:tab/>
        <w:t>1991-….</w:t>
      </w:r>
    </w:p>
    <w:p w14:paraId="32E23580" w14:textId="77777777" w:rsidR="00213C95" w:rsidRPr="00EA0142" w:rsidRDefault="00213C95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947.5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Caucase, Tchétchénie</w:t>
      </w:r>
    </w:p>
    <w:p w14:paraId="2B2B4A17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947.7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Ukraine</w:t>
      </w:r>
    </w:p>
    <w:p w14:paraId="36C61EFC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947.8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Biélorussie</w:t>
      </w:r>
    </w:p>
    <w:p w14:paraId="699F8016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947.9 </w:t>
      </w:r>
      <w:r w:rsidR="0028704B" w:rsidRPr="00EA0142">
        <w:rPr>
          <w:rFonts w:cs="Arial"/>
        </w:rPr>
        <w:tab/>
      </w:r>
      <w:r w:rsidR="00554080" w:rsidRPr="00EA0142">
        <w:rPr>
          <w:rFonts w:cs="Arial"/>
        </w:rPr>
        <w:t>États</w:t>
      </w:r>
      <w:r w:rsidR="00CA161E" w:rsidRPr="00EA0142">
        <w:rPr>
          <w:rFonts w:cs="Arial"/>
        </w:rPr>
        <w:t xml:space="preserve"> Baltes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(Lituanie, Estonie, Lettonie)</w:t>
      </w:r>
    </w:p>
    <w:p w14:paraId="2701C454" w14:textId="77777777" w:rsidR="00213C95" w:rsidRPr="00EA0142" w:rsidRDefault="00213C95" w:rsidP="00086EB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670CB">
        <w:rPr>
          <w:rFonts w:cs="Arial"/>
          <w:b/>
          <w:bCs/>
        </w:rPr>
        <w:t>948</w:t>
      </w:r>
      <w:r w:rsidRPr="00EA0142">
        <w:rPr>
          <w:rFonts w:cs="Arial"/>
        </w:rPr>
        <w:tab/>
      </w:r>
      <w:r w:rsidRPr="00EA0142">
        <w:rPr>
          <w:rFonts w:cs="Arial"/>
          <w:b/>
        </w:rPr>
        <w:t>Scandinavie</w:t>
      </w:r>
      <w:r w:rsidR="008B5247" w:rsidRPr="00EA0142">
        <w:rPr>
          <w:rFonts w:cs="Arial"/>
        </w:rPr>
        <w:t xml:space="preserve"> </w:t>
      </w:r>
      <w:r w:rsidR="008B5247" w:rsidRPr="005B0EEC">
        <w:rPr>
          <w:rFonts w:cs="Arial"/>
          <w:sz w:val="20"/>
          <w:szCs w:val="22"/>
        </w:rPr>
        <w:t>(</w:t>
      </w:r>
      <w:r w:rsidR="004F6D18" w:rsidRPr="005B0EEC">
        <w:rPr>
          <w:rFonts w:cs="Arial"/>
          <w:i/>
          <w:iCs/>
          <w:sz w:val="20"/>
          <w:szCs w:val="22"/>
        </w:rPr>
        <w:t xml:space="preserve">classer ici les </w:t>
      </w:r>
      <w:r w:rsidR="008B5247" w:rsidRPr="005B0EEC">
        <w:rPr>
          <w:rFonts w:cs="Arial"/>
          <w:i/>
          <w:iCs/>
          <w:sz w:val="20"/>
          <w:szCs w:val="22"/>
        </w:rPr>
        <w:t>vikings</w:t>
      </w:r>
      <w:r w:rsidR="008B5247" w:rsidRPr="005B0EEC">
        <w:rPr>
          <w:rFonts w:cs="Arial"/>
          <w:sz w:val="20"/>
          <w:szCs w:val="22"/>
        </w:rPr>
        <w:t>)</w:t>
      </w:r>
    </w:p>
    <w:p w14:paraId="09D5996B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948.1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Norvège</w:t>
      </w:r>
      <w:r w:rsidR="002862B8" w:rsidRPr="00EA0142">
        <w:rPr>
          <w:rFonts w:cs="Arial"/>
        </w:rPr>
        <w:t xml:space="preserve"> </w:t>
      </w:r>
    </w:p>
    <w:p w14:paraId="626B5B9C" w14:textId="77777777" w:rsidR="00213C95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948.5</w:t>
      </w:r>
      <w:r w:rsidR="00213C95" w:rsidRPr="00EA0142">
        <w:rPr>
          <w:rFonts w:cs="Arial"/>
        </w:rPr>
        <w:t xml:space="preserve"> </w:t>
      </w:r>
      <w:r w:rsidR="0028704B" w:rsidRPr="00EA0142">
        <w:rPr>
          <w:rFonts w:cs="Arial"/>
        </w:rPr>
        <w:tab/>
      </w:r>
      <w:r w:rsidR="00213C95" w:rsidRPr="00EA0142">
        <w:rPr>
          <w:rFonts w:cs="Arial"/>
        </w:rPr>
        <w:t>Suède</w:t>
      </w:r>
      <w:r w:rsidR="00ED62A6" w:rsidRPr="00EA0142">
        <w:rPr>
          <w:rFonts w:cs="Arial"/>
        </w:rPr>
        <w:t xml:space="preserve"> </w:t>
      </w:r>
    </w:p>
    <w:p w14:paraId="4BA66349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948.9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Danemark et Finlande</w:t>
      </w:r>
      <w:r w:rsidR="00ED62A6" w:rsidRPr="00EA0142">
        <w:rPr>
          <w:rFonts w:cs="Arial"/>
        </w:rPr>
        <w:t xml:space="preserve"> </w:t>
      </w:r>
    </w:p>
    <w:p w14:paraId="493BCBC6" w14:textId="77777777" w:rsidR="00213C95" w:rsidRPr="00EA0142" w:rsidRDefault="00213C95" w:rsidP="00086EB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b/>
        </w:rPr>
      </w:pPr>
      <w:r w:rsidRPr="00EA0142">
        <w:rPr>
          <w:rFonts w:cs="Arial"/>
          <w:b/>
        </w:rPr>
        <w:t>949</w:t>
      </w:r>
      <w:r w:rsidRPr="00EA0142">
        <w:rPr>
          <w:rFonts w:cs="Arial"/>
          <w:b/>
        </w:rPr>
        <w:tab/>
        <w:t>Autres pays d'Europe</w:t>
      </w:r>
    </w:p>
    <w:p w14:paraId="1605461F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949.1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Islande</w:t>
      </w:r>
    </w:p>
    <w:p w14:paraId="635FC8E9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949.2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Pays-Bas, Hollande</w:t>
      </w:r>
    </w:p>
    <w:p w14:paraId="6CAB6E94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949.3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Belgique, Luxembourg</w:t>
      </w:r>
    </w:p>
    <w:p w14:paraId="07BE1F1A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949.4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Suisse</w:t>
      </w:r>
    </w:p>
    <w:p w14:paraId="23BBDB53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949.5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Grèce</w:t>
      </w:r>
      <w:r w:rsidR="00763C14" w:rsidRPr="00EA0142">
        <w:rPr>
          <w:rFonts w:cs="Arial"/>
        </w:rPr>
        <w:t xml:space="preserve"> et îles de la mer Égée</w:t>
      </w:r>
    </w:p>
    <w:p w14:paraId="78D9BF70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949.6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Albanie</w:t>
      </w:r>
      <w:r w:rsidR="00763C14" w:rsidRPr="00EA0142">
        <w:rPr>
          <w:rFonts w:cs="Arial"/>
        </w:rPr>
        <w:t>, Balkans</w:t>
      </w:r>
    </w:p>
    <w:p w14:paraId="5492260B" w14:textId="77777777" w:rsidR="00213C95" w:rsidRPr="00EA0142" w:rsidRDefault="00213C95" w:rsidP="00D818E8">
      <w:pPr>
        <w:tabs>
          <w:tab w:val="clear" w:pos="1021"/>
          <w:tab w:val="left" w:pos="1134"/>
          <w:tab w:val="left" w:pos="1985"/>
        </w:tabs>
        <w:ind w:left="1128" w:hanging="1128"/>
        <w:rPr>
          <w:rFonts w:cs="Arial"/>
          <w:szCs w:val="22"/>
        </w:rPr>
      </w:pPr>
      <w:r w:rsidRPr="00EA0142">
        <w:rPr>
          <w:rFonts w:cs="Arial"/>
        </w:rPr>
        <w:t xml:space="preserve">949.7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 xml:space="preserve">Ex-Yougoslavie </w:t>
      </w:r>
      <w:r w:rsidR="00763C14" w:rsidRPr="005B0EEC">
        <w:rPr>
          <w:rFonts w:cs="Arial"/>
          <w:sz w:val="20"/>
          <w:szCs w:val="22"/>
        </w:rPr>
        <w:t>(Bosnie-Herzégovine, Croatie, Kosovo, Macédoine,</w:t>
      </w:r>
      <w:r w:rsidR="00760FC6" w:rsidRPr="005B0EEC">
        <w:rPr>
          <w:rFonts w:cs="Arial"/>
          <w:sz w:val="20"/>
          <w:szCs w:val="22"/>
        </w:rPr>
        <w:t xml:space="preserve"> Monténégro, </w:t>
      </w:r>
      <w:r w:rsidR="00763C14" w:rsidRPr="005B0EEC">
        <w:rPr>
          <w:rFonts w:cs="Arial"/>
          <w:sz w:val="20"/>
          <w:szCs w:val="22"/>
        </w:rPr>
        <w:t xml:space="preserve">Serbie, </w:t>
      </w:r>
      <w:r w:rsidR="00ED62A6" w:rsidRPr="005B0EEC">
        <w:rPr>
          <w:rFonts w:cs="Arial"/>
          <w:sz w:val="20"/>
          <w:szCs w:val="22"/>
        </w:rPr>
        <w:t>Slovénie</w:t>
      </w:r>
      <w:r w:rsidR="00763C14" w:rsidRPr="005B0EEC">
        <w:rPr>
          <w:rFonts w:cs="Arial"/>
          <w:sz w:val="20"/>
          <w:szCs w:val="22"/>
        </w:rPr>
        <w:t>)</w:t>
      </w:r>
    </w:p>
    <w:p w14:paraId="05CA65AB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949.8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Roumanie</w:t>
      </w:r>
    </w:p>
    <w:p w14:paraId="40AAF34A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949.9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Bulgarie</w:t>
      </w:r>
    </w:p>
    <w:p w14:paraId="79443120" w14:textId="77777777" w:rsidR="00943757" w:rsidRDefault="00943757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481D9142" w14:textId="77777777" w:rsidR="00651675" w:rsidRPr="00EA0142" w:rsidRDefault="00651675" w:rsidP="00086EB5">
      <w:pPr>
        <w:pStyle w:val="Style20"/>
        <w:tabs>
          <w:tab w:val="clear" w:pos="1843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lastRenderedPageBreak/>
        <w:t>950</w:t>
      </w:r>
      <w:r w:rsidRPr="00EA0142">
        <w:rPr>
          <w:rFonts w:cs="Arial"/>
        </w:rPr>
        <w:tab/>
        <w:t>Histoire de l'Asie, de l'Orient et de l'Extrême-Orient</w:t>
      </w:r>
    </w:p>
    <w:p w14:paraId="315A7BE7" w14:textId="77777777" w:rsidR="00651675" w:rsidRPr="00EA0142" w:rsidRDefault="00651675" w:rsidP="00086EB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951</w:t>
      </w:r>
      <w:r w:rsidRPr="00EA0142">
        <w:rPr>
          <w:rFonts w:cs="Arial"/>
        </w:rPr>
        <w:tab/>
        <w:t>Chine</w:t>
      </w:r>
      <w:r w:rsidR="00763C14" w:rsidRPr="00EA0142">
        <w:rPr>
          <w:rFonts w:cs="Arial"/>
        </w:rPr>
        <w:t>, Taiwan</w:t>
      </w:r>
    </w:p>
    <w:p w14:paraId="7750081C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ab/>
        <w:t>951.05</w:t>
      </w:r>
      <w:r w:rsidRPr="00EA0142">
        <w:rPr>
          <w:rFonts w:cs="Arial"/>
        </w:rPr>
        <w:tab/>
        <w:t>1949-1999</w:t>
      </w:r>
    </w:p>
    <w:p w14:paraId="5454070B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951.06</w:t>
      </w:r>
      <w:r w:rsidRPr="00EA0142">
        <w:rPr>
          <w:rFonts w:cs="Arial"/>
        </w:rPr>
        <w:tab/>
        <w:t>21</w:t>
      </w:r>
      <w:r w:rsidRPr="00EA0142">
        <w:rPr>
          <w:rFonts w:cs="Arial"/>
          <w:vertAlign w:val="superscript"/>
        </w:rPr>
        <w:t>e</w:t>
      </w:r>
      <w:r w:rsidRPr="00EA0142">
        <w:rPr>
          <w:rFonts w:cs="Arial"/>
        </w:rPr>
        <w:t xml:space="preserve"> siècle</w:t>
      </w:r>
    </w:p>
    <w:p w14:paraId="369F07FD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951.5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Tibet</w:t>
      </w:r>
    </w:p>
    <w:p w14:paraId="0E024A55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951.7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Mongolie</w:t>
      </w:r>
    </w:p>
    <w:p w14:paraId="08EA550E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951.9 </w:t>
      </w:r>
      <w:r w:rsidR="0028704B" w:rsidRPr="00EA0142">
        <w:rPr>
          <w:rFonts w:cs="Arial"/>
        </w:rPr>
        <w:tab/>
      </w:r>
      <w:r w:rsidRPr="00EA0142">
        <w:rPr>
          <w:rFonts w:cs="Arial"/>
        </w:rPr>
        <w:t>Corée</w:t>
      </w:r>
    </w:p>
    <w:p w14:paraId="20CDBA14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952</w:t>
      </w:r>
      <w:r w:rsidRPr="00EA0142">
        <w:rPr>
          <w:rFonts w:cs="Arial"/>
        </w:rPr>
        <w:tab/>
        <w:t>Japon</w:t>
      </w:r>
    </w:p>
    <w:p w14:paraId="0F684964" w14:textId="77777777" w:rsidR="003D70B3" w:rsidRPr="00EA0142" w:rsidRDefault="00651675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  <w:b/>
          <w:bCs/>
        </w:rPr>
        <w:t>953</w:t>
      </w:r>
      <w:r w:rsidRPr="00EA0142">
        <w:rPr>
          <w:rFonts w:cs="Arial"/>
        </w:rPr>
        <w:tab/>
      </w:r>
      <w:r w:rsidRPr="00EA0142">
        <w:rPr>
          <w:rFonts w:cs="Arial"/>
          <w:b/>
        </w:rPr>
        <w:t>Péninsule Arabique</w:t>
      </w:r>
      <w:r w:rsidRPr="00EA0142">
        <w:rPr>
          <w:rFonts w:cs="Arial"/>
        </w:rPr>
        <w:t xml:space="preserve"> </w:t>
      </w:r>
    </w:p>
    <w:p w14:paraId="2ED436AE" w14:textId="77777777" w:rsidR="00763C14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  <w:szCs w:val="22"/>
        </w:rPr>
      </w:pPr>
      <w:r w:rsidRPr="00EA0142">
        <w:rPr>
          <w:rFonts w:cs="Arial"/>
        </w:rPr>
        <w:tab/>
      </w:r>
      <w:r w:rsidRPr="005B0EEC">
        <w:rPr>
          <w:rFonts w:cs="Arial"/>
          <w:sz w:val="20"/>
          <w:szCs w:val="22"/>
        </w:rPr>
        <w:t>(Arabie Saoudite, Bahreïn, Émirats arabes unis, Koweït, Qatar, Sinaï, Yémen)</w:t>
      </w:r>
    </w:p>
    <w:p w14:paraId="1E427147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954</w:t>
      </w:r>
      <w:r w:rsidRPr="00EA0142">
        <w:rPr>
          <w:rFonts w:cs="Arial"/>
        </w:rPr>
        <w:tab/>
        <w:t>Inde</w:t>
      </w:r>
    </w:p>
    <w:p w14:paraId="76006FE1" w14:textId="77777777" w:rsidR="00651675" w:rsidRPr="00EA0142" w:rsidRDefault="00651675" w:rsidP="00B670CB">
      <w:pPr>
        <w:tabs>
          <w:tab w:val="clear" w:pos="1021"/>
          <w:tab w:val="left" w:pos="1134"/>
          <w:tab w:val="left" w:pos="2127"/>
        </w:tabs>
        <w:spacing w:before="60"/>
        <w:rPr>
          <w:rFonts w:cs="Arial"/>
        </w:rPr>
      </w:pPr>
      <w:r w:rsidRPr="00EA0142">
        <w:rPr>
          <w:rFonts w:cs="Arial"/>
        </w:rPr>
        <w:tab/>
        <w:t>951.04</w:t>
      </w:r>
      <w:r w:rsidRPr="00EA0142">
        <w:rPr>
          <w:rFonts w:cs="Arial"/>
        </w:rPr>
        <w:tab/>
        <w:t>1947-1971</w:t>
      </w:r>
    </w:p>
    <w:p w14:paraId="09D108B2" w14:textId="77777777" w:rsidR="00651675" w:rsidRPr="00EA0142" w:rsidRDefault="00651675" w:rsidP="00B670CB">
      <w:pPr>
        <w:tabs>
          <w:tab w:val="clear" w:pos="1021"/>
          <w:tab w:val="left" w:pos="1134"/>
          <w:tab w:val="left" w:pos="2127"/>
        </w:tabs>
        <w:rPr>
          <w:rFonts w:cs="Arial"/>
        </w:rPr>
      </w:pPr>
      <w:r w:rsidRPr="00EA0142">
        <w:rPr>
          <w:rFonts w:cs="Arial"/>
        </w:rPr>
        <w:tab/>
        <w:t>954.05</w:t>
      </w:r>
      <w:r w:rsidRPr="00EA0142">
        <w:rPr>
          <w:rFonts w:cs="Arial"/>
        </w:rPr>
        <w:tab/>
        <w:t>1971-….</w:t>
      </w:r>
    </w:p>
    <w:p w14:paraId="3347552E" w14:textId="77777777" w:rsidR="006C567F" w:rsidRPr="00EA0142" w:rsidRDefault="00763C14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954</w:t>
      </w:r>
      <w:r w:rsidR="00651675" w:rsidRPr="00EA0142">
        <w:rPr>
          <w:rFonts w:cs="Arial"/>
        </w:rPr>
        <w:t xml:space="preserve">.9 </w:t>
      </w:r>
      <w:r w:rsidR="0028704B" w:rsidRPr="00EA0142">
        <w:rPr>
          <w:rFonts w:cs="Arial"/>
        </w:rPr>
        <w:tab/>
      </w:r>
      <w:r w:rsidR="00651675" w:rsidRPr="00EA0142">
        <w:rPr>
          <w:rFonts w:cs="Arial"/>
        </w:rPr>
        <w:t>Pakistan, Bangladesh, Sri Lanka</w:t>
      </w:r>
      <w:r w:rsidRPr="00EA0142">
        <w:rPr>
          <w:rFonts w:cs="Arial"/>
        </w:rPr>
        <w:t xml:space="preserve">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sz w:val="20"/>
          <w:szCs w:val="22"/>
        </w:rPr>
        <w:t>eylan)</w:t>
      </w:r>
      <w:r w:rsidR="00651675" w:rsidRPr="00EA0142">
        <w:rPr>
          <w:rFonts w:cs="Arial"/>
        </w:rPr>
        <w:t>, Népal</w:t>
      </w:r>
      <w:r w:rsidRPr="00EA0142">
        <w:rPr>
          <w:rFonts w:cs="Arial"/>
        </w:rPr>
        <w:t>, Maldives</w:t>
      </w:r>
    </w:p>
    <w:p w14:paraId="529B883F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955</w:t>
      </w:r>
      <w:r w:rsidRPr="00EA0142">
        <w:rPr>
          <w:rFonts w:cs="Arial"/>
        </w:rPr>
        <w:tab/>
        <w:t>Iran</w:t>
      </w:r>
    </w:p>
    <w:p w14:paraId="33C6BE1E" w14:textId="77777777" w:rsidR="00547445" w:rsidRDefault="00651675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956</w:t>
      </w:r>
      <w:r w:rsidRPr="00EA0142">
        <w:rPr>
          <w:rFonts w:cs="Arial"/>
          <w:b/>
        </w:rPr>
        <w:tab/>
        <w:t>Moyen-Orient et Proche-Orient</w:t>
      </w:r>
      <w:r w:rsidR="00CB2561" w:rsidRPr="00EA0142">
        <w:rPr>
          <w:rFonts w:cs="Arial"/>
          <w:b/>
        </w:rPr>
        <w:t xml:space="preserve"> </w:t>
      </w:r>
    </w:p>
    <w:p w14:paraId="6A784795" w14:textId="77777777" w:rsidR="00651675" w:rsidRPr="00EA0142" w:rsidRDefault="00547445" w:rsidP="00547445">
      <w:pPr>
        <w:tabs>
          <w:tab w:val="clear" w:pos="1021"/>
          <w:tab w:val="left" w:pos="1134"/>
          <w:tab w:val="left" w:pos="1985"/>
        </w:tabs>
        <w:rPr>
          <w:rFonts w:cs="Arial"/>
          <w:i/>
          <w:szCs w:val="22"/>
        </w:rPr>
      </w:pPr>
      <w:r>
        <w:rPr>
          <w:rFonts w:cs="Arial"/>
          <w:b/>
        </w:rPr>
        <w:tab/>
      </w:r>
      <w:r w:rsidR="00554080" w:rsidRPr="005B0EEC">
        <w:rPr>
          <w:rFonts w:cs="Arial"/>
          <w:i/>
          <w:sz w:val="20"/>
          <w:szCs w:val="22"/>
        </w:rPr>
        <w:t>(</w:t>
      </w:r>
      <w:r w:rsidR="005E715E" w:rsidRPr="005B0EEC">
        <w:rPr>
          <w:rFonts w:cs="Arial"/>
          <w:i/>
          <w:sz w:val="20"/>
          <w:szCs w:val="22"/>
        </w:rPr>
        <w:t>c</w:t>
      </w:r>
      <w:r w:rsidR="00ED62A6" w:rsidRPr="005B0EEC">
        <w:rPr>
          <w:rFonts w:cs="Arial"/>
          <w:i/>
          <w:sz w:val="20"/>
          <w:szCs w:val="22"/>
        </w:rPr>
        <w:t>lasser</w:t>
      </w:r>
      <w:r w:rsidR="00651675" w:rsidRPr="005B0EEC">
        <w:rPr>
          <w:rFonts w:cs="Arial"/>
          <w:i/>
          <w:sz w:val="20"/>
          <w:szCs w:val="22"/>
        </w:rPr>
        <w:t xml:space="preserve"> ici la </w:t>
      </w:r>
      <w:r w:rsidR="00105DA1" w:rsidRPr="005B0EEC">
        <w:rPr>
          <w:rFonts w:cs="Arial"/>
          <w:i/>
          <w:sz w:val="20"/>
          <w:szCs w:val="22"/>
        </w:rPr>
        <w:t>c</w:t>
      </w:r>
      <w:r w:rsidR="00651675" w:rsidRPr="005B0EEC">
        <w:rPr>
          <w:rFonts w:cs="Arial"/>
          <w:i/>
          <w:sz w:val="20"/>
          <w:szCs w:val="22"/>
        </w:rPr>
        <w:t xml:space="preserve">ampagne du Sinaï, la Guerre des </w:t>
      </w:r>
      <w:r w:rsidR="00CA161E" w:rsidRPr="005B0EEC">
        <w:rPr>
          <w:rFonts w:cs="Arial"/>
          <w:i/>
          <w:sz w:val="20"/>
          <w:szCs w:val="22"/>
        </w:rPr>
        <w:t>Six Jours</w:t>
      </w:r>
      <w:r w:rsidR="00651675" w:rsidRPr="005B0EEC">
        <w:rPr>
          <w:rFonts w:cs="Arial"/>
          <w:i/>
          <w:sz w:val="20"/>
          <w:szCs w:val="22"/>
        </w:rPr>
        <w:t xml:space="preserve">, la </w:t>
      </w:r>
      <w:r w:rsidR="00105DA1" w:rsidRPr="005B0EEC">
        <w:rPr>
          <w:rFonts w:cs="Arial"/>
          <w:i/>
          <w:sz w:val="20"/>
          <w:szCs w:val="22"/>
        </w:rPr>
        <w:t>g</w:t>
      </w:r>
      <w:r w:rsidR="00651675" w:rsidRPr="005B0EEC">
        <w:rPr>
          <w:rFonts w:cs="Arial"/>
          <w:i/>
          <w:sz w:val="20"/>
          <w:szCs w:val="22"/>
        </w:rPr>
        <w:t>uerre du Kippour)</w:t>
      </w:r>
    </w:p>
    <w:p w14:paraId="235F124C" w14:textId="77777777" w:rsidR="00651675" w:rsidRPr="00EA0142" w:rsidRDefault="00763C14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956.1</w:t>
      </w:r>
      <w:r w:rsidRPr="00EA0142">
        <w:rPr>
          <w:rFonts w:cs="Arial"/>
        </w:rPr>
        <w:tab/>
      </w:r>
      <w:r w:rsidR="00651675" w:rsidRPr="00EA0142">
        <w:rPr>
          <w:rFonts w:cs="Arial"/>
        </w:rPr>
        <w:t>Turquie</w:t>
      </w:r>
      <w:r w:rsidRPr="00EA0142">
        <w:rPr>
          <w:rFonts w:cs="Arial"/>
        </w:rPr>
        <w:t xml:space="preserve"> et Asie mineure</w:t>
      </w:r>
    </w:p>
    <w:p w14:paraId="114DA80E" w14:textId="77777777" w:rsidR="00763C14" w:rsidRPr="00EA0142" w:rsidRDefault="00763C14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956.6</w:t>
      </w:r>
      <w:r w:rsidRPr="00EA0142">
        <w:rPr>
          <w:rFonts w:cs="Arial"/>
        </w:rPr>
        <w:tab/>
        <w:t>Arménie</w:t>
      </w:r>
    </w:p>
    <w:p w14:paraId="6B34EEA2" w14:textId="77777777" w:rsidR="00651675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956.7</w:t>
      </w:r>
      <w:r w:rsidRPr="00EA0142">
        <w:rPr>
          <w:rFonts w:cs="Arial"/>
        </w:rPr>
        <w:tab/>
      </w:r>
      <w:r w:rsidR="00651675" w:rsidRPr="00EA0142">
        <w:rPr>
          <w:rFonts w:cs="Arial"/>
        </w:rPr>
        <w:t>Irak</w:t>
      </w:r>
      <w:r w:rsidRPr="00EA0142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(Guerres du Golfe)</w:t>
      </w:r>
    </w:p>
    <w:p w14:paraId="68B3BCFA" w14:textId="77777777" w:rsidR="00651675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956.91</w:t>
      </w:r>
      <w:r w:rsidRPr="00EA0142">
        <w:rPr>
          <w:rFonts w:cs="Arial"/>
        </w:rPr>
        <w:tab/>
      </w:r>
      <w:r w:rsidR="00651675" w:rsidRPr="00EA0142">
        <w:rPr>
          <w:rFonts w:cs="Arial"/>
        </w:rPr>
        <w:t>Syrie</w:t>
      </w:r>
    </w:p>
    <w:p w14:paraId="5265B409" w14:textId="77777777" w:rsidR="00651675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956.92</w:t>
      </w:r>
      <w:r w:rsidRPr="00EA0142">
        <w:rPr>
          <w:rFonts w:cs="Arial"/>
        </w:rPr>
        <w:tab/>
      </w:r>
      <w:r w:rsidR="00651675" w:rsidRPr="00EA0142">
        <w:rPr>
          <w:rFonts w:cs="Arial"/>
        </w:rPr>
        <w:t>Liban</w:t>
      </w:r>
    </w:p>
    <w:p w14:paraId="22B8A8B8" w14:textId="77777777" w:rsidR="00651675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956.93</w:t>
      </w:r>
      <w:r w:rsidRPr="00EA0142">
        <w:rPr>
          <w:rFonts w:cs="Arial"/>
        </w:rPr>
        <w:tab/>
      </w:r>
      <w:r w:rsidR="00651675" w:rsidRPr="00EA0142">
        <w:rPr>
          <w:rFonts w:cs="Arial"/>
        </w:rPr>
        <w:t>Chypre</w:t>
      </w:r>
    </w:p>
    <w:p w14:paraId="212D6074" w14:textId="77777777" w:rsidR="006C567F" w:rsidRPr="00EA0142" w:rsidRDefault="00763C1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956.94</w:t>
      </w:r>
      <w:r w:rsidRPr="00EA0142">
        <w:rPr>
          <w:rFonts w:cs="Arial"/>
        </w:rPr>
        <w:tab/>
      </w:r>
      <w:r w:rsidR="00651675" w:rsidRPr="00EA0142">
        <w:rPr>
          <w:rFonts w:cs="Arial"/>
        </w:rPr>
        <w:t>Palestine, Israël</w:t>
      </w:r>
      <w:r w:rsidR="0062272F" w:rsidRPr="00EA0142">
        <w:rPr>
          <w:rFonts w:cs="Arial"/>
        </w:rPr>
        <w:t xml:space="preserve"> </w:t>
      </w:r>
    </w:p>
    <w:p w14:paraId="64DA122A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956.95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Jordanie</w:t>
      </w:r>
      <w:r w:rsidR="00763C14" w:rsidRPr="00EA0142">
        <w:rPr>
          <w:rFonts w:cs="Arial"/>
        </w:rPr>
        <w:t>, Cisjordanie</w:t>
      </w:r>
    </w:p>
    <w:p w14:paraId="1CF7AECD" w14:textId="77777777" w:rsidR="00763C14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  <w:b/>
        </w:rPr>
        <w:t>958</w:t>
      </w:r>
      <w:r w:rsidRPr="00EA0142">
        <w:rPr>
          <w:rFonts w:cs="Arial"/>
          <w:b/>
        </w:rPr>
        <w:tab/>
        <w:t>Asie centrale</w:t>
      </w:r>
      <w:r w:rsidR="00763C14" w:rsidRPr="00EA0142">
        <w:rPr>
          <w:rFonts w:cs="Arial"/>
          <w:b/>
        </w:rPr>
        <w:t xml:space="preserve"> </w:t>
      </w:r>
      <w:r w:rsidR="00763C14" w:rsidRPr="005B0EEC">
        <w:rPr>
          <w:rFonts w:cs="Arial"/>
          <w:sz w:val="20"/>
          <w:szCs w:val="22"/>
        </w:rPr>
        <w:t>(Kazakhstan, Ouzbékistan, Tadjikistan, Turkestan, Turkménistan)</w:t>
      </w:r>
    </w:p>
    <w:p w14:paraId="64F9A445" w14:textId="77777777" w:rsidR="00651675" w:rsidRPr="00EA0142" w:rsidRDefault="00651675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>958.1</w:t>
      </w:r>
      <w:r w:rsidR="004C236A" w:rsidRPr="00EA0142">
        <w:rPr>
          <w:rFonts w:cs="Arial"/>
        </w:rPr>
        <w:t xml:space="preserve">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Afghanistan</w:t>
      </w:r>
    </w:p>
    <w:p w14:paraId="581FD4F0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959</w:t>
      </w:r>
      <w:r w:rsidRPr="00EA0142">
        <w:rPr>
          <w:rFonts w:cs="Arial"/>
          <w:b/>
        </w:rPr>
        <w:tab/>
        <w:t xml:space="preserve">Asie du </w:t>
      </w:r>
      <w:r w:rsidR="00CA161E" w:rsidRPr="00EA0142">
        <w:rPr>
          <w:rFonts w:cs="Arial"/>
          <w:b/>
        </w:rPr>
        <w:t>Sud-est</w:t>
      </w:r>
    </w:p>
    <w:p w14:paraId="5838EE47" w14:textId="77777777" w:rsidR="00651675" w:rsidRPr="00EA0142" w:rsidRDefault="00651675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959.1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Birmanie</w:t>
      </w:r>
    </w:p>
    <w:p w14:paraId="1B19F3A2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959.3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Thaïlande</w:t>
      </w:r>
    </w:p>
    <w:p w14:paraId="4DA45F86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959.4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Laos</w:t>
      </w:r>
    </w:p>
    <w:p w14:paraId="35F17112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959.5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Malaisie</w:t>
      </w:r>
    </w:p>
    <w:p w14:paraId="0A8B8DC5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959.6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Cambodge</w:t>
      </w:r>
    </w:p>
    <w:p w14:paraId="26CA63F5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959.7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Viêt-</w:t>
      </w:r>
      <w:r w:rsidRPr="00EA0142">
        <w:rPr>
          <w:rFonts w:cs="Arial"/>
          <w:szCs w:val="22"/>
        </w:rPr>
        <w:t>Nam</w:t>
      </w:r>
      <w:r w:rsidR="004C236A" w:rsidRPr="00EA0142">
        <w:rPr>
          <w:rFonts w:cs="Arial"/>
          <w:szCs w:val="22"/>
        </w:rPr>
        <w:t xml:space="preserve"> </w:t>
      </w:r>
      <w:r w:rsidR="00554080" w:rsidRPr="005B0EEC">
        <w:rPr>
          <w:rFonts w:cs="Arial"/>
          <w:i/>
          <w:sz w:val="20"/>
          <w:szCs w:val="22"/>
        </w:rPr>
        <w:t>(c</w:t>
      </w:r>
      <w:r w:rsidR="004C236A" w:rsidRPr="005B0EEC">
        <w:rPr>
          <w:rFonts w:cs="Arial"/>
          <w:i/>
          <w:sz w:val="20"/>
          <w:szCs w:val="22"/>
        </w:rPr>
        <w:t>lasser ici la guerre d'Indochine</w:t>
      </w:r>
      <w:r w:rsidR="00715771" w:rsidRPr="005B0EEC">
        <w:rPr>
          <w:rFonts w:cs="Arial"/>
          <w:i/>
          <w:sz w:val="20"/>
          <w:szCs w:val="22"/>
        </w:rPr>
        <w:t xml:space="preserve"> 1946-54</w:t>
      </w:r>
      <w:r w:rsidR="004F6D18" w:rsidRPr="005B0EEC">
        <w:rPr>
          <w:rFonts w:cs="Arial"/>
          <w:i/>
          <w:sz w:val="20"/>
          <w:szCs w:val="22"/>
        </w:rPr>
        <w:t xml:space="preserve"> et</w:t>
      </w:r>
      <w:r w:rsidR="00715771" w:rsidRPr="005B0EEC">
        <w:rPr>
          <w:rFonts w:cs="Arial"/>
          <w:i/>
          <w:sz w:val="20"/>
          <w:szCs w:val="22"/>
        </w:rPr>
        <w:t xml:space="preserve"> </w:t>
      </w:r>
      <w:r w:rsidR="005E715E" w:rsidRPr="005B0EEC">
        <w:rPr>
          <w:rFonts w:cs="Arial"/>
          <w:i/>
          <w:sz w:val="20"/>
          <w:szCs w:val="22"/>
        </w:rPr>
        <w:t xml:space="preserve">la </w:t>
      </w:r>
      <w:r w:rsidR="00715771" w:rsidRPr="005B0EEC">
        <w:rPr>
          <w:rFonts w:cs="Arial"/>
          <w:i/>
          <w:sz w:val="20"/>
          <w:szCs w:val="22"/>
        </w:rPr>
        <w:t>guerre du Viêt-Nam 1961-75</w:t>
      </w:r>
      <w:r w:rsidR="004C236A" w:rsidRPr="005B0EEC">
        <w:rPr>
          <w:rFonts w:cs="Arial"/>
          <w:i/>
          <w:sz w:val="20"/>
          <w:szCs w:val="22"/>
        </w:rPr>
        <w:t>)</w:t>
      </w:r>
    </w:p>
    <w:p w14:paraId="3D6979FB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959.8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Indonésie</w:t>
      </w:r>
      <w:r w:rsidR="004C236A" w:rsidRPr="00EA0142">
        <w:rPr>
          <w:rFonts w:cs="Arial"/>
        </w:rPr>
        <w:t>, Bali, Bornéo, Java</w:t>
      </w:r>
    </w:p>
    <w:p w14:paraId="12797312" w14:textId="77777777" w:rsidR="00651675" w:rsidRPr="00EA0142" w:rsidRDefault="0065167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959.9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Philippines</w:t>
      </w:r>
    </w:p>
    <w:p w14:paraId="584027B2" w14:textId="77777777" w:rsidR="00651675" w:rsidRPr="00EA0142" w:rsidRDefault="00651675" w:rsidP="00D818E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960</w:t>
      </w:r>
      <w:r w:rsidRPr="00EA0142">
        <w:rPr>
          <w:rFonts w:cs="Arial"/>
        </w:rPr>
        <w:tab/>
        <w:t>Histoire de l'Afrique</w:t>
      </w:r>
    </w:p>
    <w:p w14:paraId="303FAD4F" w14:textId="77777777" w:rsidR="00651675" w:rsidRPr="00EA0142" w:rsidRDefault="00651675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960.1</w:t>
      </w:r>
      <w:r w:rsidRPr="00EA0142">
        <w:rPr>
          <w:rFonts w:cs="Arial"/>
        </w:rPr>
        <w:tab/>
        <w:t>Jusqu'à 640</w:t>
      </w:r>
    </w:p>
    <w:p w14:paraId="15E87AC8" w14:textId="77777777" w:rsidR="00651675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960.2</w:t>
      </w:r>
      <w:r w:rsidRPr="00EA0142">
        <w:rPr>
          <w:rFonts w:cs="Arial"/>
        </w:rPr>
        <w:tab/>
        <w:t>640-1885</w:t>
      </w:r>
    </w:p>
    <w:p w14:paraId="12BAFE49" w14:textId="77777777" w:rsidR="00715771" w:rsidRPr="00EA0142" w:rsidRDefault="00715771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960.3</w:t>
      </w:r>
      <w:r w:rsidRPr="00EA0142">
        <w:rPr>
          <w:rFonts w:cs="Arial"/>
        </w:rPr>
        <w:tab/>
        <w:t>1885-…</w:t>
      </w:r>
    </w:p>
    <w:p w14:paraId="2AB9EFC4" w14:textId="77777777" w:rsidR="003D70B3" w:rsidRPr="00EA0142" w:rsidRDefault="003D70B3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b/>
        </w:rPr>
      </w:pPr>
      <w:r w:rsidRPr="00EA0142">
        <w:rPr>
          <w:rFonts w:cs="Arial"/>
          <w:b/>
        </w:rPr>
        <w:t>961</w:t>
      </w:r>
      <w:r w:rsidRPr="00EA0142">
        <w:rPr>
          <w:rFonts w:cs="Arial"/>
          <w:b/>
        </w:rPr>
        <w:tab/>
        <w:t>Afrique du Nord</w:t>
      </w:r>
      <w:r w:rsidR="004C236A" w:rsidRPr="00EA0142">
        <w:rPr>
          <w:rFonts w:cs="Arial"/>
          <w:b/>
        </w:rPr>
        <w:t>, Maghreb</w:t>
      </w:r>
    </w:p>
    <w:p w14:paraId="3A30035A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961.1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Tunisie</w:t>
      </w:r>
    </w:p>
    <w:p w14:paraId="5EFD62AB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961.2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Libye</w:t>
      </w:r>
    </w:p>
    <w:p w14:paraId="39BF2532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962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Égypte</w:t>
      </w:r>
    </w:p>
    <w:p w14:paraId="7502B84B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962.4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Soudan</w:t>
      </w:r>
    </w:p>
    <w:p w14:paraId="0464F9E1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963</w:t>
      </w:r>
      <w:r w:rsidRPr="00EA0142">
        <w:rPr>
          <w:rFonts w:cs="Arial"/>
        </w:rPr>
        <w:tab/>
      </w:r>
      <w:r w:rsidR="00CA161E" w:rsidRPr="00EA0142">
        <w:rPr>
          <w:rFonts w:cs="Arial"/>
        </w:rPr>
        <w:t>Éthiopie</w:t>
      </w:r>
      <w:r w:rsidRPr="00EA0142">
        <w:rPr>
          <w:rFonts w:cs="Arial"/>
        </w:rPr>
        <w:t xml:space="preserve"> et </w:t>
      </w:r>
      <w:r w:rsidR="00CA161E" w:rsidRPr="00EA0142">
        <w:rPr>
          <w:rFonts w:cs="Arial"/>
        </w:rPr>
        <w:t>Érythrée</w:t>
      </w:r>
    </w:p>
    <w:p w14:paraId="30D2DE1E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964</w:t>
      </w:r>
      <w:r w:rsidRPr="00EA0142">
        <w:rPr>
          <w:rFonts w:cs="Arial"/>
        </w:rPr>
        <w:tab/>
        <w:t>Maroc, Sahara occidental, Canaries</w:t>
      </w:r>
    </w:p>
    <w:p w14:paraId="249FF347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965</w:t>
      </w:r>
      <w:r w:rsidRPr="00EA0142">
        <w:rPr>
          <w:rFonts w:cs="Arial"/>
        </w:rPr>
        <w:tab/>
        <w:t>Algérie</w:t>
      </w:r>
    </w:p>
    <w:p w14:paraId="27449E1F" w14:textId="77777777" w:rsidR="00F144F4" w:rsidRPr="00EA0142" w:rsidRDefault="00F144F4" w:rsidP="00B670CB">
      <w:pPr>
        <w:tabs>
          <w:tab w:val="clear" w:pos="1021"/>
          <w:tab w:val="left" w:pos="1134"/>
          <w:tab w:val="left" w:pos="2127"/>
        </w:tabs>
        <w:spacing w:before="60"/>
        <w:rPr>
          <w:rFonts w:cs="Arial"/>
        </w:rPr>
      </w:pPr>
      <w:r w:rsidRPr="00EA0142">
        <w:rPr>
          <w:rFonts w:cs="Arial"/>
        </w:rPr>
        <w:tab/>
        <w:t>965.04</w:t>
      </w:r>
      <w:r w:rsidRPr="00EA0142">
        <w:rPr>
          <w:rFonts w:cs="Arial"/>
        </w:rPr>
        <w:tab/>
        <w:t xml:space="preserve">1900-1962 </w:t>
      </w:r>
      <w:r w:rsidR="00554080" w:rsidRPr="005B0EEC">
        <w:rPr>
          <w:rFonts w:cs="Arial"/>
          <w:i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la Guerre d'Algérie se déroulant sur le sol algérien)</w:t>
      </w:r>
    </w:p>
    <w:p w14:paraId="0E72CF00" w14:textId="77777777" w:rsidR="00F144F4" w:rsidRPr="00EA0142" w:rsidRDefault="00F144F4" w:rsidP="00B670CB">
      <w:pPr>
        <w:tabs>
          <w:tab w:val="clear" w:pos="1021"/>
          <w:tab w:val="left" w:pos="1134"/>
          <w:tab w:val="left" w:pos="2127"/>
        </w:tabs>
        <w:rPr>
          <w:rFonts w:cs="Arial"/>
        </w:rPr>
      </w:pPr>
      <w:r w:rsidRPr="00EA0142">
        <w:rPr>
          <w:rFonts w:cs="Arial"/>
        </w:rPr>
        <w:tab/>
        <w:t>965.05</w:t>
      </w:r>
      <w:r w:rsidRPr="00EA0142">
        <w:rPr>
          <w:rFonts w:cs="Arial"/>
        </w:rPr>
        <w:tab/>
        <w:t>1962-….</w:t>
      </w:r>
    </w:p>
    <w:p w14:paraId="657BEE44" w14:textId="77777777" w:rsidR="00943757" w:rsidRDefault="00943757">
      <w:pPr>
        <w:tabs>
          <w:tab w:val="clear" w:pos="1021"/>
        </w:tabs>
        <w:rPr>
          <w:rFonts w:cs="Arial"/>
          <w:b/>
        </w:rPr>
      </w:pPr>
      <w:r>
        <w:rPr>
          <w:rFonts w:cs="Arial"/>
          <w:b/>
        </w:rPr>
        <w:br w:type="page"/>
      </w:r>
    </w:p>
    <w:p w14:paraId="5E709A8A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lastRenderedPageBreak/>
        <w:t>966</w:t>
      </w:r>
      <w:r w:rsidRPr="00EA0142">
        <w:rPr>
          <w:rFonts w:cs="Arial"/>
          <w:b/>
        </w:rPr>
        <w:tab/>
        <w:t>Afrique occidentale</w:t>
      </w:r>
    </w:p>
    <w:p w14:paraId="20E5994B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966.1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Mauritanie</w:t>
      </w:r>
    </w:p>
    <w:p w14:paraId="2336A113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966.2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Mali, Burkina-Faso, Niger</w:t>
      </w:r>
    </w:p>
    <w:p w14:paraId="01CE0CAE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966.3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Sénégal</w:t>
      </w:r>
    </w:p>
    <w:p w14:paraId="58C91A38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966.4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Sierra Leone</w:t>
      </w:r>
    </w:p>
    <w:p w14:paraId="35FFBA3A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966.5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Gambie, République de Guinée, Guinée-Bissau, Cap-Vert</w:t>
      </w:r>
    </w:p>
    <w:p w14:paraId="2E98126C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966.6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Liberia, Côte-d'Ivoire</w:t>
      </w:r>
    </w:p>
    <w:p w14:paraId="1B077A6D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966.7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Ghana</w:t>
      </w:r>
    </w:p>
    <w:p w14:paraId="08F05C20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966.8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Togo, Bénin</w:t>
      </w:r>
    </w:p>
    <w:p w14:paraId="080AF7C4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966.9 </w:t>
      </w:r>
      <w:r w:rsidR="0062272F" w:rsidRPr="00EA0142">
        <w:rPr>
          <w:rFonts w:cs="Arial"/>
        </w:rPr>
        <w:tab/>
      </w:r>
      <w:r w:rsidR="00CA161E" w:rsidRPr="00EA0142">
        <w:rPr>
          <w:rFonts w:cs="Arial"/>
        </w:rPr>
        <w:t>Nigeria</w:t>
      </w:r>
      <w:r w:rsidR="004C236A" w:rsidRPr="00EA0142">
        <w:rPr>
          <w:rFonts w:cs="Arial"/>
        </w:rPr>
        <w:t>, Biafra</w:t>
      </w:r>
    </w:p>
    <w:p w14:paraId="27CFE043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b/>
        </w:rPr>
      </w:pPr>
      <w:r w:rsidRPr="00EA0142">
        <w:rPr>
          <w:rFonts w:cs="Arial"/>
          <w:b/>
        </w:rPr>
        <w:t>967</w:t>
      </w:r>
      <w:r w:rsidRPr="00EA0142">
        <w:rPr>
          <w:rFonts w:cs="Arial"/>
          <w:b/>
        </w:rPr>
        <w:tab/>
        <w:t>Afrique centrale</w:t>
      </w:r>
    </w:p>
    <w:p w14:paraId="6CDB3DCF" w14:textId="77777777" w:rsidR="00F144F4" w:rsidRPr="00EA0142" w:rsidRDefault="00F144F4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967.1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Cameroun, Sao Tomé, Guinée équatoriale</w:t>
      </w:r>
    </w:p>
    <w:p w14:paraId="31DF1560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967.2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Gabon, République du Congo</w:t>
      </w:r>
    </w:p>
    <w:p w14:paraId="5643E25C" w14:textId="77777777" w:rsidR="00F144F4" w:rsidRPr="00EA0142" w:rsidRDefault="00F144F4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967.3 </w:t>
      </w:r>
      <w:r w:rsidR="0062272F" w:rsidRPr="00EA0142">
        <w:rPr>
          <w:rFonts w:cs="Arial"/>
        </w:rPr>
        <w:tab/>
      </w:r>
      <w:r w:rsidR="00EA1095" w:rsidRPr="00EA0142">
        <w:rPr>
          <w:rFonts w:cs="Arial"/>
        </w:rPr>
        <w:t>Angola</w:t>
      </w:r>
    </w:p>
    <w:p w14:paraId="054FBF23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967.4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République centrafricaine et Tchad</w:t>
      </w:r>
    </w:p>
    <w:p w14:paraId="5F6461C7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967.5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République démocratique du Congo</w:t>
      </w:r>
      <w:r w:rsidR="004C236A" w:rsidRPr="00EA0142">
        <w:rPr>
          <w:rFonts w:cs="Arial"/>
        </w:rPr>
        <w:t xml:space="preserve"> </w:t>
      </w:r>
      <w:r w:rsidR="004C236A" w:rsidRPr="005B0EEC">
        <w:rPr>
          <w:rFonts w:cs="Arial"/>
          <w:sz w:val="20"/>
          <w:szCs w:val="22"/>
        </w:rPr>
        <w:t>(</w:t>
      </w:r>
      <w:r w:rsidR="00ED62A6" w:rsidRPr="005B0EEC">
        <w:rPr>
          <w:rFonts w:cs="Arial"/>
          <w:sz w:val="20"/>
          <w:szCs w:val="22"/>
        </w:rPr>
        <w:t>ex-Zaïre</w:t>
      </w:r>
      <w:r w:rsidR="004C236A" w:rsidRPr="005B0EEC">
        <w:rPr>
          <w:rFonts w:cs="Arial"/>
          <w:sz w:val="20"/>
          <w:szCs w:val="22"/>
        </w:rPr>
        <w:t>)</w:t>
      </w:r>
      <w:r w:rsidRPr="00EA0142">
        <w:rPr>
          <w:rFonts w:cs="Arial"/>
        </w:rPr>
        <w:t>, Rwanda, Burundi</w:t>
      </w:r>
    </w:p>
    <w:p w14:paraId="2907F4BF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967.6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Ouganda, Kenya</w:t>
      </w:r>
    </w:p>
    <w:p w14:paraId="31451AFB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967.7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Djibouti, Somalie</w:t>
      </w:r>
    </w:p>
    <w:p w14:paraId="4328CF9F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967.8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Tanzanie</w:t>
      </w:r>
    </w:p>
    <w:p w14:paraId="0FB1E8B2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967.9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Mozambique</w:t>
      </w:r>
    </w:p>
    <w:p w14:paraId="3738B7A7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968</w:t>
      </w:r>
      <w:r w:rsidRPr="00EA0142">
        <w:rPr>
          <w:rFonts w:cs="Arial"/>
          <w:b/>
        </w:rPr>
        <w:tab/>
        <w:t>République sud-africaine</w:t>
      </w:r>
    </w:p>
    <w:p w14:paraId="15EA43FB" w14:textId="77777777" w:rsidR="00EA1095" w:rsidRPr="00EA0142" w:rsidRDefault="00EA1095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968.8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Namibie, Botswana, Swaziland, Lesotho</w:t>
      </w:r>
    </w:p>
    <w:p w14:paraId="573EC481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968.9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Zimbabwe, Zambie, Malawi</w:t>
      </w:r>
      <w:r w:rsidR="004C236A" w:rsidRPr="00EA0142">
        <w:rPr>
          <w:rFonts w:cs="Arial"/>
        </w:rPr>
        <w:t>, Rhodésie</w:t>
      </w:r>
    </w:p>
    <w:p w14:paraId="1E057E47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  <w:b/>
        </w:rPr>
      </w:pPr>
      <w:r w:rsidRPr="00EA0142">
        <w:rPr>
          <w:rFonts w:cs="Arial"/>
          <w:b/>
        </w:rPr>
        <w:t>969</w:t>
      </w:r>
      <w:r w:rsidRPr="00EA0142">
        <w:rPr>
          <w:rFonts w:cs="Arial"/>
          <w:b/>
        </w:rPr>
        <w:tab/>
        <w:t>Océan indien</w:t>
      </w:r>
    </w:p>
    <w:p w14:paraId="53CA3578" w14:textId="77777777" w:rsidR="00EA1095" w:rsidRPr="00EA0142" w:rsidRDefault="00EA1095" w:rsidP="00B670CB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EA0142">
        <w:rPr>
          <w:rFonts w:cs="Arial"/>
        </w:rPr>
        <w:t xml:space="preserve">969.1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Madagascar</w:t>
      </w:r>
    </w:p>
    <w:p w14:paraId="0F7227F8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969.4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Comores</w:t>
      </w:r>
      <w:r w:rsidR="004C236A" w:rsidRPr="00EA0142">
        <w:rPr>
          <w:rFonts w:cs="Arial"/>
        </w:rPr>
        <w:t xml:space="preserve">, </w:t>
      </w:r>
      <w:r w:rsidR="00D43087" w:rsidRPr="00EA0142">
        <w:rPr>
          <w:rFonts w:cs="Arial"/>
        </w:rPr>
        <w:t>Mayotte</w:t>
      </w:r>
    </w:p>
    <w:p w14:paraId="297413BC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969.6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Seychelles</w:t>
      </w:r>
    </w:p>
    <w:p w14:paraId="6525E770" w14:textId="77777777" w:rsidR="00EA1095" w:rsidRPr="00EA0142" w:rsidRDefault="00EA1095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 xml:space="preserve">969.8 </w:t>
      </w:r>
      <w:r w:rsidR="0062272F" w:rsidRPr="00EA0142">
        <w:rPr>
          <w:rFonts w:cs="Arial"/>
        </w:rPr>
        <w:tab/>
      </w:r>
      <w:r w:rsidRPr="00EA0142">
        <w:rPr>
          <w:rFonts w:cs="Arial"/>
        </w:rPr>
        <w:t>Réunion, Maurice</w:t>
      </w:r>
    </w:p>
    <w:p w14:paraId="7A2CB336" w14:textId="77777777" w:rsidR="00EA1095" w:rsidRPr="00EA0142" w:rsidRDefault="00EA1095" w:rsidP="00D818E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970</w:t>
      </w:r>
      <w:r w:rsidRPr="00EA0142">
        <w:rPr>
          <w:rFonts w:cs="Arial"/>
        </w:rPr>
        <w:tab/>
        <w:t>Histoire de l'Amérique du Nord</w:t>
      </w:r>
    </w:p>
    <w:p w14:paraId="1FE424AB" w14:textId="77777777" w:rsidR="00EA1095" w:rsidRPr="00B670CB" w:rsidRDefault="00EA1095" w:rsidP="00B670CB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670CB">
        <w:rPr>
          <w:rFonts w:cs="Arial"/>
        </w:rPr>
        <w:t>970.01</w:t>
      </w:r>
      <w:r w:rsidRPr="00B670CB">
        <w:rPr>
          <w:rFonts w:cs="Arial"/>
        </w:rPr>
        <w:tab/>
        <w:t xml:space="preserve">Jusqu'à </w:t>
      </w:r>
      <w:r w:rsidR="004F4F89" w:rsidRPr="00B670CB">
        <w:rPr>
          <w:rFonts w:cs="Arial"/>
        </w:rPr>
        <w:t>1</w:t>
      </w:r>
      <w:r w:rsidR="008B5247" w:rsidRPr="00B670CB">
        <w:rPr>
          <w:rFonts w:cs="Arial"/>
        </w:rPr>
        <w:t>6</w:t>
      </w:r>
      <w:r w:rsidR="004F4F89" w:rsidRPr="00B670CB">
        <w:rPr>
          <w:rFonts w:cs="Arial"/>
        </w:rPr>
        <w:t>00</w:t>
      </w:r>
      <w:r w:rsidRPr="00B670CB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</w:t>
      </w:r>
      <w:r w:rsidR="004C236A" w:rsidRPr="005B0EEC">
        <w:rPr>
          <w:rFonts w:cs="Arial"/>
          <w:sz w:val="20"/>
          <w:szCs w:val="22"/>
        </w:rPr>
        <w:t>p</w:t>
      </w:r>
      <w:r w:rsidRPr="005B0EEC">
        <w:rPr>
          <w:rFonts w:cs="Arial"/>
          <w:sz w:val="20"/>
          <w:szCs w:val="22"/>
        </w:rPr>
        <w:t xml:space="preserve">ériode précolombienne, </w:t>
      </w:r>
      <w:r w:rsidR="00E17F85" w:rsidRPr="005B0EEC">
        <w:rPr>
          <w:rFonts w:cs="Arial"/>
          <w:sz w:val="20"/>
          <w:szCs w:val="22"/>
        </w:rPr>
        <w:t xml:space="preserve">début de la colonisation après </w:t>
      </w:r>
      <w:r w:rsidR="00B55EE6" w:rsidRPr="005B0EEC">
        <w:rPr>
          <w:rFonts w:cs="Arial"/>
          <w:sz w:val="20"/>
          <w:szCs w:val="22"/>
        </w:rPr>
        <w:t>"</w:t>
      </w:r>
      <w:r w:rsidRPr="005B0EEC">
        <w:rPr>
          <w:rFonts w:cs="Arial"/>
          <w:sz w:val="20"/>
          <w:szCs w:val="22"/>
        </w:rPr>
        <w:t>découverte</w:t>
      </w:r>
      <w:r w:rsidR="00B55EE6" w:rsidRPr="005B0EEC">
        <w:rPr>
          <w:rFonts w:cs="Arial"/>
          <w:sz w:val="20"/>
          <w:szCs w:val="22"/>
        </w:rPr>
        <w:t>"</w:t>
      </w:r>
      <w:r w:rsidRPr="005B0EEC">
        <w:rPr>
          <w:rFonts w:cs="Arial"/>
          <w:sz w:val="20"/>
          <w:szCs w:val="22"/>
        </w:rPr>
        <w:t xml:space="preserve"> par Christophe </w:t>
      </w:r>
      <w:r w:rsidR="009F0B38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Colomb</w:t>
      </w:r>
      <w:r w:rsidR="004F4F89" w:rsidRPr="005B0EEC">
        <w:rPr>
          <w:rFonts w:cs="Arial"/>
          <w:sz w:val="20"/>
          <w:szCs w:val="22"/>
        </w:rPr>
        <w:t>, …</w:t>
      </w:r>
      <w:r w:rsidRPr="005B0EEC">
        <w:rPr>
          <w:rFonts w:cs="Arial"/>
          <w:sz w:val="20"/>
          <w:szCs w:val="22"/>
        </w:rPr>
        <w:t>)</w:t>
      </w:r>
    </w:p>
    <w:p w14:paraId="0E5F65F4" w14:textId="77777777" w:rsidR="00EA1095" w:rsidRPr="00B670CB" w:rsidRDefault="00715771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670CB">
        <w:rPr>
          <w:rFonts w:cs="Arial"/>
        </w:rPr>
        <w:t>970.02</w:t>
      </w:r>
      <w:r w:rsidRPr="00B670CB">
        <w:rPr>
          <w:rFonts w:cs="Arial"/>
        </w:rPr>
        <w:tab/>
        <w:t>17</w:t>
      </w:r>
      <w:r w:rsidRPr="00B670CB">
        <w:rPr>
          <w:rFonts w:cs="Arial"/>
          <w:vertAlign w:val="superscript"/>
        </w:rPr>
        <w:t>e</w:t>
      </w:r>
      <w:r w:rsidRPr="00B670CB">
        <w:rPr>
          <w:rFonts w:cs="Arial"/>
        </w:rPr>
        <w:t xml:space="preserve"> siècle</w:t>
      </w:r>
    </w:p>
    <w:p w14:paraId="7CD6ED18" w14:textId="77777777" w:rsidR="00715771" w:rsidRPr="00B670CB" w:rsidRDefault="00715771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670CB">
        <w:rPr>
          <w:rFonts w:cs="Arial"/>
        </w:rPr>
        <w:t>970.03</w:t>
      </w:r>
      <w:r w:rsidRPr="00B670CB">
        <w:rPr>
          <w:rFonts w:cs="Arial"/>
        </w:rPr>
        <w:tab/>
        <w:t>18</w:t>
      </w:r>
      <w:r w:rsidRPr="00B670CB">
        <w:rPr>
          <w:rFonts w:cs="Arial"/>
          <w:vertAlign w:val="superscript"/>
        </w:rPr>
        <w:t>e</w:t>
      </w:r>
      <w:r w:rsidRPr="00B670CB">
        <w:rPr>
          <w:rFonts w:cs="Arial"/>
        </w:rPr>
        <w:t xml:space="preserve"> siècle</w:t>
      </w:r>
    </w:p>
    <w:p w14:paraId="5C52BF68" w14:textId="77777777" w:rsidR="00715771" w:rsidRPr="00B670CB" w:rsidRDefault="00715771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670CB">
        <w:rPr>
          <w:rFonts w:cs="Arial"/>
        </w:rPr>
        <w:t>970.04</w:t>
      </w:r>
      <w:r w:rsidRPr="00B670CB">
        <w:rPr>
          <w:rFonts w:cs="Arial"/>
        </w:rPr>
        <w:tab/>
        <w:t>19</w:t>
      </w:r>
      <w:r w:rsidRPr="00B670CB">
        <w:rPr>
          <w:rFonts w:cs="Arial"/>
          <w:vertAlign w:val="superscript"/>
        </w:rPr>
        <w:t>e</w:t>
      </w:r>
      <w:r w:rsidRPr="00B670CB">
        <w:rPr>
          <w:rFonts w:cs="Arial"/>
        </w:rPr>
        <w:t xml:space="preserve"> siècle</w:t>
      </w:r>
    </w:p>
    <w:p w14:paraId="6D85E533" w14:textId="77777777" w:rsidR="00715771" w:rsidRPr="00B670CB" w:rsidRDefault="00715771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670CB">
        <w:rPr>
          <w:rFonts w:cs="Arial"/>
        </w:rPr>
        <w:t>970.05</w:t>
      </w:r>
      <w:r w:rsidRPr="00B670CB">
        <w:rPr>
          <w:rFonts w:cs="Arial"/>
        </w:rPr>
        <w:tab/>
        <w:t>1900-…</w:t>
      </w:r>
    </w:p>
    <w:p w14:paraId="44B6CF5C" w14:textId="77777777" w:rsidR="00080B36" w:rsidRPr="00B670CB" w:rsidRDefault="00080B36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670CB">
        <w:rPr>
          <w:rFonts w:cs="Arial"/>
        </w:rPr>
        <w:t>970.1</w:t>
      </w:r>
      <w:r w:rsidRPr="00B670CB">
        <w:rPr>
          <w:rFonts w:cs="Arial"/>
        </w:rPr>
        <w:tab/>
        <w:t xml:space="preserve">Groupes ethniques et nationaux </w:t>
      </w:r>
      <w:r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les indiens d'Amérique du Nord)</w:t>
      </w:r>
    </w:p>
    <w:p w14:paraId="343DE3C0" w14:textId="77777777" w:rsidR="00EA1095" w:rsidRPr="00B670CB" w:rsidRDefault="00EA1095" w:rsidP="000C6115">
      <w:pPr>
        <w:tabs>
          <w:tab w:val="clear" w:pos="1021"/>
          <w:tab w:val="left" w:pos="1134"/>
          <w:tab w:val="left" w:pos="1985"/>
        </w:tabs>
        <w:spacing w:before="180"/>
        <w:rPr>
          <w:rFonts w:cs="Arial"/>
        </w:rPr>
      </w:pPr>
      <w:r w:rsidRPr="00B670CB">
        <w:rPr>
          <w:rFonts w:cs="Arial"/>
        </w:rPr>
        <w:t>971</w:t>
      </w:r>
      <w:r w:rsidRPr="00B670CB">
        <w:rPr>
          <w:rFonts w:cs="Arial"/>
        </w:rPr>
        <w:tab/>
        <w:t>Canada</w:t>
      </w:r>
      <w:r w:rsidR="004C236A" w:rsidRPr="00B670CB">
        <w:rPr>
          <w:rFonts w:cs="Arial"/>
        </w:rPr>
        <w:t>, St Pierre et Miquelon, Terre Neuve</w:t>
      </w:r>
    </w:p>
    <w:p w14:paraId="455702BC" w14:textId="77777777" w:rsidR="00EA1095" w:rsidRPr="00B670CB" w:rsidRDefault="00EA1095" w:rsidP="00D818E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670CB">
        <w:rPr>
          <w:rFonts w:cs="Arial"/>
        </w:rPr>
        <w:tab/>
        <w:t>971.4</w:t>
      </w:r>
      <w:r w:rsidRPr="00B670CB">
        <w:rPr>
          <w:rFonts w:cs="Arial"/>
        </w:rPr>
        <w:tab/>
        <w:t>Québec</w:t>
      </w:r>
    </w:p>
    <w:p w14:paraId="3610B2CD" w14:textId="77777777" w:rsidR="00EA1095" w:rsidRPr="00B670CB" w:rsidRDefault="00EA1095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B670CB">
        <w:rPr>
          <w:rFonts w:cs="Arial"/>
        </w:rPr>
        <w:t>972</w:t>
      </w:r>
      <w:r w:rsidR="004C236A" w:rsidRPr="00B670CB">
        <w:rPr>
          <w:rFonts w:cs="Arial"/>
        </w:rPr>
        <w:tab/>
      </w:r>
      <w:r w:rsidRPr="00B670CB">
        <w:rPr>
          <w:rFonts w:cs="Arial"/>
        </w:rPr>
        <w:t xml:space="preserve">Mexique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les Aztèques</w:t>
      </w:r>
      <w:r w:rsidR="005C2C3B" w:rsidRPr="005B0EEC">
        <w:rPr>
          <w:rFonts w:cs="Arial"/>
          <w:sz w:val="20"/>
          <w:szCs w:val="22"/>
        </w:rPr>
        <w:t>)</w:t>
      </w:r>
    </w:p>
    <w:p w14:paraId="39A82768" w14:textId="77777777" w:rsidR="00EA1095" w:rsidRPr="00B670CB" w:rsidRDefault="004C236A" w:rsidP="000C6115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  <w:szCs w:val="22"/>
        </w:rPr>
      </w:pPr>
      <w:r w:rsidRPr="00547445">
        <w:rPr>
          <w:rFonts w:cs="Arial"/>
        </w:rPr>
        <w:t>972.8</w:t>
      </w:r>
      <w:r w:rsidRPr="00547445">
        <w:rPr>
          <w:rFonts w:cs="Arial"/>
        </w:rPr>
        <w:tab/>
      </w:r>
      <w:r w:rsidRPr="00B670CB">
        <w:rPr>
          <w:rFonts w:cs="Arial"/>
          <w:b/>
        </w:rPr>
        <w:t>Amérique centrale</w:t>
      </w:r>
      <w:r w:rsidR="0062272F" w:rsidRPr="00B670CB">
        <w:rPr>
          <w:rFonts w:cs="Arial"/>
        </w:rPr>
        <w:t xml:space="preserve"> </w:t>
      </w:r>
      <w:r w:rsidRPr="005B0EEC">
        <w:rPr>
          <w:rFonts w:cs="Arial"/>
          <w:sz w:val="20"/>
          <w:szCs w:val="22"/>
        </w:rPr>
        <w:t>(Guatemala, Belize, Honduras, Salvador, Nicaragua, Costa Rica, Panama)</w:t>
      </w:r>
      <w:r w:rsidRPr="00B670CB">
        <w:rPr>
          <w:rFonts w:cs="Arial"/>
          <w:szCs w:val="22"/>
        </w:rPr>
        <w:t xml:space="preserve"> </w:t>
      </w:r>
      <w:r w:rsidR="009F0B38">
        <w:rPr>
          <w:rFonts w:cs="Arial"/>
          <w:szCs w:val="22"/>
        </w:rPr>
        <w:tab/>
      </w:r>
      <w:r w:rsidR="00554080" w:rsidRPr="005B0EEC">
        <w:rPr>
          <w:rFonts w:cs="Arial"/>
          <w:i/>
          <w:sz w:val="20"/>
          <w:szCs w:val="22"/>
        </w:rPr>
        <w:t>(c</w:t>
      </w:r>
      <w:r w:rsidR="00D43087" w:rsidRPr="005B0EEC">
        <w:rPr>
          <w:rFonts w:cs="Arial"/>
          <w:i/>
          <w:sz w:val="20"/>
          <w:szCs w:val="22"/>
        </w:rPr>
        <w:t>lasser</w:t>
      </w:r>
      <w:r w:rsidR="005C2C3B" w:rsidRPr="005B0EEC">
        <w:rPr>
          <w:rFonts w:cs="Arial"/>
          <w:i/>
          <w:sz w:val="20"/>
          <w:szCs w:val="22"/>
        </w:rPr>
        <w:t xml:space="preserve"> ici les Mayas)</w:t>
      </w:r>
    </w:p>
    <w:p w14:paraId="02FC9ED2" w14:textId="77777777" w:rsidR="005C2C3B" w:rsidRPr="00B670CB" w:rsidRDefault="004C236A" w:rsidP="009F0B38">
      <w:pPr>
        <w:tabs>
          <w:tab w:val="clear" w:pos="1021"/>
          <w:tab w:val="left" w:pos="1134"/>
          <w:tab w:val="left" w:pos="1985"/>
        </w:tabs>
        <w:spacing w:before="60"/>
        <w:rPr>
          <w:rFonts w:cs="Arial"/>
        </w:rPr>
      </w:pPr>
      <w:r w:rsidRPr="00B670CB">
        <w:rPr>
          <w:rFonts w:cs="Arial"/>
        </w:rPr>
        <w:t>972.9</w:t>
      </w:r>
      <w:r w:rsidRPr="00B670CB">
        <w:rPr>
          <w:rFonts w:cs="Arial"/>
        </w:rPr>
        <w:tab/>
      </w:r>
      <w:r w:rsidRPr="00B670CB">
        <w:rPr>
          <w:rFonts w:cs="Arial"/>
          <w:b/>
        </w:rPr>
        <w:t>Antilles</w:t>
      </w:r>
      <w:r w:rsidRPr="00B670CB">
        <w:rPr>
          <w:rFonts w:cs="Arial"/>
        </w:rPr>
        <w:t xml:space="preserve"> et Bermudes </w:t>
      </w:r>
      <w:r w:rsidRPr="005B0EEC">
        <w:rPr>
          <w:rFonts w:cs="Arial"/>
          <w:sz w:val="20"/>
          <w:szCs w:val="22"/>
        </w:rPr>
        <w:t>(</w:t>
      </w:r>
      <w:r w:rsidR="005E715E" w:rsidRPr="005B0EEC">
        <w:rPr>
          <w:rFonts w:cs="Arial"/>
          <w:sz w:val="20"/>
          <w:szCs w:val="22"/>
        </w:rPr>
        <w:t xml:space="preserve">Caraïbes, </w:t>
      </w:r>
      <w:r w:rsidRPr="005B0EEC">
        <w:rPr>
          <w:rFonts w:cs="Arial"/>
          <w:sz w:val="20"/>
          <w:szCs w:val="22"/>
        </w:rPr>
        <w:t xml:space="preserve">Jamaïque, République dominicaine, Haïti, Porto Rico, Bahamas, </w:t>
      </w:r>
      <w:r w:rsidR="009F0B38">
        <w:rPr>
          <w:rFonts w:cs="Arial"/>
          <w:sz w:val="20"/>
          <w:szCs w:val="22"/>
        </w:rPr>
        <w:tab/>
      </w:r>
      <w:r w:rsidRPr="005B0EEC">
        <w:rPr>
          <w:rFonts w:cs="Arial"/>
          <w:sz w:val="20"/>
          <w:szCs w:val="22"/>
        </w:rPr>
        <w:t>Guadeloupe, Martinique)</w:t>
      </w:r>
    </w:p>
    <w:p w14:paraId="30659031" w14:textId="77777777" w:rsidR="005C2C3B" w:rsidRPr="00EA0142" w:rsidRDefault="004C236A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B670CB">
        <w:rPr>
          <w:rFonts w:cs="Arial"/>
        </w:rPr>
        <w:t>972.91</w:t>
      </w:r>
      <w:r w:rsidRPr="00B670CB">
        <w:rPr>
          <w:rFonts w:cs="Arial"/>
        </w:rPr>
        <w:tab/>
      </w:r>
      <w:r w:rsidR="005C2C3B" w:rsidRPr="00B670CB">
        <w:rPr>
          <w:rFonts w:cs="Arial"/>
        </w:rPr>
        <w:t>Cuba</w:t>
      </w:r>
    </w:p>
    <w:p w14:paraId="43598098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973</w:t>
      </w:r>
      <w:r w:rsidRPr="00EA0142">
        <w:rPr>
          <w:rFonts w:cs="Arial"/>
        </w:rPr>
        <w:tab/>
      </w:r>
      <w:r w:rsidR="00FF4852" w:rsidRPr="00EA0142">
        <w:rPr>
          <w:rFonts w:cs="Arial"/>
        </w:rPr>
        <w:t>États-Unis</w:t>
      </w:r>
      <w:r w:rsidRPr="00EA0142">
        <w:rPr>
          <w:rFonts w:cs="Arial"/>
        </w:rPr>
        <w:t>, Alaska</w:t>
      </w:r>
    </w:p>
    <w:p w14:paraId="5BA71B10" w14:textId="77777777" w:rsidR="005C2C3B" w:rsidRPr="00EA0142" w:rsidRDefault="0062272F" w:rsidP="00D818E8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ab/>
        <w:t>973.1</w:t>
      </w:r>
      <w:r w:rsidRPr="00EA0142">
        <w:rPr>
          <w:rFonts w:cs="Arial"/>
        </w:rPr>
        <w:tab/>
        <w:t xml:space="preserve">Jusqu'à </w:t>
      </w:r>
      <w:r w:rsidR="00D53A1C" w:rsidRPr="00EA0142">
        <w:rPr>
          <w:rFonts w:cs="Arial"/>
        </w:rPr>
        <w:t>1900</w:t>
      </w:r>
      <w:r w:rsidR="00954251" w:rsidRPr="00EA0142">
        <w:rPr>
          <w:rFonts w:cs="Arial"/>
        </w:rPr>
        <w:t xml:space="preserve"> </w:t>
      </w:r>
      <w:r w:rsidR="00954251" w:rsidRPr="005B0EEC">
        <w:rPr>
          <w:rFonts w:cs="Arial"/>
          <w:sz w:val="20"/>
          <w:szCs w:val="22"/>
        </w:rPr>
        <w:t xml:space="preserve">(exploration, révolution, ruée vers </w:t>
      </w:r>
      <w:r w:rsidR="00ED62A6" w:rsidRPr="005B0EEC">
        <w:rPr>
          <w:rFonts w:cs="Arial"/>
          <w:sz w:val="20"/>
          <w:szCs w:val="22"/>
        </w:rPr>
        <w:t>l’Ouest</w:t>
      </w:r>
      <w:r w:rsidR="00954251" w:rsidRPr="005B0EEC">
        <w:rPr>
          <w:rFonts w:cs="Arial"/>
          <w:sz w:val="20"/>
          <w:szCs w:val="22"/>
        </w:rPr>
        <w:t>)</w:t>
      </w:r>
    </w:p>
    <w:p w14:paraId="34C61878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973.7</w:t>
      </w:r>
      <w:r w:rsidRPr="00EA0142">
        <w:rPr>
          <w:rFonts w:cs="Arial"/>
        </w:rPr>
        <w:tab/>
        <w:t xml:space="preserve">1861-1865 </w:t>
      </w:r>
      <w:r w:rsidRPr="005B0EEC">
        <w:rPr>
          <w:rFonts w:cs="Arial"/>
          <w:sz w:val="20"/>
          <w:szCs w:val="22"/>
        </w:rPr>
        <w:t>(Guerre de Sécession)</w:t>
      </w:r>
    </w:p>
    <w:p w14:paraId="2EA57D66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ab/>
        <w:t>973.9</w:t>
      </w:r>
      <w:r w:rsidRPr="00EA0142">
        <w:rPr>
          <w:rFonts w:cs="Arial"/>
        </w:rPr>
        <w:tab/>
        <w:t>20</w:t>
      </w:r>
      <w:r w:rsidRPr="00EA0142">
        <w:rPr>
          <w:rFonts w:cs="Arial"/>
          <w:vertAlign w:val="superscript"/>
        </w:rPr>
        <w:t>e</w:t>
      </w:r>
      <w:r w:rsidRPr="00EA0142">
        <w:rPr>
          <w:rFonts w:cs="Arial"/>
        </w:rPr>
        <w:t xml:space="preserve"> siècle, 21</w:t>
      </w:r>
      <w:r w:rsidRPr="00EA0142">
        <w:rPr>
          <w:rFonts w:cs="Arial"/>
          <w:vertAlign w:val="superscript"/>
        </w:rPr>
        <w:t>e</w:t>
      </w:r>
      <w:r w:rsidRPr="00EA0142">
        <w:rPr>
          <w:rFonts w:cs="Arial"/>
        </w:rPr>
        <w:t xml:space="preserve"> siècle</w:t>
      </w:r>
    </w:p>
    <w:p w14:paraId="1DC888AD" w14:textId="77777777" w:rsidR="00943757" w:rsidRDefault="00943757">
      <w:pPr>
        <w:tabs>
          <w:tab w:val="clear" w:pos="1021"/>
        </w:tabs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</w:p>
    <w:p w14:paraId="3130076D" w14:textId="77777777" w:rsidR="005C2C3B" w:rsidRPr="00EA0142" w:rsidRDefault="005C2C3B" w:rsidP="00D818E8">
      <w:pPr>
        <w:pStyle w:val="Style2"/>
        <w:tabs>
          <w:tab w:val="clear" w:pos="540"/>
          <w:tab w:val="clear" w:pos="1021"/>
          <w:tab w:val="clear" w:pos="1080"/>
          <w:tab w:val="clear" w:pos="1620"/>
          <w:tab w:val="clear" w:pos="2340"/>
          <w:tab w:val="clear" w:pos="2880"/>
          <w:tab w:val="clear" w:pos="3420"/>
          <w:tab w:val="clear" w:pos="3960"/>
          <w:tab w:val="clear" w:pos="4500"/>
          <w:tab w:val="clear" w:pos="5040"/>
          <w:tab w:val="clear" w:pos="5580"/>
          <w:tab w:val="clear" w:pos="6300"/>
          <w:tab w:val="clear" w:pos="6840"/>
          <w:tab w:val="clear" w:pos="7380"/>
          <w:tab w:val="clear" w:pos="7920"/>
          <w:tab w:val="clear" w:pos="8460"/>
          <w:tab w:val="left" w:pos="1134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lastRenderedPageBreak/>
        <w:t>980</w:t>
      </w:r>
      <w:r w:rsidRPr="00EA0142">
        <w:rPr>
          <w:rFonts w:cs="Arial"/>
        </w:rPr>
        <w:tab/>
        <w:t>Histoire générale d'Amérique du Sud</w:t>
      </w:r>
    </w:p>
    <w:p w14:paraId="1A99AB61" w14:textId="77777777" w:rsidR="005C2C3B" w:rsidRPr="00EA0142" w:rsidRDefault="005C2C3B" w:rsidP="000C611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981</w:t>
      </w:r>
      <w:r w:rsidRPr="00EA0142">
        <w:rPr>
          <w:rFonts w:cs="Arial"/>
        </w:rPr>
        <w:tab/>
        <w:t>Brésil</w:t>
      </w:r>
    </w:p>
    <w:p w14:paraId="1450665B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982</w:t>
      </w:r>
      <w:r w:rsidRPr="00EA0142">
        <w:rPr>
          <w:rFonts w:cs="Arial"/>
        </w:rPr>
        <w:tab/>
        <w:t>Argentine</w:t>
      </w:r>
    </w:p>
    <w:p w14:paraId="6B737AC9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983</w:t>
      </w:r>
      <w:r w:rsidRPr="00EA0142">
        <w:rPr>
          <w:rFonts w:cs="Arial"/>
        </w:rPr>
        <w:tab/>
        <w:t>Chili</w:t>
      </w:r>
    </w:p>
    <w:p w14:paraId="483A6708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984</w:t>
      </w:r>
      <w:r w:rsidRPr="00EA0142">
        <w:rPr>
          <w:rFonts w:cs="Arial"/>
        </w:rPr>
        <w:tab/>
        <w:t>Bolivie</w:t>
      </w:r>
    </w:p>
    <w:p w14:paraId="038F7B0C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985</w:t>
      </w:r>
      <w:r w:rsidRPr="00EA0142">
        <w:rPr>
          <w:rFonts w:cs="Arial"/>
        </w:rPr>
        <w:tab/>
        <w:t xml:space="preserve">Pérou </w:t>
      </w:r>
      <w:r w:rsidR="00554080" w:rsidRPr="005B0EEC">
        <w:rPr>
          <w:rFonts w:cs="Arial"/>
          <w:sz w:val="20"/>
          <w:szCs w:val="22"/>
        </w:rPr>
        <w:t>(c</w:t>
      </w:r>
      <w:r w:rsidRPr="005B0EEC">
        <w:rPr>
          <w:rFonts w:cs="Arial"/>
          <w:i/>
          <w:sz w:val="20"/>
          <w:szCs w:val="22"/>
        </w:rPr>
        <w:t>lasser ici les Incas</w:t>
      </w:r>
      <w:r w:rsidRPr="005B0EEC">
        <w:rPr>
          <w:rFonts w:cs="Arial"/>
          <w:sz w:val="20"/>
          <w:szCs w:val="22"/>
        </w:rPr>
        <w:t>)</w:t>
      </w:r>
    </w:p>
    <w:p w14:paraId="3270265F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986</w:t>
      </w:r>
      <w:r w:rsidRPr="00EA0142">
        <w:rPr>
          <w:rFonts w:cs="Arial"/>
        </w:rPr>
        <w:tab/>
        <w:t xml:space="preserve">Colombie, </w:t>
      </w:r>
      <w:r w:rsidR="00CA161E" w:rsidRPr="00EA0142">
        <w:rPr>
          <w:rFonts w:cs="Arial"/>
        </w:rPr>
        <w:t>Équateur</w:t>
      </w:r>
    </w:p>
    <w:p w14:paraId="137CC808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987</w:t>
      </w:r>
      <w:r w:rsidRPr="00EA0142">
        <w:rPr>
          <w:rFonts w:cs="Arial"/>
        </w:rPr>
        <w:tab/>
        <w:t>Venezuela</w:t>
      </w:r>
    </w:p>
    <w:p w14:paraId="35129341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988</w:t>
      </w:r>
      <w:r w:rsidRPr="00EA0142">
        <w:rPr>
          <w:rFonts w:cs="Arial"/>
        </w:rPr>
        <w:tab/>
        <w:t xml:space="preserve">Guyanes </w:t>
      </w:r>
      <w:r w:rsidRPr="005B0EEC">
        <w:rPr>
          <w:rFonts w:cs="Arial"/>
          <w:sz w:val="20"/>
          <w:szCs w:val="22"/>
        </w:rPr>
        <w:t>(Guyana, Guyane française, Surinam)</w:t>
      </w:r>
    </w:p>
    <w:p w14:paraId="24A7EEDF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989</w:t>
      </w:r>
      <w:r w:rsidRPr="00EA0142">
        <w:rPr>
          <w:rFonts w:cs="Arial"/>
        </w:rPr>
        <w:tab/>
        <w:t>Paraguay, Uruguay</w:t>
      </w:r>
    </w:p>
    <w:p w14:paraId="598394B6" w14:textId="77777777" w:rsidR="005C2C3B" w:rsidRPr="00EA0142" w:rsidRDefault="005C2C3B" w:rsidP="00D818E8">
      <w:pPr>
        <w:pStyle w:val="Style20"/>
        <w:tabs>
          <w:tab w:val="clear" w:pos="1843"/>
          <w:tab w:val="left" w:pos="1985"/>
        </w:tabs>
        <w:spacing w:before="240"/>
        <w:rPr>
          <w:rFonts w:cs="Arial"/>
        </w:rPr>
      </w:pPr>
      <w:r w:rsidRPr="00EA0142">
        <w:rPr>
          <w:rFonts w:cs="Arial"/>
        </w:rPr>
        <w:t>990</w:t>
      </w:r>
      <w:r w:rsidRPr="00EA0142">
        <w:rPr>
          <w:rFonts w:cs="Arial"/>
        </w:rPr>
        <w:tab/>
        <w:t>Histoire des autres parties du monde</w:t>
      </w:r>
    </w:p>
    <w:p w14:paraId="27ECF0B2" w14:textId="77777777" w:rsidR="005C2C3B" w:rsidRPr="00EA0142" w:rsidRDefault="005C2C3B" w:rsidP="000C6115">
      <w:pPr>
        <w:tabs>
          <w:tab w:val="clear" w:pos="1021"/>
          <w:tab w:val="left" w:pos="1134"/>
          <w:tab w:val="left" w:pos="1985"/>
        </w:tabs>
        <w:spacing w:before="120"/>
        <w:rPr>
          <w:rFonts w:cs="Arial"/>
        </w:rPr>
      </w:pPr>
      <w:r w:rsidRPr="00EA0142">
        <w:rPr>
          <w:rFonts w:cs="Arial"/>
        </w:rPr>
        <w:t>993</w:t>
      </w:r>
      <w:r w:rsidRPr="00EA0142">
        <w:rPr>
          <w:rFonts w:cs="Arial"/>
        </w:rPr>
        <w:tab/>
        <w:t>Nouvelle-Zélande</w:t>
      </w:r>
    </w:p>
    <w:p w14:paraId="47DAA9B1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994</w:t>
      </w:r>
      <w:r w:rsidRPr="00EA0142">
        <w:rPr>
          <w:rFonts w:cs="Arial"/>
        </w:rPr>
        <w:tab/>
        <w:t>Australie</w:t>
      </w:r>
    </w:p>
    <w:p w14:paraId="2AACBAA7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995</w:t>
      </w:r>
      <w:r w:rsidRPr="00EA0142">
        <w:rPr>
          <w:rFonts w:cs="Arial"/>
        </w:rPr>
        <w:tab/>
      </w:r>
      <w:r w:rsidRPr="00EA0142">
        <w:rPr>
          <w:rFonts w:cs="Arial"/>
          <w:b/>
        </w:rPr>
        <w:t>Océanie</w:t>
      </w:r>
      <w:r w:rsidRPr="00EA0142">
        <w:rPr>
          <w:rFonts w:cs="Arial"/>
        </w:rPr>
        <w:t>, Nouvelle-Guinée</w:t>
      </w:r>
      <w:r w:rsidR="004C236A" w:rsidRPr="00EA0142">
        <w:rPr>
          <w:rFonts w:cs="Arial"/>
        </w:rPr>
        <w:t xml:space="preserve"> </w:t>
      </w:r>
      <w:r w:rsidR="004C236A" w:rsidRPr="005B0EEC">
        <w:rPr>
          <w:rFonts w:cs="Arial"/>
          <w:sz w:val="20"/>
          <w:szCs w:val="22"/>
        </w:rPr>
        <w:t>(Papouasie)</w:t>
      </w:r>
      <w:r w:rsidRPr="00EA0142">
        <w:rPr>
          <w:rFonts w:cs="Arial"/>
          <w:szCs w:val="22"/>
        </w:rPr>
        <w:t>,</w:t>
      </w:r>
      <w:r w:rsidRPr="00EA0142">
        <w:rPr>
          <w:rFonts w:cs="Arial"/>
        </w:rPr>
        <w:t xml:space="preserve"> Mélanésie</w:t>
      </w:r>
      <w:r w:rsidR="004C236A" w:rsidRPr="00EA0142">
        <w:rPr>
          <w:rFonts w:cs="Arial"/>
        </w:rPr>
        <w:t>, Nouvelle-Calédonie</w:t>
      </w:r>
    </w:p>
    <w:p w14:paraId="3F8159DB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996</w:t>
      </w:r>
      <w:r w:rsidRPr="00EA0142">
        <w:rPr>
          <w:rFonts w:cs="Arial"/>
        </w:rPr>
        <w:tab/>
      </w:r>
      <w:r w:rsidR="004C236A" w:rsidRPr="00EA0142">
        <w:rPr>
          <w:rFonts w:cs="Arial"/>
          <w:b/>
        </w:rPr>
        <w:t>Polynésie</w:t>
      </w:r>
      <w:r w:rsidR="004C236A" w:rsidRPr="00EA0142">
        <w:rPr>
          <w:rFonts w:cs="Arial"/>
        </w:rPr>
        <w:t xml:space="preserve"> </w:t>
      </w:r>
      <w:r w:rsidR="00554080" w:rsidRPr="005B0EEC">
        <w:rPr>
          <w:rFonts w:cs="Arial"/>
          <w:sz w:val="20"/>
          <w:szCs w:val="22"/>
        </w:rPr>
        <w:t>(C</w:t>
      </w:r>
      <w:r w:rsidR="004C236A" w:rsidRPr="005B0EEC">
        <w:rPr>
          <w:rFonts w:cs="Arial"/>
          <w:sz w:val="20"/>
          <w:szCs w:val="22"/>
        </w:rPr>
        <w:t xml:space="preserve">arolines, Fidji, Hawaii, Mariannes, Marquises, Pâques, Samoa, Tahiti, Tuamotu, Wallis et </w:t>
      </w:r>
      <w:r w:rsidR="00CB2561" w:rsidRPr="005B0EEC">
        <w:rPr>
          <w:rFonts w:cs="Arial"/>
          <w:sz w:val="20"/>
          <w:szCs w:val="22"/>
        </w:rPr>
        <w:tab/>
      </w:r>
      <w:r w:rsidR="004C236A" w:rsidRPr="005B0EEC">
        <w:rPr>
          <w:rFonts w:cs="Arial"/>
          <w:sz w:val="20"/>
          <w:szCs w:val="22"/>
        </w:rPr>
        <w:t>Futuna)</w:t>
      </w:r>
    </w:p>
    <w:p w14:paraId="60610172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997</w:t>
      </w:r>
      <w:r w:rsidRPr="00EA0142">
        <w:rPr>
          <w:rFonts w:cs="Arial"/>
        </w:rPr>
        <w:tab/>
        <w:t xml:space="preserve">Malouines, Sandwich, </w:t>
      </w:r>
      <w:r w:rsidR="00CA161E" w:rsidRPr="00EA0142">
        <w:rPr>
          <w:rFonts w:cs="Arial"/>
        </w:rPr>
        <w:t>Ste Hélène</w:t>
      </w:r>
    </w:p>
    <w:p w14:paraId="048158EB" w14:textId="77777777" w:rsidR="005C2C3B" w:rsidRPr="00EA0142" w:rsidRDefault="005C2C3B" w:rsidP="00D818E8">
      <w:pPr>
        <w:tabs>
          <w:tab w:val="clear" w:pos="1021"/>
          <w:tab w:val="left" w:pos="1134"/>
          <w:tab w:val="left" w:pos="1985"/>
        </w:tabs>
        <w:rPr>
          <w:rFonts w:cs="Arial"/>
        </w:rPr>
      </w:pPr>
      <w:r w:rsidRPr="00EA0142">
        <w:rPr>
          <w:rFonts w:cs="Arial"/>
        </w:rPr>
        <w:t>998</w:t>
      </w:r>
      <w:r w:rsidRPr="00EA0142">
        <w:rPr>
          <w:rFonts w:cs="Arial"/>
        </w:rPr>
        <w:tab/>
      </w:r>
      <w:r w:rsidRPr="000C6115">
        <w:rPr>
          <w:rFonts w:cs="Arial"/>
          <w:b/>
          <w:bCs/>
        </w:rPr>
        <w:t>Arctique, Antarctique</w:t>
      </w:r>
      <w:r w:rsidRPr="00EA0142">
        <w:rPr>
          <w:rFonts w:cs="Arial"/>
        </w:rPr>
        <w:t xml:space="preserve">, </w:t>
      </w:r>
      <w:r w:rsidRPr="000C6115">
        <w:rPr>
          <w:rFonts w:cs="Arial"/>
          <w:b/>
          <w:bCs/>
        </w:rPr>
        <w:t>Groenland</w:t>
      </w:r>
    </w:p>
    <w:sectPr w:rsidR="005C2C3B" w:rsidRPr="00EA0142" w:rsidSect="00FF4852">
      <w:footerReference w:type="default" r:id="rId10"/>
      <w:pgSz w:w="11906" w:h="16838" w:code="9"/>
      <w:pgMar w:top="720" w:right="720" w:bottom="720" w:left="851" w:header="708" w:footer="227" w:gutter="0"/>
      <w:paperSrc w:first="259" w:other="259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DC1B" w14:textId="77777777" w:rsidR="00412268" w:rsidRDefault="00412268">
      <w:r>
        <w:separator/>
      </w:r>
    </w:p>
  </w:endnote>
  <w:endnote w:type="continuationSeparator" w:id="0">
    <w:p w14:paraId="21DFA741" w14:textId="77777777" w:rsidR="00412268" w:rsidRDefault="004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F6DE" w14:textId="77777777" w:rsidR="00412268" w:rsidRDefault="0041226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83699A" w14:textId="127474B2" w:rsidR="00412268" w:rsidRPr="006C4DCD" w:rsidRDefault="00412268" w:rsidP="00C87502">
    <w:pPr>
      <w:pStyle w:val="Pieddepage"/>
      <w:tabs>
        <w:tab w:val="right" w:pos="10335"/>
      </w:tabs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"dd/MM/yyyy" </w:instrText>
    </w:r>
    <w:r>
      <w:rPr>
        <w:i/>
        <w:iCs/>
        <w:sz w:val="18"/>
        <w:szCs w:val="18"/>
      </w:rPr>
      <w:fldChar w:fldCharType="separate"/>
    </w:r>
    <w:r w:rsidR="002341E3">
      <w:rPr>
        <w:i/>
        <w:iCs/>
        <w:noProof/>
        <w:sz w:val="18"/>
        <w:szCs w:val="18"/>
      </w:rPr>
      <w:t>22/06/2023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506E" w14:textId="77777777" w:rsidR="00412268" w:rsidRDefault="00412268">
      <w:r>
        <w:separator/>
      </w:r>
    </w:p>
  </w:footnote>
  <w:footnote w:type="continuationSeparator" w:id="0">
    <w:p w14:paraId="7465A3DD" w14:textId="77777777" w:rsidR="00412268" w:rsidRDefault="0041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6D11"/>
    <w:multiLevelType w:val="hybridMultilevel"/>
    <w:tmpl w:val="22B01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A5825"/>
    <w:multiLevelType w:val="hybridMultilevel"/>
    <w:tmpl w:val="CF78DF10"/>
    <w:lvl w:ilvl="0" w:tplc="040C000F">
      <w:start w:val="1"/>
      <w:numFmt w:val="decimal"/>
      <w:lvlText w:val="%1."/>
      <w:lvlJc w:val="left"/>
      <w:pPr>
        <w:tabs>
          <w:tab w:val="num" w:pos="3215"/>
        </w:tabs>
        <w:ind w:left="3215" w:hanging="360"/>
      </w:pPr>
    </w:lvl>
    <w:lvl w:ilvl="1" w:tplc="F504200E">
      <w:start w:val="8"/>
      <w:numFmt w:val="decimal"/>
      <w:lvlText w:val="%2"/>
      <w:lvlJc w:val="left"/>
      <w:pPr>
        <w:tabs>
          <w:tab w:val="num" w:pos="3935"/>
        </w:tabs>
        <w:ind w:left="393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655"/>
        </w:tabs>
        <w:ind w:left="4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75"/>
        </w:tabs>
        <w:ind w:left="5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95"/>
        </w:tabs>
        <w:ind w:left="6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15"/>
        </w:tabs>
        <w:ind w:left="6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35"/>
        </w:tabs>
        <w:ind w:left="7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55"/>
        </w:tabs>
        <w:ind w:left="8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75"/>
        </w:tabs>
        <w:ind w:left="8975" w:hanging="180"/>
      </w:pPr>
    </w:lvl>
  </w:abstractNum>
  <w:num w:numId="1" w16cid:durableId="1972051753">
    <w:abstractNumId w:val="1"/>
  </w:num>
  <w:num w:numId="2" w16cid:durableId="211478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9"/>
    <w:rsid w:val="00003064"/>
    <w:rsid w:val="00014423"/>
    <w:rsid w:val="00020915"/>
    <w:rsid w:val="000209F5"/>
    <w:rsid w:val="00022A1F"/>
    <w:rsid w:val="0003705B"/>
    <w:rsid w:val="000409DD"/>
    <w:rsid w:val="00042F1F"/>
    <w:rsid w:val="00043121"/>
    <w:rsid w:val="00046BE8"/>
    <w:rsid w:val="00050EE5"/>
    <w:rsid w:val="00054E44"/>
    <w:rsid w:val="00055ABB"/>
    <w:rsid w:val="000610ED"/>
    <w:rsid w:val="00071F78"/>
    <w:rsid w:val="00072DBC"/>
    <w:rsid w:val="000745AA"/>
    <w:rsid w:val="000763B3"/>
    <w:rsid w:val="00080B36"/>
    <w:rsid w:val="00086EB5"/>
    <w:rsid w:val="00093EDB"/>
    <w:rsid w:val="000A0F84"/>
    <w:rsid w:val="000A1D5D"/>
    <w:rsid w:val="000A26C4"/>
    <w:rsid w:val="000B5BE3"/>
    <w:rsid w:val="000C1C20"/>
    <w:rsid w:val="000C26C0"/>
    <w:rsid w:val="000C6115"/>
    <w:rsid w:val="000D0720"/>
    <w:rsid w:val="000D2EB4"/>
    <w:rsid w:val="000E40C2"/>
    <w:rsid w:val="000F47FB"/>
    <w:rsid w:val="00105DA1"/>
    <w:rsid w:val="001208B8"/>
    <w:rsid w:val="00123A02"/>
    <w:rsid w:val="00126506"/>
    <w:rsid w:val="001360A5"/>
    <w:rsid w:val="001417A8"/>
    <w:rsid w:val="001427EB"/>
    <w:rsid w:val="00165FF6"/>
    <w:rsid w:val="001704A2"/>
    <w:rsid w:val="00191B40"/>
    <w:rsid w:val="00191D40"/>
    <w:rsid w:val="00192BBC"/>
    <w:rsid w:val="00196A1B"/>
    <w:rsid w:val="001B5C7D"/>
    <w:rsid w:val="001B6435"/>
    <w:rsid w:val="001B7C6D"/>
    <w:rsid w:val="001C1F38"/>
    <w:rsid w:val="001C23B4"/>
    <w:rsid w:val="001D0EDD"/>
    <w:rsid w:val="001D252C"/>
    <w:rsid w:val="001F0E1A"/>
    <w:rsid w:val="00201D93"/>
    <w:rsid w:val="00210FC2"/>
    <w:rsid w:val="002115B3"/>
    <w:rsid w:val="002137DF"/>
    <w:rsid w:val="00213C95"/>
    <w:rsid w:val="00222D77"/>
    <w:rsid w:val="00233A4F"/>
    <w:rsid w:val="002341E3"/>
    <w:rsid w:val="00236474"/>
    <w:rsid w:val="0023661C"/>
    <w:rsid w:val="002419DE"/>
    <w:rsid w:val="002531E7"/>
    <w:rsid w:val="00253350"/>
    <w:rsid w:val="0027644E"/>
    <w:rsid w:val="00284613"/>
    <w:rsid w:val="002862B8"/>
    <w:rsid w:val="0028704B"/>
    <w:rsid w:val="002A5BD3"/>
    <w:rsid w:val="002C14FA"/>
    <w:rsid w:val="002C27EA"/>
    <w:rsid w:val="002C3D1B"/>
    <w:rsid w:val="002D44F5"/>
    <w:rsid w:val="002D7835"/>
    <w:rsid w:val="002E31AF"/>
    <w:rsid w:val="002E34D0"/>
    <w:rsid w:val="002E3BD2"/>
    <w:rsid w:val="002E4A8C"/>
    <w:rsid w:val="002F37FD"/>
    <w:rsid w:val="002F53C9"/>
    <w:rsid w:val="002F68DA"/>
    <w:rsid w:val="00314777"/>
    <w:rsid w:val="00317E17"/>
    <w:rsid w:val="00324747"/>
    <w:rsid w:val="00341B90"/>
    <w:rsid w:val="00341D0B"/>
    <w:rsid w:val="00345FE9"/>
    <w:rsid w:val="003549EA"/>
    <w:rsid w:val="003569F9"/>
    <w:rsid w:val="00362509"/>
    <w:rsid w:val="00366928"/>
    <w:rsid w:val="00387953"/>
    <w:rsid w:val="00393478"/>
    <w:rsid w:val="0039387B"/>
    <w:rsid w:val="003A09FA"/>
    <w:rsid w:val="003B6795"/>
    <w:rsid w:val="003C32FD"/>
    <w:rsid w:val="003C5663"/>
    <w:rsid w:val="003D70B3"/>
    <w:rsid w:val="003D73F5"/>
    <w:rsid w:val="003E0B6F"/>
    <w:rsid w:val="003E772F"/>
    <w:rsid w:val="003F0FC4"/>
    <w:rsid w:val="00412268"/>
    <w:rsid w:val="00420F9E"/>
    <w:rsid w:val="00425C61"/>
    <w:rsid w:val="00431231"/>
    <w:rsid w:val="00434845"/>
    <w:rsid w:val="004376B5"/>
    <w:rsid w:val="00444A41"/>
    <w:rsid w:val="00447E08"/>
    <w:rsid w:val="00453501"/>
    <w:rsid w:val="00461BB8"/>
    <w:rsid w:val="00463DB8"/>
    <w:rsid w:val="00464531"/>
    <w:rsid w:val="00466069"/>
    <w:rsid w:val="004661D5"/>
    <w:rsid w:val="004665B0"/>
    <w:rsid w:val="00470DD9"/>
    <w:rsid w:val="004750C8"/>
    <w:rsid w:val="0047588C"/>
    <w:rsid w:val="00485389"/>
    <w:rsid w:val="00494999"/>
    <w:rsid w:val="00494D97"/>
    <w:rsid w:val="004A1C78"/>
    <w:rsid w:val="004B52C4"/>
    <w:rsid w:val="004B5F98"/>
    <w:rsid w:val="004B7626"/>
    <w:rsid w:val="004C236A"/>
    <w:rsid w:val="004D0A2C"/>
    <w:rsid w:val="004D4F26"/>
    <w:rsid w:val="004E2ABE"/>
    <w:rsid w:val="004E2C2F"/>
    <w:rsid w:val="004E348E"/>
    <w:rsid w:val="004F4F89"/>
    <w:rsid w:val="004F5699"/>
    <w:rsid w:val="004F6D18"/>
    <w:rsid w:val="00500187"/>
    <w:rsid w:val="00511ECD"/>
    <w:rsid w:val="005130FD"/>
    <w:rsid w:val="00514B10"/>
    <w:rsid w:val="0051572C"/>
    <w:rsid w:val="00517E9F"/>
    <w:rsid w:val="0052484C"/>
    <w:rsid w:val="005411E6"/>
    <w:rsid w:val="00544005"/>
    <w:rsid w:val="00544B4D"/>
    <w:rsid w:val="00547445"/>
    <w:rsid w:val="00547C2D"/>
    <w:rsid w:val="00554080"/>
    <w:rsid w:val="00554C9D"/>
    <w:rsid w:val="005554EA"/>
    <w:rsid w:val="00555F8F"/>
    <w:rsid w:val="005571A0"/>
    <w:rsid w:val="00561314"/>
    <w:rsid w:val="005632F1"/>
    <w:rsid w:val="005638E8"/>
    <w:rsid w:val="005648EA"/>
    <w:rsid w:val="00567732"/>
    <w:rsid w:val="00567A7D"/>
    <w:rsid w:val="0057471E"/>
    <w:rsid w:val="00584357"/>
    <w:rsid w:val="0058758E"/>
    <w:rsid w:val="00587BA8"/>
    <w:rsid w:val="00590216"/>
    <w:rsid w:val="005A7866"/>
    <w:rsid w:val="005B0EEC"/>
    <w:rsid w:val="005B5F46"/>
    <w:rsid w:val="005B5F71"/>
    <w:rsid w:val="005B7BD5"/>
    <w:rsid w:val="005C2C3B"/>
    <w:rsid w:val="005C4590"/>
    <w:rsid w:val="005D1157"/>
    <w:rsid w:val="005D11C8"/>
    <w:rsid w:val="005D77C1"/>
    <w:rsid w:val="005E337E"/>
    <w:rsid w:val="005E715E"/>
    <w:rsid w:val="005F4F14"/>
    <w:rsid w:val="006004D6"/>
    <w:rsid w:val="006016FD"/>
    <w:rsid w:val="00614020"/>
    <w:rsid w:val="00614E23"/>
    <w:rsid w:val="00615FB5"/>
    <w:rsid w:val="006215EB"/>
    <w:rsid w:val="0062272F"/>
    <w:rsid w:val="0062341B"/>
    <w:rsid w:val="00623F1E"/>
    <w:rsid w:val="006258B3"/>
    <w:rsid w:val="00636E11"/>
    <w:rsid w:val="00651675"/>
    <w:rsid w:val="0065608E"/>
    <w:rsid w:val="00656153"/>
    <w:rsid w:val="00665B4D"/>
    <w:rsid w:val="00686995"/>
    <w:rsid w:val="0069400B"/>
    <w:rsid w:val="00695010"/>
    <w:rsid w:val="006B003A"/>
    <w:rsid w:val="006B5AAD"/>
    <w:rsid w:val="006C14F1"/>
    <w:rsid w:val="006C4DCD"/>
    <w:rsid w:val="006C567F"/>
    <w:rsid w:val="006D41C0"/>
    <w:rsid w:val="006D460D"/>
    <w:rsid w:val="006D6016"/>
    <w:rsid w:val="006E4752"/>
    <w:rsid w:val="006E477F"/>
    <w:rsid w:val="006E7200"/>
    <w:rsid w:val="006F3EA2"/>
    <w:rsid w:val="00700049"/>
    <w:rsid w:val="00701D95"/>
    <w:rsid w:val="007067B4"/>
    <w:rsid w:val="00707343"/>
    <w:rsid w:val="007117CB"/>
    <w:rsid w:val="007118C4"/>
    <w:rsid w:val="00715771"/>
    <w:rsid w:val="0071766B"/>
    <w:rsid w:val="00717FA6"/>
    <w:rsid w:val="00726481"/>
    <w:rsid w:val="00735A1D"/>
    <w:rsid w:val="007524C0"/>
    <w:rsid w:val="00756666"/>
    <w:rsid w:val="00760FC6"/>
    <w:rsid w:val="007632EB"/>
    <w:rsid w:val="00763C14"/>
    <w:rsid w:val="0076459F"/>
    <w:rsid w:val="00771372"/>
    <w:rsid w:val="00780817"/>
    <w:rsid w:val="00796F30"/>
    <w:rsid w:val="007A2DAB"/>
    <w:rsid w:val="007A3CBA"/>
    <w:rsid w:val="007A6F37"/>
    <w:rsid w:val="007B765D"/>
    <w:rsid w:val="007C0D19"/>
    <w:rsid w:val="007C1877"/>
    <w:rsid w:val="007D183C"/>
    <w:rsid w:val="007E3BA8"/>
    <w:rsid w:val="007F0379"/>
    <w:rsid w:val="00803E91"/>
    <w:rsid w:val="00805F64"/>
    <w:rsid w:val="0081236E"/>
    <w:rsid w:val="00821BBF"/>
    <w:rsid w:val="0083046A"/>
    <w:rsid w:val="00830B6D"/>
    <w:rsid w:val="00841450"/>
    <w:rsid w:val="00841BD4"/>
    <w:rsid w:val="00850392"/>
    <w:rsid w:val="00853039"/>
    <w:rsid w:val="00853E19"/>
    <w:rsid w:val="00864C87"/>
    <w:rsid w:val="008656E5"/>
    <w:rsid w:val="00865F36"/>
    <w:rsid w:val="00871F0E"/>
    <w:rsid w:val="008742AF"/>
    <w:rsid w:val="00876C1D"/>
    <w:rsid w:val="008804B5"/>
    <w:rsid w:val="008900C1"/>
    <w:rsid w:val="008932EE"/>
    <w:rsid w:val="00893DC1"/>
    <w:rsid w:val="0089732A"/>
    <w:rsid w:val="008B5247"/>
    <w:rsid w:val="008B5C7B"/>
    <w:rsid w:val="008B7E07"/>
    <w:rsid w:val="008C0645"/>
    <w:rsid w:val="008C1779"/>
    <w:rsid w:val="008C7ED7"/>
    <w:rsid w:val="008E4D1A"/>
    <w:rsid w:val="008F035C"/>
    <w:rsid w:val="00903854"/>
    <w:rsid w:val="00905844"/>
    <w:rsid w:val="00917207"/>
    <w:rsid w:val="00917D2A"/>
    <w:rsid w:val="00921D7C"/>
    <w:rsid w:val="00923EE6"/>
    <w:rsid w:val="00933568"/>
    <w:rsid w:val="009423AF"/>
    <w:rsid w:val="00943757"/>
    <w:rsid w:val="00954251"/>
    <w:rsid w:val="0096455E"/>
    <w:rsid w:val="009757D7"/>
    <w:rsid w:val="009837D8"/>
    <w:rsid w:val="00985C2E"/>
    <w:rsid w:val="00987DE2"/>
    <w:rsid w:val="009B430E"/>
    <w:rsid w:val="009C39ED"/>
    <w:rsid w:val="009E1F12"/>
    <w:rsid w:val="009E2411"/>
    <w:rsid w:val="009F0B38"/>
    <w:rsid w:val="009F2114"/>
    <w:rsid w:val="00A058FF"/>
    <w:rsid w:val="00A168E3"/>
    <w:rsid w:val="00A16F3F"/>
    <w:rsid w:val="00A34017"/>
    <w:rsid w:val="00A3665D"/>
    <w:rsid w:val="00A424A4"/>
    <w:rsid w:val="00A4442C"/>
    <w:rsid w:val="00A55218"/>
    <w:rsid w:val="00A634BD"/>
    <w:rsid w:val="00A6676D"/>
    <w:rsid w:val="00A67835"/>
    <w:rsid w:val="00A835E6"/>
    <w:rsid w:val="00A8606E"/>
    <w:rsid w:val="00A96297"/>
    <w:rsid w:val="00AA0FFF"/>
    <w:rsid w:val="00AB2FAC"/>
    <w:rsid w:val="00AC3B82"/>
    <w:rsid w:val="00AC6EB4"/>
    <w:rsid w:val="00AD138B"/>
    <w:rsid w:val="00AD5741"/>
    <w:rsid w:val="00AE18E2"/>
    <w:rsid w:val="00AE7A0C"/>
    <w:rsid w:val="00AF08D5"/>
    <w:rsid w:val="00AF2A0C"/>
    <w:rsid w:val="00AF4D45"/>
    <w:rsid w:val="00B1325E"/>
    <w:rsid w:val="00B13736"/>
    <w:rsid w:val="00B21D84"/>
    <w:rsid w:val="00B2233E"/>
    <w:rsid w:val="00B224BD"/>
    <w:rsid w:val="00B36DE8"/>
    <w:rsid w:val="00B470B1"/>
    <w:rsid w:val="00B55EE6"/>
    <w:rsid w:val="00B6534A"/>
    <w:rsid w:val="00B670CB"/>
    <w:rsid w:val="00B70ACF"/>
    <w:rsid w:val="00B74EBE"/>
    <w:rsid w:val="00B76A20"/>
    <w:rsid w:val="00B82F76"/>
    <w:rsid w:val="00B85BEB"/>
    <w:rsid w:val="00B90DAA"/>
    <w:rsid w:val="00B92A2F"/>
    <w:rsid w:val="00B94BCA"/>
    <w:rsid w:val="00B9651E"/>
    <w:rsid w:val="00B96C15"/>
    <w:rsid w:val="00BA2760"/>
    <w:rsid w:val="00BA4B43"/>
    <w:rsid w:val="00BA7955"/>
    <w:rsid w:val="00BA7F05"/>
    <w:rsid w:val="00BB2DE7"/>
    <w:rsid w:val="00BB58B6"/>
    <w:rsid w:val="00BB5FE3"/>
    <w:rsid w:val="00BB7D3D"/>
    <w:rsid w:val="00BC7B3E"/>
    <w:rsid w:val="00BD437E"/>
    <w:rsid w:val="00BE0339"/>
    <w:rsid w:val="00BF5D69"/>
    <w:rsid w:val="00C021E2"/>
    <w:rsid w:val="00C02711"/>
    <w:rsid w:val="00C06194"/>
    <w:rsid w:val="00C10F0D"/>
    <w:rsid w:val="00C11418"/>
    <w:rsid w:val="00C11739"/>
    <w:rsid w:val="00C11A45"/>
    <w:rsid w:val="00C15E41"/>
    <w:rsid w:val="00C232AD"/>
    <w:rsid w:val="00C316A9"/>
    <w:rsid w:val="00C3565D"/>
    <w:rsid w:val="00C37ACB"/>
    <w:rsid w:val="00C40343"/>
    <w:rsid w:val="00C51BFE"/>
    <w:rsid w:val="00C578B8"/>
    <w:rsid w:val="00C62CAF"/>
    <w:rsid w:val="00C63112"/>
    <w:rsid w:val="00C75CC4"/>
    <w:rsid w:val="00C75FC8"/>
    <w:rsid w:val="00C77AD2"/>
    <w:rsid w:val="00C80137"/>
    <w:rsid w:val="00C80277"/>
    <w:rsid w:val="00C87502"/>
    <w:rsid w:val="00C96162"/>
    <w:rsid w:val="00CA161E"/>
    <w:rsid w:val="00CA456A"/>
    <w:rsid w:val="00CA5B58"/>
    <w:rsid w:val="00CA7C9E"/>
    <w:rsid w:val="00CB2561"/>
    <w:rsid w:val="00CB3959"/>
    <w:rsid w:val="00CB4305"/>
    <w:rsid w:val="00CC6E02"/>
    <w:rsid w:val="00CD5983"/>
    <w:rsid w:val="00CD5B15"/>
    <w:rsid w:val="00CE55FA"/>
    <w:rsid w:val="00CE57F0"/>
    <w:rsid w:val="00CF2EBD"/>
    <w:rsid w:val="00CF4C62"/>
    <w:rsid w:val="00D13B22"/>
    <w:rsid w:val="00D233CB"/>
    <w:rsid w:val="00D245AE"/>
    <w:rsid w:val="00D263EB"/>
    <w:rsid w:val="00D3057B"/>
    <w:rsid w:val="00D32398"/>
    <w:rsid w:val="00D33C59"/>
    <w:rsid w:val="00D43087"/>
    <w:rsid w:val="00D43DA2"/>
    <w:rsid w:val="00D43F35"/>
    <w:rsid w:val="00D53A1C"/>
    <w:rsid w:val="00D544C0"/>
    <w:rsid w:val="00D60867"/>
    <w:rsid w:val="00D818E8"/>
    <w:rsid w:val="00D87407"/>
    <w:rsid w:val="00DA5330"/>
    <w:rsid w:val="00DA7272"/>
    <w:rsid w:val="00DB44BE"/>
    <w:rsid w:val="00DB75CE"/>
    <w:rsid w:val="00DC1BBB"/>
    <w:rsid w:val="00DD5A30"/>
    <w:rsid w:val="00DE2219"/>
    <w:rsid w:val="00DF0F5E"/>
    <w:rsid w:val="00DF2FA2"/>
    <w:rsid w:val="00E049AD"/>
    <w:rsid w:val="00E069F6"/>
    <w:rsid w:val="00E17F85"/>
    <w:rsid w:val="00E20071"/>
    <w:rsid w:val="00E232BD"/>
    <w:rsid w:val="00E26D10"/>
    <w:rsid w:val="00E42371"/>
    <w:rsid w:val="00E43EDF"/>
    <w:rsid w:val="00E65643"/>
    <w:rsid w:val="00E735B8"/>
    <w:rsid w:val="00E75858"/>
    <w:rsid w:val="00E80158"/>
    <w:rsid w:val="00E82C54"/>
    <w:rsid w:val="00E85969"/>
    <w:rsid w:val="00E91A14"/>
    <w:rsid w:val="00E92EF3"/>
    <w:rsid w:val="00E947DC"/>
    <w:rsid w:val="00E96A8C"/>
    <w:rsid w:val="00EA0142"/>
    <w:rsid w:val="00EA1095"/>
    <w:rsid w:val="00EA17F5"/>
    <w:rsid w:val="00EA3EC5"/>
    <w:rsid w:val="00EA57D9"/>
    <w:rsid w:val="00EA7397"/>
    <w:rsid w:val="00EB0CF1"/>
    <w:rsid w:val="00EB6B11"/>
    <w:rsid w:val="00EC2417"/>
    <w:rsid w:val="00ED3110"/>
    <w:rsid w:val="00ED4120"/>
    <w:rsid w:val="00ED62A6"/>
    <w:rsid w:val="00EE677F"/>
    <w:rsid w:val="00EF0ECB"/>
    <w:rsid w:val="00EF75DF"/>
    <w:rsid w:val="00F02C42"/>
    <w:rsid w:val="00F144F4"/>
    <w:rsid w:val="00F1667A"/>
    <w:rsid w:val="00F214EA"/>
    <w:rsid w:val="00F313FE"/>
    <w:rsid w:val="00F323DB"/>
    <w:rsid w:val="00F374CE"/>
    <w:rsid w:val="00F40A17"/>
    <w:rsid w:val="00F43478"/>
    <w:rsid w:val="00F51373"/>
    <w:rsid w:val="00F844F1"/>
    <w:rsid w:val="00F925E6"/>
    <w:rsid w:val="00FA4A17"/>
    <w:rsid w:val="00FA4CD4"/>
    <w:rsid w:val="00FA4D20"/>
    <w:rsid w:val="00FC05F2"/>
    <w:rsid w:val="00FC663A"/>
    <w:rsid w:val="00FD0B93"/>
    <w:rsid w:val="00FE667A"/>
    <w:rsid w:val="00FF40AC"/>
    <w:rsid w:val="00FF4852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4C1C0E8B"/>
  <w15:chartTrackingRefBased/>
  <w15:docId w15:val="{1F18B6A7-2D94-4C94-AAAF-309667CC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142"/>
    <w:pPr>
      <w:tabs>
        <w:tab w:val="left" w:pos="1021"/>
      </w:tabs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48538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 10"/>
    <w:basedOn w:val="Normal"/>
    <w:autoRedefine/>
    <w:rsid w:val="00590216"/>
    <w:pPr>
      <w:jc w:val="both"/>
      <w:outlineLvl w:val="0"/>
    </w:pPr>
    <w:rPr>
      <w:b/>
      <w:sz w:val="32"/>
      <w:szCs w:val="32"/>
      <w:u w:val="single"/>
    </w:rPr>
  </w:style>
  <w:style w:type="paragraph" w:customStyle="1" w:styleId="Titre12">
    <w:name w:val="Titre 12"/>
    <w:basedOn w:val="Normal"/>
    <w:autoRedefine/>
    <w:rsid w:val="00590216"/>
    <w:pPr>
      <w:jc w:val="both"/>
      <w:outlineLvl w:val="0"/>
    </w:pPr>
    <w:rPr>
      <w:b/>
      <w:sz w:val="32"/>
      <w:szCs w:val="28"/>
      <w:u w:val="single"/>
    </w:rPr>
  </w:style>
  <w:style w:type="paragraph" w:styleId="Textedebulles">
    <w:name w:val="Balloon Text"/>
    <w:basedOn w:val="Normal"/>
    <w:semiHidden/>
    <w:rsid w:val="005C2C3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A57D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tabs>
        <w:tab w:val="left" w:pos="540"/>
        <w:tab w:val="left" w:pos="1260"/>
        <w:tab w:val="left" w:pos="1620"/>
        <w:tab w:val="left" w:pos="1980"/>
        <w:tab w:val="left" w:pos="234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</w:tabs>
      <w:jc w:val="center"/>
    </w:pPr>
    <w:rPr>
      <w:b/>
      <w:sz w:val="28"/>
      <w:szCs w:val="28"/>
    </w:rPr>
  </w:style>
  <w:style w:type="paragraph" w:customStyle="1" w:styleId="Style2">
    <w:name w:val="Style2"/>
    <w:basedOn w:val="Normal"/>
    <w:link w:val="Style2Car"/>
    <w:rsid w:val="00EA57D9"/>
    <w:pPr>
      <w:pBdr>
        <w:bottom w:val="single" w:sz="4" w:space="1" w:color="auto"/>
      </w:pBdr>
      <w:tabs>
        <w:tab w:val="left" w:pos="540"/>
        <w:tab w:val="left" w:pos="1080"/>
        <w:tab w:val="left" w:pos="1620"/>
        <w:tab w:val="left" w:pos="234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</w:tabs>
    </w:pPr>
    <w:rPr>
      <w:b/>
      <w:sz w:val="28"/>
      <w:szCs w:val="28"/>
    </w:rPr>
  </w:style>
  <w:style w:type="character" w:customStyle="1" w:styleId="Style2Car">
    <w:name w:val="Style2 Car"/>
    <w:link w:val="Style2"/>
    <w:rsid w:val="00EA57D9"/>
    <w:rPr>
      <w:b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C37AC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7ACB"/>
  </w:style>
  <w:style w:type="paragraph" w:styleId="En-tte">
    <w:name w:val="header"/>
    <w:basedOn w:val="Normal"/>
    <w:rsid w:val="00C62CA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F4C6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on">
    <w:name w:val="Identification"/>
    <w:basedOn w:val="Normal"/>
    <w:rsid w:val="00CF4C62"/>
    <w:pPr>
      <w:spacing w:before="80"/>
      <w:jc w:val="right"/>
    </w:pPr>
    <w:rPr>
      <w:sz w:val="16"/>
      <w:szCs w:val="16"/>
    </w:rPr>
  </w:style>
  <w:style w:type="paragraph" w:customStyle="1" w:styleId="Titredocument-CB">
    <w:name w:val="Titre document - CB"/>
    <w:basedOn w:val="Normal"/>
    <w:rsid w:val="00CF4C62"/>
    <w:pPr>
      <w:spacing w:before="120"/>
      <w:ind w:left="2438"/>
    </w:pPr>
    <w:rPr>
      <w:rFonts w:ascii="Times" w:hAnsi="Times"/>
      <w:sz w:val="64"/>
      <w:szCs w:val="64"/>
    </w:rPr>
  </w:style>
  <w:style w:type="paragraph" w:styleId="Date">
    <w:name w:val="Date"/>
    <w:basedOn w:val="Normal"/>
    <w:next w:val="Normal"/>
    <w:rsid w:val="00CF4C62"/>
    <w:pPr>
      <w:ind w:left="5727"/>
    </w:pPr>
    <w:rPr>
      <w:szCs w:val="20"/>
    </w:rPr>
  </w:style>
  <w:style w:type="paragraph" w:customStyle="1" w:styleId="Destinataire">
    <w:name w:val="Destinataire"/>
    <w:basedOn w:val="Normal"/>
    <w:rsid w:val="00CF4C62"/>
    <w:pPr>
      <w:ind w:left="3005"/>
    </w:pPr>
    <w:rPr>
      <w:b/>
      <w:szCs w:val="20"/>
    </w:rPr>
  </w:style>
  <w:style w:type="paragraph" w:customStyle="1" w:styleId="Paragraphe">
    <w:name w:val="Paragraphe"/>
    <w:basedOn w:val="Normal"/>
    <w:rsid w:val="00CF4C62"/>
    <w:pPr>
      <w:spacing w:after="120"/>
      <w:ind w:left="2495"/>
      <w:jc w:val="both"/>
    </w:pPr>
    <w:rPr>
      <w:szCs w:val="20"/>
    </w:rPr>
  </w:style>
  <w:style w:type="paragraph" w:customStyle="1" w:styleId="PJCopies">
    <w:name w:val="PJ/Copies"/>
    <w:basedOn w:val="Normal"/>
    <w:next w:val="Normal"/>
    <w:rsid w:val="00CF4C62"/>
    <w:pPr>
      <w:tabs>
        <w:tab w:val="left" w:pos="3515"/>
      </w:tabs>
      <w:ind w:left="3487" w:hanging="992"/>
    </w:pPr>
    <w:rPr>
      <w:szCs w:val="20"/>
    </w:rPr>
  </w:style>
  <w:style w:type="paragraph" w:customStyle="1" w:styleId="Objet">
    <w:name w:val="Objet"/>
    <w:basedOn w:val="Normal"/>
    <w:next w:val="Paragraphe"/>
    <w:rsid w:val="00CF4C62"/>
    <w:pPr>
      <w:tabs>
        <w:tab w:val="left" w:pos="3515"/>
      </w:tabs>
      <w:ind w:left="3487" w:hanging="992"/>
    </w:pPr>
    <w:rPr>
      <w:b/>
      <w:szCs w:val="20"/>
    </w:rPr>
  </w:style>
  <w:style w:type="paragraph" w:customStyle="1" w:styleId="StyleIdentificationGras">
    <w:name w:val="Style Identification + Gras"/>
    <w:basedOn w:val="Identification"/>
    <w:rsid w:val="00CF4C62"/>
    <w:pPr>
      <w:spacing w:before="100"/>
    </w:pPr>
    <w:rPr>
      <w:b/>
      <w:bCs/>
    </w:rPr>
  </w:style>
  <w:style w:type="paragraph" w:customStyle="1" w:styleId="Style10">
    <w:name w:val="Style 1"/>
    <w:basedOn w:val="Normal"/>
    <w:link w:val="Style1Car"/>
    <w:autoRedefine/>
    <w:qFormat/>
    <w:rsid w:val="006B003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BEE704"/>
      <w:tabs>
        <w:tab w:val="clear" w:pos="1021"/>
        <w:tab w:val="left" w:pos="1134"/>
        <w:tab w:val="left" w:pos="1843"/>
      </w:tabs>
      <w:spacing w:after="240"/>
    </w:pPr>
    <w:rPr>
      <w:b/>
      <w:sz w:val="28"/>
      <w:szCs w:val="28"/>
    </w:rPr>
  </w:style>
  <w:style w:type="paragraph" w:customStyle="1" w:styleId="Style20">
    <w:name w:val="Style 2"/>
    <w:basedOn w:val="Style2"/>
    <w:link w:val="Style2Car0"/>
    <w:qFormat/>
    <w:rsid w:val="00796F30"/>
    <w:pPr>
      <w:tabs>
        <w:tab w:val="clear" w:pos="540"/>
        <w:tab w:val="clear" w:pos="1021"/>
        <w:tab w:val="clear" w:pos="1080"/>
        <w:tab w:val="clear" w:pos="1620"/>
        <w:tab w:val="clear" w:pos="2340"/>
        <w:tab w:val="clear" w:pos="2880"/>
        <w:tab w:val="clear" w:pos="3420"/>
        <w:tab w:val="clear" w:pos="3960"/>
        <w:tab w:val="clear" w:pos="4500"/>
        <w:tab w:val="clear" w:pos="5040"/>
        <w:tab w:val="clear" w:pos="5580"/>
        <w:tab w:val="clear" w:pos="6300"/>
        <w:tab w:val="clear" w:pos="6840"/>
        <w:tab w:val="clear" w:pos="7380"/>
        <w:tab w:val="clear" w:pos="7920"/>
        <w:tab w:val="clear" w:pos="8460"/>
        <w:tab w:val="left" w:pos="1134"/>
        <w:tab w:val="left" w:pos="1843"/>
      </w:tabs>
      <w:spacing w:before="160"/>
    </w:pPr>
  </w:style>
  <w:style w:type="character" w:customStyle="1" w:styleId="Style1Car">
    <w:name w:val="Style 1 Car"/>
    <w:link w:val="Style10"/>
    <w:rsid w:val="006B003A"/>
    <w:rPr>
      <w:b/>
      <w:sz w:val="28"/>
      <w:szCs w:val="28"/>
      <w:shd w:val="clear" w:color="auto" w:fill="BEE704"/>
    </w:rPr>
  </w:style>
  <w:style w:type="paragraph" w:customStyle="1" w:styleId="Style3">
    <w:name w:val="Style 3"/>
    <w:basedOn w:val="Normal"/>
    <w:link w:val="Style3Car"/>
    <w:qFormat/>
    <w:rsid w:val="00046BE8"/>
    <w:pPr>
      <w:tabs>
        <w:tab w:val="clear" w:pos="1021"/>
        <w:tab w:val="left" w:pos="1134"/>
        <w:tab w:val="left" w:pos="1843"/>
      </w:tabs>
      <w:spacing w:before="60"/>
    </w:pPr>
    <w:rPr>
      <w:b/>
    </w:rPr>
  </w:style>
  <w:style w:type="character" w:customStyle="1" w:styleId="Style2Car0">
    <w:name w:val="Style 2 Car"/>
    <w:link w:val="Style20"/>
    <w:rsid w:val="00796F30"/>
    <w:rPr>
      <w:b/>
      <w:sz w:val="28"/>
      <w:szCs w:val="28"/>
    </w:rPr>
  </w:style>
  <w:style w:type="paragraph" w:customStyle="1" w:styleId="Style4">
    <w:name w:val="Style 4"/>
    <w:basedOn w:val="Normal"/>
    <w:link w:val="Style4Car"/>
    <w:qFormat/>
    <w:rsid w:val="00EA3EC5"/>
    <w:pPr>
      <w:spacing w:before="60"/>
    </w:pPr>
  </w:style>
  <w:style w:type="character" w:customStyle="1" w:styleId="Style3Car">
    <w:name w:val="Style 3 Car"/>
    <w:link w:val="Style3"/>
    <w:rsid w:val="00046BE8"/>
    <w:rPr>
      <w:b/>
      <w:sz w:val="24"/>
      <w:szCs w:val="24"/>
    </w:rPr>
  </w:style>
  <w:style w:type="paragraph" w:customStyle="1" w:styleId="Style5">
    <w:name w:val="Style 5"/>
    <w:basedOn w:val="Normal"/>
    <w:link w:val="Style5Car"/>
    <w:qFormat/>
    <w:rsid w:val="00EA3EC5"/>
    <w:pPr>
      <w:tabs>
        <w:tab w:val="clear" w:pos="1021"/>
        <w:tab w:val="left" w:pos="1134"/>
        <w:tab w:val="left" w:pos="1843"/>
      </w:tabs>
      <w:spacing w:before="60" w:after="60"/>
    </w:pPr>
  </w:style>
  <w:style w:type="character" w:customStyle="1" w:styleId="Style4Car">
    <w:name w:val="Style 4 Car"/>
    <w:link w:val="Style4"/>
    <w:rsid w:val="00EA3EC5"/>
    <w:rPr>
      <w:sz w:val="24"/>
      <w:szCs w:val="24"/>
    </w:rPr>
  </w:style>
  <w:style w:type="character" w:styleId="Accentuation">
    <w:name w:val="Emphasis"/>
    <w:qFormat/>
    <w:rsid w:val="00FD0B93"/>
    <w:rPr>
      <w:i/>
      <w:iCs/>
    </w:rPr>
  </w:style>
  <w:style w:type="character" w:customStyle="1" w:styleId="Style5Car">
    <w:name w:val="Style 5 Car"/>
    <w:link w:val="Style5"/>
    <w:rsid w:val="00EA3EC5"/>
    <w:rPr>
      <w:sz w:val="24"/>
      <w:szCs w:val="24"/>
    </w:rPr>
  </w:style>
  <w:style w:type="character" w:styleId="Marquedecommentaire">
    <w:name w:val="annotation reference"/>
    <w:rsid w:val="003E772F"/>
    <w:rPr>
      <w:sz w:val="16"/>
      <w:szCs w:val="16"/>
    </w:rPr>
  </w:style>
  <w:style w:type="paragraph" w:styleId="Commentaire">
    <w:name w:val="annotation text"/>
    <w:basedOn w:val="Normal"/>
    <w:link w:val="CommentaireCar"/>
    <w:rsid w:val="003E77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E772F"/>
  </w:style>
  <w:style w:type="paragraph" w:styleId="Objetducommentaire">
    <w:name w:val="annotation subject"/>
    <w:basedOn w:val="Commentaire"/>
    <w:next w:val="Commentaire"/>
    <w:link w:val="ObjetducommentaireCar"/>
    <w:rsid w:val="003E772F"/>
    <w:rPr>
      <w:b/>
      <w:bCs/>
    </w:rPr>
  </w:style>
  <w:style w:type="character" w:customStyle="1" w:styleId="ObjetducommentaireCar">
    <w:name w:val="Objet du commentaire Car"/>
    <w:link w:val="Objetducommentaire"/>
    <w:rsid w:val="003E772F"/>
    <w:rPr>
      <w:b/>
      <w:bCs/>
    </w:rPr>
  </w:style>
  <w:style w:type="character" w:customStyle="1" w:styleId="PieddepageCar">
    <w:name w:val="Pied de page Car"/>
    <w:link w:val="Pieddepage"/>
    <w:uiPriority w:val="99"/>
    <w:rsid w:val="0052484C"/>
    <w:rPr>
      <w:sz w:val="24"/>
      <w:szCs w:val="24"/>
    </w:rPr>
  </w:style>
  <w:style w:type="paragraph" w:customStyle="1" w:styleId="Car">
    <w:name w:val="Car"/>
    <w:basedOn w:val="Normal"/>
    <w:rsid w:val="006B003A"/>
    <w:pPr>
      <w:widowControl w:val="0"/>
      <w:tabs>
        <w:tab w:val="clear" w:pos="1021"/>
      </w:tabs>
      <w:overflowPunct w:val="0"/>
      <w:autoSpaceDE w:val="0"/>
      <w:autoSpaceDN w:val="0"/>
      <w:adjustRightInd w:val="0"/>
      <w:spacing w:beforeAutospacing="1" w:after="160" w:afterAutospacing="1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alize.loire-atlantique.fr/upload/docs/image/jpeg/2012-01/logo_gv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76D3-E80B-43A2-A001-5C7A9340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30</Pages>
  <Words>6402</Words>
  <Characters>44043</Characters>
  <Application>Microsoft Office Word</Application>
  <DocSecurity>0</DocSecurity>
  <Lines>367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0</vt:lpstr>
    </vt:vector>
  </TitlesOfParts>
  <Company>DINT</Company>
  <LinksUpToDate>false</LinksUpToDate>
  <CharactersWithSpaces>50345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0</dc:title>
  <dc:subject/>
  <dc:creator>Chou1</dc:creator>
  <cp:keywords/>
  <dc:description/>
  <cp:lastModifiedBy>CHOUIN Sandrine</cp:lastModifiedBy>
  <cp:revision>12</cp:revision>
  <cp:lastPrinted>2021-04-21T09:19:00Z</cp:lastPrinted>
  <dcterms:created xsi:type="dcterms:W3CDTF">2021-04-21T09:39:00Z</dcterms:created>
  <dcterms:modified xsi:type="dcterms:W3CDTF">2023-06-22T11:34:00Z</dcterms:modified>
</cp:coreProperties>
</file>